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D544" w14:textId="77777777" w:rsidR="00C70370" w:rsidRPr="00C70370" w:rsidRDefault="00C70370" w:rsidP="00C70370">
      <w:pPr>
        <w:spacing w:after="0" w:line="360" w:lineRule="auto"/>
        <w:jc w:val="center"/>
        <w:rPr>
          <w:rFonts w:ascii="Times New Roman" w:eastAsia="Times New Roman" w:hAnsi="Times New Roman" w:cs="Times New Roman"/>
          <w:sz w:val="28"/>
          <w:szCs w:val="28"/>
          <w:lang w:eastAsia="ru-RU"/>
        </w:rPr>
      </w:pPr>
      <w:r w:rsidRPr="00C70370">
        <w:rPr>
          <w:rFonts w:ascii="Times New Roman" w:eastAsia="Times New Roman" w:hAnsi="Times New Roman" w:cs="Times New Roman"/>
          <w:sz w:val="28"/>
          <w:szCs w:val="28"/>
          <w:lang w:eastAsia="ru-RU"/>
        </w:rPr>
        <w:t>Муниципальное бюджетное общеобразовательное учреждение</w:t>
      </w:r>
    </w:p>
    <w:p w14:paraId="5DF78B52" w14:textId="77777777" w:rsidR="00C70370" w:rsidRPr="00C70370" w:rsidRDefault="00C70370" w:rsidP="00C70370">
      <w:pPr>
        <w:spacing w:after="0" w:line="360" w:lineRule="auto"/>
        <w:jc w:val="center"/>
        <w:rPr>
          <w:rFonts w:ascii="Times New Roman" w:eastAsia="Times New Roman" w:hAnsi="Times New Roman" w:cs="Times New Roman"/>
          <w:sz w:val="28"/>
          <w:szCs w:val="28"/>
          <w:lang w:eastAsia="ru-RU"/>
        </w:rPr>
      </w:pPr>
      <w:r w:rsidRPr="00C70370">
        <w:rPr>
          <w:rFonts w:ascii="Times New Roman" w:eastAsia="Times New Roman" w:hAnsi="Times New Roman" w:cs="Times New Roman"/>
          <w:sz w:val="28"/>
          <w:szCs w:val="28"/>
          <w:lang w:eastAsia="ru-RU"/>
        </w:rPr>
        <w:t>«</w:t>
      </w:r>
      <w:proofErr w:type="spellStart"/>
      <w:r w:rsidRPr="00C70370">
        <w:rPr>
          <w:rFonts w:ascii="Times New Roman" w:eastAsia="Times New Roman" w:hAnsi="Times New Roman" w:cs="Times New Roman"/>
          <w:sz w:val="28"/>
          <w:szCs w:val="28"/>
          <w:lang w:eastAsia="ru-RU"/>
        </w:rPr>
        <w:t>Селтинская</w:t>
      </w:r>
      <w:proofErr w:type="spellEnd"/>
      <w:r w:rsidRPr="00C70370">
        <w:rPr>
          <w:rFonts w:ascii="Times New Roman" w:eastAsia="Times New Roman" w:hAnsi="Times New Roman" w:cs="Times New Roman"/>
          <w:sz w:val="28"/>
          <w:szCs w:val="28"/>
          <w:lang w:eastAsia="ru-RU"/>
        </w:rPr>
        <w:t xml:space="preserve"> средняя общеобразовательная школа»</w:t>
      </w:r>
    </w:p>
    <w:p w14:paraId="65A1107C" w14:textId="77777777" w:rsidR="00C70370" w:rsidRPr="00C70370" w:rsidRDefault="00C70370" w:rsidP="00C70370">
      <w:pPr>
        <w:spacing w:after="0" w:line="360" w:lineRule="auto"/>
        <w:jc w:val="center"/>
        <w:rPr>
          <w:rFonts w:ascii="Times New Roman" w:eastAsia="Times New Roman" w:hAnsi="Times New Roman" w:cs="Times New Roman"/>
          <w:sz w:val="28"/>
          <w:szCs w:val="28"/>
          <w:lang w:eastAsia="ru-RU"/>
        </w:rPr>
      </w:pPr>
      <w:r w:rsidRPr="00C70370">
        <w:rPr>
          <w:rFonts w:ascii="Times New Roman" w:eastAsia="Times New Roman" w:hAnsi="Times New Roman" w:cs="Times New Roman"/>
          <w:sz w:val="28"/>
          <w:szCs w:val="28"/>
          <w:lang w:eastAsia="ru-RU"/>
        </w:rPr>
        <w:t xml:space="preserve">Удмуртская Республика </w:t>
      </w:r>
      <w:proofErr w:type="spellStart"/>
      <w:r w:rsidRPr="00C70370">
        <w:rPr>
          <w:rFonts w:ascii="Times New Roman" w:eastAsia="Times New Roman" w:hAnsi="Times New Roman" w:cs="Times New Roman"/>
          <w:sz w:val="28"/>
          <w:szCs w:val="28"/>
          <w:lang w:eastAsia="ru-RU"/>
        </w:rPr>
        <w:t>Селтинский</w:t>
      </w:r>
      <w:proofErr w:type="spellEnd"/>
      <w:r w:rsidRPr="00C70370">
        <w:rPr>
          <w:rFonts w:ascii="Times New Roman" w:eastAsia="Times New Roman" w:hAnsi="Times New Roman" w:cs="Times New Roman"/>
          <w:sz w:val="28"/>
          <w:szCs w:val="28"/>
          <w:lang w:eastAsia="ru-RU"/>
        </w:rPr>
        <w:t xml:space="preserve"> район</w:t>
      </w:r>
    </w:p>
    <w:p w14:paraId="48102FA6" w14:textId="77777777" w:rsid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2A045387" w14:textId="77777777" w:rsidR="00C70370" w:rsidRDefault="00C70370" w:rsidP="004304E3">
      <w:pPr>
        <w:spacing w:after="0" w:line="240" w:lineRule="auto"/>
        <w:jc w:val="center"/>
        <w:rPr>
          <w:rFonts w:ascii="Times New Roman" w:eastAsia="Times New Roman" w:hAnsi="Times New Roman" w:cs="Times New Roman"/>
          <w:b/>
          <w:bCs/>
          <w:sz w:val="24"/>
          <w:szCs w:val="24"/>
          <w:lang w:eastAsia="ru-RU"/>
        </w:rPr>
      </w:pPr>
    </w:p>
    <w:tbl>
      <w:tblPr>
        <w:tblW w:w="0" w:type="auto"/>
        <w:tblLook w:val="00A0" w:firstRow="1" w:lastRow="0" w:firstColumn="1" w:lastColumn="0" w:noHBand="0" w:noVBand="0"/>
      </w:tblPr>
      <w:tblGrid>
        <w:gridCol w:w="9322"/>
      </w:tblGrid>
      <w:tr w:rsidR="00F914EA" w:rsidRPr="00614F9D" w14:paraId="0B3F8EF5" w14:textId="77777777" w:rsidTr="00F914EA">
        <w:tc>
          <w:tcPr>
            <w:tcW w:w="9322" w:type="dxa"/>
          </w:tcPr>
          <w:p w14:paraId="0DBD8BDF" w14:textId="77777777" w:rsidR="00F914EA" w:rsidRPr="00231D57" w:rsidRDefault="00F914EA" w:rsidP="00F914EA">
            <w:pPr>
              <w:spacing w:after="0" w:line="240" w:lineRule="auto"/>
              <w:ind w:left="5387"/>
              <w:rPr>
                <w:rFonts w:ascii="Times New Roman" w:eastAsia="Times New Roman" w:hAnsi="Times New Roman" w:cs="Times New Roman"/>
                <w:b/>
                <w:sz w:val="28"/>
                <w:szCs w:val="28"/>
                <w:lang w:eastAsia="ru-RU"/>
              </w:rPr>
            </w:pPr>
            <w:r w:rsidRPr="00231D57">
              <w:rPr>
                <w:rFonts w:ascii="Times New Roman" w:eastAsia="Times New Roman" w:hAnsi="Times New Roman" w:cs="Times New Roman"/>
                <w:b/>
                <w:sz w:val="28"/>
                <w:szCs w:val="28"/>
                <w:lang w:eastAsia="ru-RU"/>
              </w:rPr>
              <w:t xml:space="preserve">УТВЕРЖДАЮ: </w:t>
            </w:r>
          </w:p>
          <w:p w14:paraId="3BABAA87" w14:textId="77777777" w:rsidR="00F914EA" w:rsidRPr="00614F9D" w:rsidRDefault="00F914EA" w:rsidP="00F914EA">
            <w:pPr>
              <w:spacing w:after="0" w:line="240" w:lineRule="auto"/>
              <w:ind w:left="5387"/>
              <w:rPr>
                <w:rFonts w:ascii="Times New Roman" w:eastAsia="Times New Roman" w:hAnsi="Times New Roman" w:cs="Times New Roman"/>
                <w:sz w:val="28"/>
                <w:szCs w:val="28"/>
                <w:lang w:eastAsia="ru-RU"/>
              </w:rPr>
            </w:pPr>
            <w:r w:rsidRPr="00614F9D">
              <w:rPr>
                <w:rFonts w:ascii="Times New Roman" w:eastAsia="Times New Roman" w:hAnsi="Times New Roman" w:cs="Times New Roman"/>
                <w:sz w:val="28"/>
                <w:szCs w:val="28"/>
                <w:lang w:eastAsia="ru-RU"/>
              </w:rPr>
              <w:t xml:space="preserve">Директор </w:t>
            </w:r>
          </w:p>
          <w:p w14:paraId="43B9BF94" w14:textId="77777777" w:rsidR="00F914EA" w:rsidRPr="00614F9D" w:rsidRDefault="00F914EA" w:rsidP="00F914EA">
            <w:pPr>
              <w:spacing w:after="0" w:line="240" w:lineRule="auto"/>
              <w:ind w:left="5387"/>
              <w:rPr>
                <w:rFonts w:ascii="Times New Roman" w:eastAsia="Times New Roman" w:hAnsi="Times New Roman" w:cs="Times New Roman"/>
                <w:sz w:val="28"/>
                <w:szCs w:val="28"/>
                <w:lang w:eastAsia="ru-RU"/>
              </w:rPr>
            </w:pPr>
            <w:r w:rsidRPr="00614F9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w:t>
            </w:r>
            <w:r w:rsidRPr="00614F9D">
              <w:rPr>
                <w:rFonts w:ascii="Times New Roman" w:eastAsia="Times New Roman" w:hAnsi="Times New Roman" w:cs="Times New Roman"/>
                <w:sz w:val="28"/>
                <w:szCs w:val="28"/>
                <w:lang w:eastAsia="ru-RU"/>
              </w:rPr>
              <w:t xml:space="preserve">ОУ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Селтинская</w:t>
            </w:r>
            <w:proofErr w:type="spellEnd"/>
            <w:r w:rsidRPr="00614F9D">
              <w:rPr>
                <w:rFonts w:ascii="Times New Roman" w:eastAsia="Times New Roman" w:hAnsi="Times New Roman" w:cs="Times New Roman"/>
                <w:sz w:val="28"/>
                <w:szCs w:val="28"/>
                <w:lang w:eastAsia="ru-RU"/>
              </w:rPr>
              <w:t xml:space="preserve"> СОШ»</w:t>
            </w:r>
          </w:p>
          <w:p w14:paraId="47F775FE" w14:textId="458C5586" w:rsidR="00F914EA" w:rsidRPr="00614F9D" w:rsidRDefault="00F914EA" w:rsidP="00F914EA">
            <w:pPr>
              <w:spacing w:after="0" w:line="240" w:lineRule="auto"/>
              <w:ind w:left="5387"/>
              <w:rPr>
                <w:rFonts w:ascii="Times New Roman" w:eastAsia="Times New Roman" w:hAnsi="Times New Roman" w:cs="Times New Roman"/>
                <w:sz w:val="28"/>
                <w:szCs w:val="28"/>
                <w:lang w:eastAsia="ru-RU"/>
              </w:rPr>
            </w:pPr>
            <w:r w:rsidRPr="00614F9D">
              <w:rPr>
                <w:rFonts w:ascii="Times New Roman" w:eastAsia="Times New Roman" w:hAnsi="Times New Roman" w:cs="Times New Roman"/>
                <w:sz w:val="28"/>
                <w:szCs w:val="28"/>
                <w:lang w:eastAsia="ru-RU"/>
              </w:rPr>
              <w:t>_____________</w:t>
            </w:r>
            <w:proofErr w:type="spellStart"/>
            <w:r w:rsidR="00BC2B55">
              <w:rPr>
                <w:rFonts w:ascii="Times New Roman" w:eastAsia="Times New Roman" w:hAnsi="Times New Roman" w:cs="Times New Roman"/>
                <w:sz w:val="28"/>
                <w:szCs w:val="28"/>
                <w:lang w:eastAsia="ru-RU"/>
              </w:rPr>
              <w:t>Г.Н.Морозова</w:t>
            </w:r>
            <w:proofErr w:type="spellEnd"/>
          </w:p>
          <w:p w14:paraId="7B767A52" w14:textId="79E2386B" w:rsidR="00F914EA" w:rsidRPr="00614F9D" w:rsidRDefault="00F914EA" w:rsidP="00BC2B55">
            <w:pPr>
              <w:spacing w:after="0" w:line="240" w:lineRule="auto"/>
              <w:ind w:left="5387"/>
              <w:rPr>
                <w:rFonts w:ascii="Times New Roman" w:eastAsia="Times New Roman" w:hAnsi="Times New Roman" w:cs="Times New Roman"/>
                <w:bCs/>
                <w:sz w:val="28"/>
                <w:szCs w:val="28"/>
                <w:lang w:eastAsia="ru-RU"/>
              </w:rPr>
            </w:pPr>
            <w:r w:rsidRPr="00614F9D">
              <w:rPr>
                <w:rFonts w:ascii="Times New Roman" w:eastAsia="Times New Roman" w:hAnsi="Times New Roman" w:cs="Times New Roman"/>
                <w:sz w:val="28"/>
                <w:szCs w:val="28"/>
                <w:lang w:eastAsia="ru-RU"/>
              </w:rPr>
              <w:t>«___» ______________ 202</w:t>
            </w:r>
            <w:r w:rsidR="00BC2B55">
              <w:rPr>
                <w:rFonts w:ascii="Times New Roman" w:eastAsia="Times New Roman" w:hAnsi="Times New Roman" w:cs="Times New Roman"/>
                <w:sz w:val="28"/>
                <w:szCs w:val="28"/>
                <w:lang w:eastAsia="ru-RU"/>
              </w:rPr>
              <w:t>3</w:t>
            </w:r>
            <w:r w:rsidRPr="00614F9D">
              <w:rPr>
                <w:rFonts w:ascii="Times New Roman" w:eastAsia="Times New Roman" w:hAnsi="Times New Roman" w:cs="Times New Roman"/>
                <w:sz w:val="28"/>
                <w:szCs w:val="28"/>
                <w:lang w:eastAsia="ru-RU"/>
              </w:rPr>
              <w:t xml:space="preserve"> г.</w:t>
            </w:r>
          </w:p>
        </w:tc>
      </w:tr>
    </w:tbl>
    <w:p w14:paraId="79EB6960" w14:textId="77777777" w:rsid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60E45D63" w14:textId="77777777" w:rsid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2479EB57" w14:textId="77777777" w:rsid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41B5B788" w14:textId="77777777" w:rsid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2EEE9256" w14:textId="77777777" w:rsidR="00C70370" w:rsidRP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64D3B109" w14:textId="77777777" w:rsidR="00C70370" w:rsidRP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10DEDF1E" w14:textId="77777777" w:rsidR="00C70370" w:rsidRP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2B2995BC" w14:textId="77777777" w:rsidR="00C70370" w:rsidRPr="00C70370" w:rsidRDefault="00C70370" w:rsidP="004304E3">
      <w:pPr>
        <w:spacing w:after="0" w:line="240" w:lineRule="auto"/>
        <w:jc w:val="center"/>
        <w:rPr>
          <w:rFonts w:ascii="Times New Roman" w:eastAsia="Times New Roman" w:hAnsi="Times New Roman" w:cs="Times New Roman"/>
          <w:b/>
          <w:bCs/>
          <w:sz w:val="24"/>
          <w:szCs w:val="24"/>
          <w:lang w:eastAsia="ru-RU"/>
        </w:rPr>
      </w:pPr>
    </w:p>
    <w:p w14:paraId="4F00585B" w14:textId="77777777" w:rsidR="00C70370" w:rsidRPr="00C70370" w:rsidRDefault="00C70370" w:rsidP="00C70370">
      <w:pPr>
        <w:spacing w:after="0" w:line="360" w:lineRule="auto"/>
        <w:jc w:val="center"/>
        <w:rPr>
          <w:rFonts w:ascii="Times New Roman" w:eastAsia="Times New Roman" w:hAnsi="Times New Roman" w:cs="Times New Roman"/>
          <w:sz w:val="32"/>
          <w:szCs w:val="32"/>
          <w:lang w:eastAsia="ru-RU"/>
        </w:rPr>
      </w:pPr>
    </w:p>
    <w:p w14:paraId="34F119E4" w14:textId="77777777" w:rsidR="00C70370" w:rsidRPr="00C70370" w:rsidRDefault="00C70370" w:rsidP="00C70370">
      <w:pPr>
        <w:spacing w:after="0" w:line="360" w:lineRule="auto"/>
        <w:jc w:val="center"/>
        <w:rPr>
          <w:rFonts w:ascii="Times New Roman" w:eastAsia="Times New Roman" w:hAnsi="Times New Roman" w:cs="Times New Roman"/>
          <w:b/>
          <w:bCs/>
          <w:sz w:val="36"/>
          <w:szCs w:val="36"/>
          <w:lang w:eastAsia="ru-RU"/>
        </w:rPr>
      </w:pPr>
      <w:r w:rsidRPr="00C70370">
        <w:rPr>
          <w:rFonts w:ascii="Times New Roman" w:eastAsia="Times New Roman" w:hAnsi="Times New Roman" w:cs="Times New Roman"/>
          <w:b/>
          <w:bCs/>
          <w:sz w:val="36"/>
          <w:szCs w:val="36"/>
          <w:lang w:eastAsia="ru-RU"/>
        </w:rPr>
        <w:t xml:space="preserve">Программа развития </w:t>
      </w:r>
    </w:p>
    <w:p w14:paraId="6FB26618" w14:textId="73D67AF9" w:rsidR="00C70370" w:rsidRPr="00C70370" w:rsidRDefault="00C70370" w:rsidP="00C70370">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ц</w:t>
      </w:r>
      <w:r w:rsidRPr="00C70370">
        <w:rPr>
          <w:rFonts w:ascii="Times New Roman" w:eastAsia="Times New Roman" w:hAnsi="Times New Roman" w:cs="Times New Roman"/>
          <w:sz w:val="32"/>
          <w:szCs w:val="32"/>
          <w:lang w:eastAsia="ru-RU"/>
        </w:rPr>
        <w:t>ентра цифрового и гуманитарного профилей</w:t>
      </w:r>
    </w:p>
    <w:p w14:paraId="3C3F60F9" w14:textId="77777777" w:rsidR="00C70370" w:rsidRPr="00C70370" w:rsidRDefault="00C70370" w:rsidP="00C70370">
      <w:pPr>
        <w:spacing w:after="0" w:line="360" w:lineRule="auto"/>
        <w:jc w:val="center"/>
        <w:rPr>
          <w:rFonts w:ascii="Times New Roman" w:eastAsia="Times New Roman" w:hAnsi="Times New Roman" w:cs="Times New Roman"/>
          <w:sz w:val="32"/>
          <w:szCs w:val="32"/>
          <w:lang w:eastAsia="ru-RU"/>
        </w:rPr>
      </w:pPr>
      <w:r w:rsidRPr="00C70370">
        <w:rPr>
          <w:rFonts w:ascii="Times New Roman" w:eastAsia="Times New Roman" w:hAnsi="Times New Roman" w:cs="Times New Roman"/>
          <w:sz w:val="32"/>
          <w:szCs w:val="32"/>
          <w:lang w:eastAsia="ru-RU"/>
        </w:rPr>
        <w:t>«Точка Роста»</w:t>
      </w:r>
    </w:p>
    <w:p w14:paraId="73F25036" w14:textId="77777777" w:rsidR="00C70370" w:rsidRPr="00C70370" w:rsidRDefault="00C70370" w:rsidP="00C70370">
      <w:pPr>
        <w:spacing w:after="0" w:line="360" w:lineRule="auto"/>
        <w:jc w:val="center"/>
        <w:rPr>
          <w:rFonts w:ascii="Times New Roman" w:eastAsia="Times New Roman" w:hAnsi="Times New Roman" w:cs="Times New Roman"/>
          <w:sz w:val="32"/>
          <w:szCs w:val="32"/>
          <w:lang w:eastAsia="ru-RU"/>
        </w:rPr>
      </w:pPr>
      <w:r w:rsidRPr="00C70370">
        <w:rPr>
          <w:rFonts w:ascii="Times New Roman" w:eastAsia="Times New Roman" w:hAnsi="Times New Roman" w:cs="Times New Roman"/>
          <w:sz w:val="32"/>
          <w:szCs w:val="32"/>
          <w:lang w:eastAsia="ru-RU"/>
        </w:rPr>
        <w:t>МБОУ «</w:t>
      </w:r>
      <w:proofErr w:type="spellStart"/>
      <w:r w:rsidRPr="00C70370">
        <w:rPr>
          <w:rFonts w:ascii="Times New Roman" w:eastAsia="Times New Roman" w:hAnsi="Times New Roman" w:cs="Times New Roman"/>
          <w:sz w:val="32"/>
          <w:szCs w:val="32"/>
          <w:lang w:eastAsia="ru-RU"/>
        </w:rPr>
        <w:t>Селтинская</w:t>
      </w:r>
      <w:proofErr w:type="spellEnd"/>
      <w:r w:rsidRPr="00C70370">
        <w:rPr>
          <w:rFonts w:ascii="Times New Roman" w:eastAsia="Times New Roman" w:hAnsi="Times New Roman" w:cs="Times New Roman"/>
          <w:sz w:val="32"/>
          <w:szCs w:val="32"/>
          <w:lang w:eastAsia="ru-RU"/>
        </w:rPr>
        <w:t xml:space="preserve"> СОШ»</w:t>
      </w:r>
    </w:p>
    <w:p w14:paraId="004053B9" w14:textId="3813071E" w:rsidR="00C70370" w:rsidRPr="00C70370" w:rsidRDefault="00BC2B55" w:rsidP="00C70370">
      <w:pPr>
        <w:spacing w:after="0" w:line="360" w:lineRule="auto"/>
        <w:jc w:val="center"/>
        <w:rPr>
          <w:rFonts w:ascii="Times New Roman" w:eastAsia="Times New Roman" w:hAnsi="Times New Roman" w:cs="Times New Roman"/>
          <w:b/>
          <w:bCs/>
          <w:i/>
          <w:iCs/>
          <w:sz w:val="32"/>
          <w:szCs w:val="32"/>
          <w:lang w:eastAsia="ru-RU"/>
        </w:rPr>
      </w:pPr>
      <w:r>
        <w:rPr>
          <w:rFonts w:ascii="Times New Roman" w:eastAsia="Times New Roman" w:hAnsi="Times New Roman" w:cs="Times New Roman"/>
          <w:b/>
          <w:bCs/>
          <w:i/>
          <w:iCs/>
          <w:sz w:val="32"/>
          <w:szCs w:val="32"/>
          <w:lang w:eastAsia="ru-RU"/>
        </w:rPr>
        <w:t>на 2023 – 2026</w:t>
      </w:r>
      <w:r w:rsidR="00C70370" w:rsidRPr="00C70370">
        <w:rPr>
          <w:rFonts w:ascii="Times New Roman" w:eastAsia="Times New Roman" w:hAnsi="Times New Roman" w:cs="Times New Roman"/>
          <w:b/>
          <w:bCs/>
          <w:i/>
          <w:iCs/>
          <w:sz w:val="32"/>
          <w:szCs w:val="32"/>
          <w:lang w:eastAsia="ru-RU"/>
        </w:rPr>
        <w:t xml:space="preserve"> г</w:t>
      </w:r>
    </w:p>
    <w:p w14:paraId="13816AF4" w14:textId="77777777" w:rsidR="00C70370" w:rsidRDefault="00C70370" w:rsidP="00C70370">
      <w:pPr>
        <w:spacing w:after="0" w:line="240" w:lineRule="auto"/>
        <w:jc w:val="center"/>
        <w:rPr>
          <w:rFonts w:ascii="Times New Roman" w:eastAsia="Times New Roman" w:hAnsi="Times New Roman" w:cs="Times New Roman"/>
          <w:b/>
          <w:bCs/>
          <w:sz w:val="24"/>
          <w:szCs w:val="24"/>
          <w:lang w:eastAsia="ru-RU"/>
        </w:rPr>
      </w:pPr>
    </w:p>
    <w:p w14:paraId="3D3DE676" w14:textId="77777777" w:rsidR="00C70370" w:rsidRDefault="00C70370" w:rsidP="00C70370">
      <w:pPr>
        <w:spacing w:after="0" w:line="240" w:lineRule="auto"/>
        <w:jc w:val="center"/>
        <w:rPr>
          <w:rFonts w:ascii="Times New Roman" w:eastAsia="Times New Roman" w:hAnsi="Times New Roman" w:cs="Times New Roman"/>
          <w:b/>
          <w:bCs/>
          <w:sz w:val="24"/>
          <w:szCs w:val="24"/>
          <w:lang w:eastAsia="ru-RU"/>
        </w:rPr>
      </w:pPr>
    </w:p>
    <w:p w14:paraId="5D336DD1" w14:textId="77777777" w:rsidR="00C70370" w:rsidRDefault="00C70370" w:rsidP="00C70370">
      <w:pPr>
        <w:spacing w:after="0" w:line="240" w:lineRule="auto"/>
        <w:jc w:val="center"/>
        <w:rPr>
          <w:rFonts w:ascii="Times New Roman" w:eastAsia="Times New Roman" w:hAnsi="Times New Roman" w:cs="Times New Roman"/>
          <w:b/>
          <w:bCs/>
          <w:sz w:val="24"/>
          <w:szCs w:val="24"/>
          <w:lang w:eastAsia="ru-RU"/>
        </w:rPr>
      </w:pPr>
    </w:p>
    <w:p w14:paraId="01C7757D" w14:textId="77777777" w:rsidR="00C70370" w:rsidRDefault="00C70370" w:rsidP="00C70370">
      <w:pPr>
        <w:spacing w:after="0" w:line="240" w:lineRule="auto"/>
        <w:jc w:val="center"/>
        <w:rPr>
          <w:rFonts w:ascii="Times New Roman" w:eastAsia="Times New Roman" w:hAnsi="Times New Roman" w:cs="Times New Roman"/>
          <w:b/>
          <w:bCs/>
          <w:sz w:val="24"/>
          <w:szCs w:val="24"/>
          <w:lang w:eastAsia="ru-RU"/>
        </w:rPr>
      </w:pPr>
    </w:p>
    <w:p w14:paraId="13177B90" w14:textId="77777777" w:rsidR="00C70370" w:rsidRDefault="00C70370" w:rsidP="00C70370">
      <w:pPr>
        <w:spacing w:after="0" w:line="240" w:lineRule="auto"/>
        <w:jc w:val="center"/>
        <w:rPr>
          <w:rFonts w:ascii="Times New Roman" w:eastAsia="Times New Roman" w:hAnsi="Times New Roman" w:cs="Times New Roman"/>
          <w:b/>
          <w:bCs/>
          <w:sz w:val="24"/>
          <w:szCs w:val="24"/>
          <w:lang w:eastAsia="ru-RU"/>
        </w:rPr>
      </w:pPr>
    </w:p>
    <w:p w14:paraId="272DA09F" w14:textId="77777777" w:rsidR="00C70370" w:rsidRDefault="00C70370" w:rsidP="00C70370">
      <w:pPr>
        <w:spacing w:after="0" w:line="240" w:lineRule="auto"/>
        <w:jc w:val="center"/>
        <w:rPr>
          <w:rFonts w:ascii="Times New Roman" w:eastAsia="Times New Roman" w:hAnsi="Times New Roman" w:cs="Times New Roman"/>
          <w:b/>
          <w:bCs/>
          <w:sz w:val="24"/>
          <w:szCs w:val="24"/>
          <w:lang w:eastAsia="ru-RU"/>
        </w:rPr>
      </w:pPr>
    </w:p>
    <w:p w14:paraId="639BBB80"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6EDF011F"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7DEBCBA2"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423AF98F" w14:textId="6D5AB00D" w:rsidR="00C70370" w:rsidRPr="00C70370" w:rsidRDefault="00C70370" w:rsidP="00C70370">
      <w:pPr>
        <w:spacing w:after="0" w:line="240" w:lineRule="auto"/>
        <w:jc w:val="center"/>
        <w:rPr>
          <w:rFonts w:ascii="Times New Roman" w:eastAsia="Times New Roman" w:hAnsi="Times New Roman" w:cs="Times New Roman"/>
          <w:sz w:val="28"/>
          <w:szCs w:val="28"/>
          <w:lang w:eastAsia="ru-RU"/>
        </w:rPr>
      </w:pPr>
      <w:r w:rsidRPr="00C70370">
        <w:rPr>
          <w:rFonts w:ascii="Times New Roman" w:eastAsia="Times New Roman" w:hAnsi="Times New Roman" w:cs="Times New Roman"/>
          <w:b/>
          <w:bCs/>
          <w:sz w:val="28"/>
          <w:szCs w:val="28"/>
          <w:lang w:eastAsia="ru-RU"/>
        </w:rPr>
        <w:t>Составитель:</w:t>
      </w:r>
      <w:r w:rsidR="00BC2B55">
        <w:rPr>
          <w:rFonts w:ascii="Times New Roman" w:eastAsia="Times New Roman" w:hAnsi="Times New Roman" w:cs="Times New Roman"/>
          <w:sz w:val="28"/>
          <w:szCs w:val="28"/>
          <w:lang w:eastAsia="ru-RU"/>
        </w:rPr>
        <w:t xml:space="preserve"> Морозов А.С.</w:t>
      </w:r>
      <w:r w:rsidRPr="00C70370">
        <w:rPr>
          <w:rFonts w:ascii="Times New Roman" w:eastAsia="Times New Roman" w:hAnsi="Times New Roman" w:cs="Times New Roman"/>
          <w:sz w:val="28"/>
          <w:szCs w:val="28"/>
          <w:lang w:eastAsia="ru-RU"/>
        </w:rPr>
        <w:t>, руководитель Центра «Точка Роста»</w:t>
      </w:r>
    </w:p>
    <w:p w14:paraId="5F50F749" w14:textId="77777777" w:rsidR="00C70370" w:rsidRPr="00C70370" w:rsidRDefault="00C70370" w:rsidP="00C70370">
      <w:pPr>
        <w:spacing w:after="0" w:line="240" w:lineRule="auto"/>
        <w:jc w:val="center"/>
        <w:rPr>
          <w:rFonts w:ascii="Times New Roman" w:eastAsia="Times New Roman" w:hAnsi="Times New Roman" w:cs="Times New Roman"/>
          <w:sz w:val="28"/>
          <w:szCs w:val="28"/>
          <w:lang w:eastAsia="ru-RU"/>
        </w:rPr>
      </w:pPr>
    </w:p>
    <w:p w14:paraId="61E41DDE"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3CD52CB4"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580EBAE2"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3665CF7F" w14:textId="77777777" w:rsidR="00C70370" w:rsidRDefault="00C70370" w:rsidP="00C70370">
      <w:pPr>
        <w:spacing w:after="0" w:line="240" w:lineRule="auto"/>
        <w:jc w:val="center"/>
        <w:rPr>
          <w:rFonts w:ascii="Times New Roman" w:eastAsia="Times New Roman" w:hAnsi="Times New Roman" w:cs="Times New Roman"/>
          <w:sz w:val="24"/>
          <w:szCs w:val="24"/>
          <w:lang w:eastAsia="ru-RU"/>
        </w:rPr>
      </w:pPr>
    </w:p>
    <w:p w14:paraId="205C0786" w14:textId="77777777" w:rsidR="00F914EA" w:rsidRPr="00C70370" w:rsidRDefault="00F914EA" w:rsidP="00C70370">
      <w:pPr>
        <w:spacing w:after="0" w:line="240" w:lineRule="auto"/>
        <w:jc w:val="center"/>
        <w:rPr>
          <w:rFonts w:ascii="Times New Roman" w:eastAsia="Times New Roman" w:hAnsi="Times New Roman" w:cs="Times New Roman"/>
          <w:sz w:val="24"/>
          <w:szCs w:val="24"/>
          <w:lang w:eastAsia="ru-RU"/>
        </w:rPr>
      </w:pPr>
    </w:p>
    <w:p w14:paraId="7EF2EEE4"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11819EA0" w14:textId="77777777" w:rsidR="00C70370" w:rsidRPr="00C70370" w:rsidRDefault="00C70370" w:rsidP="00C70370">
      <w:pPr>
        <w:spacing w:after="0" w:line="240" w:lineRule="auto"/>
        <w:jc w:val="center"/>
        <w:rPr>
          <w:rFonts w:ascii="Times New Roman" w:eastAsia="Times New Roman" w:hAnsi="Times New Roman" w:cs="Times New Roman"/>
          <w:sz w:val="24"/>
          <w:szCs w:val="24"/>
          <w:lang w:eastAsia="ru-RU"/>
        </w:rPr>
      </w:pPr>
    </w:p>
    <w:p w14:paraId="5647818C" w14:textId="263D64FC" w:rsidR="00C70370" w:rsidRDefault="00BC2B55" w:rsidP="00C7037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Селты, 2023</w:t>
      </w:r>
      <w:r w:rsidR="00C70370" w:rsidRPr="00C70370">
        <w:rPr>
          <w:rFonts w:ascii="Times New Roman" w:eastAsia="Times New Roman" w:hAnsi="Times New Roman" w:cs="Times New Roman"/>
          <w:sz w:val="24"/>
          <w:szCs w:val="24"/>
          <w:lang w:eastAsia="ru-RU"/>
        </w:rPr>
        <w:t>г</w:t>
      </w:r>
      <w:r w:rsidR="00C70370">
        <w:rPr>
          <w:rFonts w:ascii="Times New Roman" w:eastAsia="Times New Roman" w:hAnsi="Times New Roman" w:cs="Times New Roman"/>
          <w:b/>
          <w:bCs/>
          <w:sz w:val="24"/>
          <w:szCs w:val="24"/>
          <w:lang w:eastAsia="ru-RU"/>
        </w:rPr>
        <w:br w:type="page"/>
      </w:r>
    </w:p>
    <w:sdt>
      <w:sdtPr>
        <w:rPr>
          <w:rFonts w:asciiTheme="minorHAnsi" w:eastAsiaTheme="minorHAnsi" w:hAnsiTheme="minorHAnsi" w:cstheme="minorBidi"/>
          <w:color w:val="auto"/>
          <w:sz w:val="22"/>
          <w:szCs w:val="22"/>
          <w:lang w:eastAsia="en-US"/>
        </w:rPr>
        <w:id w:val="900102871"/>
        <w:docPartObj>
          <w:docPartGallery w:val="Table of Contents"/>
          <w:docPartUnique/>
        </w:docPartObj>
      </w:sdtPr>
      <w:sdtEndPr>
        <w:rPr>
          <w:b/>
          <w:bCs/>
        </w:rPr>
      </w:sdtEndPr>
      <w:sdtContent>
        <w:p w14:paraId="0D48013A" w14:textId="1F389652" w:rsidR="00DC4A8B" w:rsidRDefault="00DC4A8B">
          <w:pPr>
            <w:pStyle w:val="aa"/>
          </w:pPr>
          <w:r>
            <w:t>Оглавление</w:t>
          </w:r>
        </w:p>
        <w:p w14:paraId="1A99529B" w14:textId="6DB7637C" w:rsidR="00DC4A8B" w:rsidRDefault="00DC4A8B">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70258866" w:history="1">
            <w:r w:rsidRPr="008026F1">
              <w:rPr>
                <w:rStyle w:val="ab"/>
                <w:rFonts w:ascii="Times New Roman" w:hAnsi="Times New Roman" w:cs="Times New Roman"/>
                <w:b/>
                <w:bCs/>
                <w:noProof/>
              </w:rPr>
              <w:t>Аннотация</w:t>
            </w:r>
            <w:r>
              <w:rPr>
                <w:noProof/>
                <w:webHidden/>
              </w:rPr>
              <w:tab/>
            </w:r>
            <w:r>
              <w:rPr>
                <w:noProof/>
                <w:webHidden/>
              </w:rPr>
              <w:fldChar w:fldCharType="begin"/>
            </w:r>
            <w:r>
              <w:rPr>
                <w:noProof/>
                <w:webHidden/>
              </w:rPr>
              <w:instrText xml:space="preserve"> PAGEREF _Toc70258866 \h </w:instrText>
            </w:r>
            <w:r>
              <w:rPr>
                <w:noProof/>
                <w:webHidden/>
              </w:rPr>
            </w:r>
            <w:r>
              <w:rPr>
                <w:noProof/>
                <w:webHidden/>
              </w:rPr>
              <w:fldChar w:fldCharType="separate"/>
            </w:r>
            <w:r w:rsidR="00F914EA">
              <w:rPr>
                <w:noProof/>
                <w:webHidden/>
              </w:rPr>
              <w:t>3</w:t>
            </w:r>
            <w:r>
              <w:rPr>
                <w:noProof/>
                <w:webHidden/>
              </w:rPr>
              <w:fldChar w:fldCharType="end"/>
            </w:r>
          </w:hyperlink>
        </w:p>
        <w:p w14:paraId="0702CBA5" w14:textId="7FC17C21" w:rsidR="00DC4A8B" w:rsidRDefault="00BC2B55">
          <w:pPr>
            <w:pStyle w:val="11"/>
            <w:tabs>
              <w:tab w:val="right" w:leader="dot" w:pos="9345"/>
            </w:tabs>
            <w:rPr>
              <w:rFonts w:eastAsiaTheme="minorEastAsia"/>
              <w:noProof/>
              <w:lang w:eastAsia="ru-RU"/>
            </w:rPr>
          </w:pPr>
          <w:hyperlink w:anchor="_Toc70258867" w:history="1">
            <w:r w:rsidR="00DC4A8B" w:rsidRPr="008026F1">
              <w:rPr>
                <w:rStyle w:val="ab"/>
                <w:rFonts w:ascii="Times New Roman" w:eastAsia="Times New Roman" w:hAnsi="Times New Roman" w:cs="Times New Roman"/>
                <w:b/>
                <w:bCs/>
                <w:noProof/>
                <w:lang w:eastAsia="ru-RU"/>
              </w:rPr>
              <w:t xml:space="preserve">Паспорт программы </w:t>
            </w:r>
            <w:r w:rsidR="00DC4A8B" w:rsidRPr="008026F1">
              <w:rPr>
                <w:rStyle w:val="ab"/>
                <w:rFonts w:ascii="Times New Roman" w:eastAsia="Times New Roman" w:hAnsi="Times New Roman" w:cs="Times New Roman"/>
                <w:b/>
                <w:bCs/>
                <w:noProof/>
                <w:kern w:val="36"/>
                <w:lang w:eastAsia="ru-RU"/>
              </w:rPr>
              <w:t>Центра образования цифрового и гуманитарного профилей «Точка Роста»</w:t>
            </w:r>
            <w:r w:rsidR="00DC4A8B">
              <w:rPr>
                <w:noProof/>
                <w:webHidden/>
              </w:rPr>
              <w:tab/>
            </w:r>
            <w:r w:rsidR="00DC4A8B">
              <w:rPr>
                <w:noProof/>
                <w:webHidden/>
              </w:rPr>
              <w:fldChar w:fldCharType="begin"/>
            </w:r>
            <w:r w:rsidR="00DC4A8B">
              <w:rPr>
                <w:noProof/>
                <w:webHidden/>
              </w:rPr>
              <w:instrText xml:space="preserve"> PAGEREF _Toc70258867 \h </w:instrText>
            </w:r>
            <w:r w:rsidR="00DC4A8B">
              <w:rPr>
                <w:noProof/>
                <w:webHidden/>
              </w:rPr>
            </w:r>
            <w:r w:rsidR="00DC4A8B">
              <w:rPr>
                <w:noProof/>
                <w:webHidden/>
              </w:rPr>
              <w:fldChar w:fldCharType="separate"/>
            </w:r>
            <w:r w:rsidR="00F914EA">
              <w:rPr>
                <w:noProof/>
                <w:webHidden/>
              </w:rPr>
              <w:t>4</w:t>
            </w:r>
            <w:r w:rsidR="00DC4A8B">
              <w:rPr>
                <w:noProof/>
                <w:webHidden/>
              </w:rPr>
              <w:fldChar w:fldCharType="end"/>
            </w:r>
          </w:hyperlink>
        </w:p>
        <w:p w14:paraId="114B296C" w14:textId="1188DBE8" w:rsidR="00DC4A8B" w:rsidRDefault="00BC2B55">
          <w:pPr>
            <w:pStyle w:val="11"/>
            <w:tabs>
              <w:tab w:val="right" w:leader="dot" w:pos="9345"/>
            </w:tabs>
            <w:rPr>
              <w:rFonts w:eastAsiaTheme="minorEastAsia"/>
              <w:noProof/>
              <w:lang w:eastAsia="ru-RU"/>
            </w:rPr>
          </w:pPr>
          <w:hyperlink w:anchor="_Toc70258868" w:history="1">
            <w:r w:rsidR="00DC4A8B" w:rsidRPr="008026F1">
              <w:rPr>
                <w:rStyle w:val="ab"/>
                <w:rFonts w:ascii="Times New Roman" w:hAnsi="Times New Roman" w:cs="Times New Roman"/>
                <w:b/>
                <w:bCs/>
                <w:noProof/>
              </w:rPr>
              <w:t>Функции Центра образования цифрового и гуманитарного профилей «Точка Роста»</w:t>
            </w:r>
            <w:r w:rsidR="00DC4A8B">
              <w:rPr>
                <w:noProof/>
                <w:webHidden/>
              </w:rPr>
              <w:tab/>
            </w:r>
            <w:r w:rsidR="00DC4A8B">
              <w:rPr>
                <w:noProof/>
                <w:webHidden/>
              </w:rPr>
              <w:fldChar w:fldCharType="begin"/>
            </w:r>
            <w:r w:rsidR="00DC4A8B">
              <w:rPr>
                <w:noProof/>
                <w:webHidden/>
              </w:rPr>
              <w:instrText xml:space="preserve"> PAGEREF _Toc70258868 \h </w:instrText>
            </w:r>
            <w:r w:rsidR="00DC4A8B">
              <w:rPr>
                <w:noProof/>
                <w:webHidden/>
              </w:rPr>
            </w:r>
            <w:r w:rsidR="00DC4A8B">
              <w:rPr>
                <w:noProof/>
                <w:webHidden/>
              </w:rPr>
              <w:fldChar w:fldCharType="separate"/>
            </w:r>
            <w:r w:rsidR="00F914EA">
              <w:rPr>
                <w:noProof/>
                <w:webHidden/>
              </w:rPr>
              <w:t>7</w:t>
            </w:r>
            <w:r w:rsidR="00DC4A8B">
              <w:rPr>
                <w:noProof/>
                <w:webHidden/>
              </w:rPr>
              <w:fldChar w:fldCharType="end"/>
            </w:r>
          </w:hyperlink>
        </w:p>
        <w:p w14:paraId="0B80DBB8" w14:textId="4AF67066" w:rsidR="00DC4A8B" w:rsidRDefault="00BC2B55">
          <w:pPr>
            <w:pStyle w:val="11"/>
            <w:tabs>
              <w:tab w:val="right" w:leader="dot" w:pos="9345"/>
            </w:tabs>
            <w:rPr>
              <w:rFonts w:eastAsiaTheme="minorEastAsia"/>
              <w:noProof/>
              <w:lang w:eastAsia="ru-RU"/>
            </w:rPr>
          </w:pPr>
          <w:hyperlink w:anchor="_Toc70258869" w:history="1">
            <w:r w:rsidR="00DC4A8B" w:rsidRPr="008026F1">
              <w:rPr>
                <w:rStyle w:val="ab"/>
                <w:rFonts w:ascii="Times New Roman" w:hAnsi="Times New Roman" w:cs="Times New Roman"/>
                <w:b/>
                <w:bCs/>
                <w:noProof/>
              </w:rPr>
              <w:t>Перечень основных мероприятий по развитию Центра «Точка Роста»</w:t>
            </w:r>
            <w:r w:rsidR="00DC4A8B">
              <w:rPr>
                <w:noProof/>
                <w:webHidden/>
              </w:rPr>
              <w:tab/>
            </w:r>
            <w:r w:rsidR="00DC4A8B">
              <w:rPr>
                <w:noProof/>
                <w:webHidden/>
              </w:rPr>
              <w:fldChar w:fldCharType="begin"/>
            </w:r>
            <w:r w:rsidR="00DC4A8B">
              <w:rPr>
                <w:noProof/>
                <w:webHidden/>
              </w:rPr>
              <w:instrText xml:space="preserve"> PAGEREF _Toc70258869 \h </w:instrText>
            </w:r>
            <w:r w:rsidR="00DC4A8B">
              <w:rPr>
                <w:noProof/>
                <w:webHidden/>
              </w:rPr>
            </w:r>
            <w:r w:rsidR="00DC4A8B">
              <w:rPr>
                <w:noProof/>
                <w:webHidden/>
              </w:rPr>
              <w:fldChar w:fldCharType="separate"/>
            </w:r>
            <w:r w:rsidR="00F914EA">
              <w:rPr>
                <w:noProof/>
                <w:webHidden/>
              </w:rPr>
              <w:t>10</w:t>
            </w:r>
            <w:r w:rsidR="00DC4A8B">
              <w:rPr>
                <w:noProof/>
                <w:webHidden/>
              </w:rPr>
              <w:fldChar w:fldCharType="end"/>
            </w:r>
          </w:hyperlink>
        </w:p>
        <w:p w14:paraId="6979E042" w14:textId="13F0C048" w:rsidR="00DC4A8B" w:rsidRDefault="00BC2B55">
          <w:pPr>
            <w:pStyle w:val="11"/>
            <w:tabs>
              <w:tab w:val="right" w:leader="dot" w:pos="9345"/>
            </w:tabs>
            <w:rPr>
              <w:rFonts w:eastAsiaTheme="minorEastAsia"/>
              <w:noProof/>
              <w:lang w:eastAsia="ru-RU"/>
            </w:rPr>
          </w:pPr>
          <w:hyperlink w:anchor="_Toc70258870" w:history="1">
            <w:r w:rsidR="00DC4A8B" w:rsidRPr="008026F1">
              <w:rPr>
                <w:rStyle w:val="ab"/>
                <w:rFonts w:ascii="Times New Roman" w:hAnsi="Times New Roman" w:cs="Times New Roman"/>
                <w:b/>
                <w:bCs/>
                <w:noProof/>
              </w:rPr>
              <w:t>Базовый перечень показателей результативности Центра</w:t>
            </w:r>
            <w:r w:rsidR="00DC4A8B">
              <w:rPr>
                <w:noProof/>
                <w:webHidden/>
              </w:rPr>
              <w:tab/>
            </w:r>
            <w:r w:rsidR="00DC4A8B">
              <w:rPr>
                <w:noProof/>
                <w:webHidden/>
              </w:rPr>
              <w:fldChar w:fldCharType="begin"/>
            </w:r>
            <w:r w:rsidR="00DC4A8B">
              <w:rPr>
                <w:noProof/>
                <w:webHidden/>
              </w:rPr>
              <w:instrText xml:space="preserve"> PAGEREF _Toc70258870 \h </w:instrText>
            </w:r>
            <w:r w:rsidR="00DC4A8B">
              <w:rPr>
                <w:noProof/>
                <w:webHidden/>
              </w:rPr>
            </w:r>
            <w:r w:rsidR="00DC4A8B">
              <w:rPr>
                <w:noProof/>
                <w:webHidden/>
              </w:rPr>
              <w:fldChar w:fldCharType="separate"/>
            </w:r>
            <w:r w:rsidR="00F914EA">
              <w:rPr>
                <w:noProof/>
                <w:webHidden/>
              </w:rPr>
              <w:t>10</w:t>
            </w:r>
            <w:r w:rsidR="00DC4A8B">
              <w:rPr>
                <w:noProof/>
                <w:webHidden/>
              </w:rPr>
              <w:fldChar w:fldCharType="end"/>
            </w:r>
          </w:hyperlink>
        </w:p>
        <w:p w14:paraId="039D2995" w14:textId="03BD23F3" w:rsidR="00DC4A8B" w:rsidRDefault="00BC2B55">
          <w:pPr>
            <w:pStyle w:val="11"/>
            <w:tabs>
              <w:tab w:val="right" w:leader="dot" w:pos="9345"/>
            </w:tabs>
            <w:rPr>
              <w:rFonts w:eastAsiaTheme="minorEastAsia"/>
              <w:noProof/>
              <w:lang w:eastAsia="ru-RU"/>
            </w:rPr>
          </w:pPr>
          <w:hyperlink w:anchor="_Toc70258871" w:history="1">
            <w:r w:rsidR="00DC4A8B" w:rsidRPr="008026F1">
              <w:rPr>
                <w:rStyle w:val="ab"/>
                <w:rFonts w:ascii="Times New Roman" w:hAnsi="Times New Roman" w:cs="Times New Roman"/>
                <w:b/>
                <w:bCs/>
                <w:noProof/>
              </w:rPr>
              <w:t>Профессиональное развитие педагогов. Методическая работа Центра «Точка Роста»</w:t>
            </w:r>
            <w:r w:rsidR="00DC4A8B">
              <w:rPr>
                <w:noProof/>
                <w:webHidden/>
              </w:rPr>
              <w:tab/>
            </w:r>
            <w:r w:rsidR="00DC4A8B">
              <w:rPr>
                <w:noProof/>
                <w:webHidden/>
              </w:rPr>
              <w:fldChar w:fldCharType="begin"/>
            </w:r>
            <w:r w:rsidR="00DC4A8B">
              <w:rPr>
                <w:noProof/>
                <w:webHidden/>
              </w:rPr>
              <w:instrText xml:space="preserve"> PAGEREF _Toc70258871 \h </w:instrText>
            </w:r>
            <w:r w:rsidR="00DC4A8B">
              <w:rPr>
                <w:noProof/>
                <w:webHidden/>
              </w:rPr>
            </w:r>
            <w:r w:rsidR="00DC4A8B">
              <w:rPr>
                <w:noProof/>
                <w:webHidden/>
              </w:rPr>
              <w:fldChar w:fldCharType="separate"/>
            </w:r>
            <w:r w:rsidR="00F914EA">
              <w:rPr>
                <w:noProof/>
                <w:webHidden/>
              </w:rPr>
              <w:t>13</w:t>
            </w:r>
            <w:r w:rsidR="00DC4A8B">
              <w:rPr>
                <w:noProof/>
                <w:webHidden/>
              </w:rPr>
              <w:fldChar w:fldCharType="end"/>
            </w:r>
          </w:hyperlink>
        </w:p>
        <w:p w14:paraId="3F50F84B" w14:textId="48E1CCA5" w:rsidR="00DC4A8B" w:rsidRDefault="00BC2B55">
          <w:pPr>
            <w:pStyle w:val="11"/>
            <w:tabs>
              <w:tab w:val="right" w:leader="dot" w:pos="9345"/>
            </w:tabs>
            <w:rPr>
              <w:rFonts w:eastAsiaTheme="minorEastAsia"/>
              <w:noProof/>
              <w:lang w:eastAsia="ru-RU"/>
            </w:rPr>
          </w:pPr>
          <w:hyperlink w:anchor="_Toc70258872" w:history="1">
            <w:r w:rsidR="00DC4A8B" w:rsidRPr="008026F1">
              <w:rPr>
                <w:rStyle w:val="ab"/>
                <w:rFonts w:ascii="Times New Roman" w:eastAsia="Times New Roman" w:hAnsi="Times New Roman" w:cs="Times New Roman"/>
                <w:b/>
                <w:bCs/>
                <w:noProof/>
                <w:lang w:eastAsia="ru-RU"/>
              </w:rPr>
              <w:t>План учебно-воспитательных, внеурочных, социокультурных мероприятий и проектной деятельности в центре образования цифрового и гуманитарного профилей «Точка роста»</w:t>
            </w:r>
            <w:r w:rsidR="00DC4A8B">
              <w:rPr>
                <w:noProof/>
                <w:webHidden/>
              </w:rPr>
              <w:tab/>
            </w:r>
            <w:r w:rsidR="00DC4A8B">
              <w:rPr>
                <w:noProof/>
                <w:webHidden/>
              </w:rPr>
              <w:fldChar w:fldCharType="begin"/>
            </w:r>
            <w:r w:rsidR="00DC4A8B">
              <w:rPr>
                <w:noProof/>
                <w:webHidden/>
              </w:rPr>
              <w:instrText xml:space="preserve"> PAGEREF _Toc70258872 \h </w:instrText>
            </w:r>
            <w:r w:rsidR="00DC4A8B">
              <w:rPr>
                <w:noProof/>
                <w:webHidden/>
              </w:rPr>
            </w:r>
            <w:r w:rsidR="00DC4A8B">
              <w:rPr>
                <w:noProof/>
                <w:webHidden/>
              </w:rPr>
              <w:fldChar w:fldCharType="separate"/>
            </w:r>
            <w:r w:rsidR="00F914EA">
              <w:rPr>
                <w:noProof/>
                <w:webHidden/>
              </w:rPr>
              <w:t>15</w:t>
            </w:r>
            <w:r w:rsidR="00DC4A8B">
              <w:rPr>
                <w:noProof/>
                <w:webHidden/>
              </w:rPr>
              <w:fldChar w:fldCharType="end"/>
            </w:r>
          </w:hyperlink>
        </w:p>
        <w:p w14:paraId="205233CF" w14:textId="7FF21458" w:rsidR="00DC4A8B" w:rsidRDefault="00BC2B55">
          <w:pPr>
            <w:pStyle w:val="11"/>
            <w:tabs>
              <w:tab w:val="right" w:leader="dot" w:pos="9345"/>
            </w:tabs>
            <w:rPr>
              <w:rFonts w:eastAsiaTheme="minorEastAsia"/>
              <w:noProof/>
              <w:lang w:eastAsia="ru-RU"/>
            </w:rPr>
          </w:pPr>
          <w:hyperlink w:anchor="_Toc70258873" w:history="1">
            <w:r w:rsidR="00DC4A8B" w:rsidRPr="008026F1">
              <w:rPr>
                <w:rStyle w:val="ab"/>
                <w:rFonts w:ascii="Times New Roman" w:hAnsi="Times New Roman" w:cs="Times New Roman"/>
                <w:b/>
                <w:bCs/>
                <w:noProof/>
              </w:rPr>
              <w:t>Реализация сетевого взаимодействия</w:t>
            </w:r>
            <w:r w:rsidR="00DC4A8B">
              <w:rPr>
                <w:noProof/>
                <w:webHidden/>
              </w:rPr>
              <w:tab/>
            </w:r>
            <w:r w:rsidR="00DC4A8B">
              <w:rPr>
                <w:noProof/>
                <w:webHidden/>
              </w:rPr>
              <w:fldChar w:fldCharType="begin"/>
            </w:r>
            <w:r w:rsidR="00DC4A8B">
              <w:rPr>
                <w:noProof/>
                <w:webHidden/>
              </w:rPr>
              <w:instrText xml:space="preserve"> PAGEREF _Toc70258873 \h </w:instrText>
            </w:r>
            <w:r w:rsidR="00DC4A8B">
              <w:rPr>
                <w:noProof/>
                <w:webHidden/>
              </w:rPr>
            </w:r>
            <w:r w:rsidR="00DC4A8B">
              <w:rPr>
                <w:noProof/>
                <w:webHidden/>
              </w:rPr>
              <w:fldChar w:fldCharType="separate"/>
            </w:r>
            <w:r w:rsidR="00F914EA">
              <w:rPr>
                <w:noProof/>
                <w:webHidden/>
              </w:rPr>
              <w:t>20</w:t>
            </w:r>
            <w:r w:rsidR="00DC4A8B">
              <w:rPr>
                <w:noProof/>
                <w:webHidden/>
              </w:rPr>
              <w:fldChar w:fldCharType="end"/>
            </w:r>
          </w:hyperlink>
        </w:p>
        <w:p w14:paraId="0C9A4885" w14:textId="29C977DA" w:rsidR="00DC4A8B" w:rsidRDefault="00BC2B55">
          <w:pPr>
            <w:pStyle w:val="11"/>
            <w:tabs>
              <w:tab w:val="right" w:leader="dot" w:pos="9345"/>
            </w:tabs>
            <w:rPr>
              <w:rFonts w:eastAsiaTheme="minorEastAsia"/>
              <w:noProof/>
              <w:lang w:eastAsia="ru-RU"/>
            </w:rPr>
          </w:pPr>
          <w:hyperlink w:anchor="_Toc70258874" w:history="1">
            <w:r w:rsidR="00DC4A8B" w:rsidRPr="008026F1">
              <w:rPr>
                <w:rStyle w:val="ab"/>
                <w:rFonts w:ascii="Times New Roman" w:eastAsia="Times New Roman" w:hAnsi="Times New Roman" w:cs="Times New Roman"/>
                <w:b/>
                <w:bCs/>
                <w:noProof/>
                <w:lang w:eastAsia="ru-RU"/>
              </w:rPr>
              <w:t>Инфраструктура Центра</w:t>
            </w:r>
            <w:r w:rsidR="00DC4A8B">
              <w:rPr>
                <w:noProof/>
                <w:webHidden/>
              </w:rPr>
              <w:tab/>
            </w:r>
            <w:r w:rsidR="00DC4A8B">
              <w:rPr>
                <w:noProof/>
                <w:webHidden/>
              </w:rPr>
              <w:fldChar w:fldCharType="begin"/>
            </w:r>
            <w:r w:rsidR="00DC4A8B">
              <w:rPr>
                <w:noProof/>
                <w:webHidden/>
              </w:rPr>
              <w:instrText xml:space="preserve"> PAGEREF _Toc70258874 \h </w:instrText>
            </w:r>
            <w:r w:rsidR="00DC4A8B">
              <w:rPr>
                <w:noProof/>
                <w:webHidden/>
              </w:rPr>
            </w:r>
            <w:r w:rsidR="00DC4A8B">
              <w:rPr>
                <w:noProof/>
                <w:webHidden/>
              </w:rPr>
              <w:fldChar w:fldCharType="separate"/>
            </w:r>
            <w:r w:rsidR="00F914EA">
              <w:rPr>
                <w:noProof/>
                <w:webHidden/>
              </w:rPr>
              <w:t>21</w:t>
            </w:r>
            <w:r w:rsidR="00DC4A8B">
              <w:rPr>
                <w:noProof/>
                <w:webHidden/>
              </w:rPr>
              <w:fldChar w:fldCharType="end"/>
            </w:r>
          </w:hyperlink>
        </w:p>
        <w:p w14:paraId="15DCD243" w14:textId="3F8A563D" w:rsidR="00DC4A8B" w:rsidRDefault="00BC2B55">
          <w:pPr>
            <w:pStyle w:val="11"/>
            <w:tabs>
              <w:tab w:val="right" w:leader="dot" w:pos="9345"/>
            </w:tabs>
            <w:rPr>
              <w:rFonts w:eastAsiaTheme="minorEastAsia"/>
              <w:noProof/>
              <w:lang w:eastAsia="ru-RU"/>
            </w:rPr>
          </w:pPr>
          <w:hyperlink w:anchor="_Toc70258875" w:history="1">
            <w:r w:rsidR="00DC4A8B" w:rsidRPr="008026F1">
              <w:rPr>
                <w:rStyle w:val="ab"/>
                <w:rFonts w:ascii="Times New Roman" w:eastAsia="Times New Roman" w:hAnsi="Times New Roman" w:cs="Times New Roman"/>
                <w:b/>
                <w:bCs/>
                <w:noProof/>
                <w:lang w:eastAsia="ru-RU"/>
              </w:rPr>
              <w:t>Реализация программ дополнительного образования детей</w:t>
            </w:r>
            <w:r w:rsidR="00DC4A8B">
              <w:rPr>
                <w:noProof/>
                <w:webHidden/>
              </w:rPr>
              <w:tab/>
            </w:r>
            <w:r w:rsidR="00DC4A8B">
              <w:rPr>
                <w:noProof/>
                <w:webHidden/>
              </w:rPr>
              <w:fldChar w:fldCharType="begin"/>
            </w:r>
            <w:r w:rsidR="00DC4A8B">
              <w:rPr>
                <w:noProof/>
                <w:webHidden/>
              </w:rPr>
              <w:instrText xml:space="preserve"> PAGEREF _Toc70258875 \h </w:instrText>
            </w:r>
            <w:r w:rsidR="00DC4A8B">
              <w:rPr>
                <w:noProof/>
                <w:webHidden/>
              </w:rPr>
            </w:r>
            <w:r w:rsidR="00DC4A8B">
              <w:rPr>
                <w:noProof/>
                <w:webHidden/>
              </w:rPr>
              <w:fldChar w:fldCharType="separate"/>
            </w:r>
            <w:r w:rsidR="00F914EA">
              <w:rPr>
                <w:noProof/>
                <w:webHidden/>
              </w:rPr>
              <w:t>22</w:t>
            </w:r>
            <w:r w:rsidR="00DC4A8B">
              <w:rPr>
                <w:noProof/>
                <w:webHidden/>
              </w:rPr>
              <w:fldChar w:fldCharType="end"/>
            </w:r>
          </w:hyperlink>
        </w:p>
        <w:p w14:paraId="537B13CE" w14:textId="0FE0D948" w:rsidR="00DC4A8B" w:rsidRDefault="00BC2B55">
          <w:pPr>
            <w:pStyle w:val="11"/>
            <w:tabs>
              <w:tab w:val="right" w:leader="dot" w:pos="9345"/>
            </w:tabs>
            <w:rPr>
              <w:rFonts w:eastAsiaTheme="minorEastAsia"/>
              <w:noProof/>
              <w:lang w:eastAsia="ru-RU"/>
            </w:rPr>
          </w:pPr>
          <w:hyperlink w:anchor="_Toc70258876" w:history="1">
            <w:r w:rsidR="00DC4A8B" w:rsidRPr="008026F1">
              <w:rPr>
                <w:rStyle w:val="ab"/>
                <w:rFonts w:ascii="Times New Roman" w:hAnsi="Times New Roman" w:cs="Times New Roman"/>
                <w:b/>
                <w:bCs/>
                <w:noProof/>
              </w:rPr>
              <w:t>Медиаплан по информационному сопровождению  Центра «Точка Роста»</w:t>
            </w:r>
            <w:r w:rsidR="00DC4A8B">
              <w:rPr>
                <w:noProof/>
                <w:webHidden/>
              </w:rPr>
              <w:tab/>
            </w:r>
            <w:r w:rsidR="00DC4A8B">
              <w:rPr>
                <w:noProof/>
                <w:webHidden/>
              </w:rPr>
              <w:fldChar w:fldCharType="begin"/>
            </w:r>
            <w:r w:rsidR="00DC4A8B">
              <w:rPr>
                <w:noProof/>
                <w:webHidden/>
              </w:rPr>
              <w:instrText xml:space="preserve"> PAGEREF _Toc70258876 \h </w:instrText>
            </w:r>
            <w:r w:rsidR="00DC4A8B">
              <w:rPr>
                <w:noProof/>
                <w:webHidden/>
              </w:rPr>
            </w:r>
            <w:r w:rsidR="00DC4A8B">
              <w:rPr>
                <w:noProof/>
                <w:webHidden/>
              </w:rPr>
              <w:fldChar w:fldCharType="separate"/>
            </w:r>
            <w:r w:rsidR="00F914EA">
              <w:rPr>
                <w:noProof/>
                <w:webHidden/>
              </w:rPr>
              <w:t>24</w:t>
            </w:r>
            <w:r w:rsidR="00DC4A8B">
              <w:rPr>
                <w:noProof/>
                <w:webHidden/>
              </w:rPr>
              <w:fldChar w:fldCharType="end"/>
            </w:r>
          </w:hyperlink>
        </w:p>
        <w:p w14:paraId="33B399E8" w14:textId="0F2C4FF1" w:rsidR="00DC4A8B" w:rsidRDefault="00BC2B55">
          <w:pPr>
            <w:pStyle w:val="11"/>
            <w:tabs>
              <w:tab w:val="right" w:leader="dot" w:pos="9345"/>
            </w:tabs>
            <w:rPr>
              <w:rFonts w:eastAsiaTheme="minorEastAsia"/>
              <w:noProof/>
              <w:lang w:eastAsia="ru-RU"/>
            </w:rPr>
          </w:pPr>
          <w:hyperlink w:anchor="_Toc70258877" w:history="1">
            <w:r w:rsidR="00DC4A8B" w:rsidRPr="008026F1">
              <w:rPr>
                <w:rStyle w:val="ab"/>
                <w:rFonts w:ascii="Times New Roman" w:eastAsia="Times New Roman" w:hAnsi="Times New Roman" w:cs="Times New Roman"/>
                <w:b/>
                <w:bCs/>
                <w:noProof/>
                <w:lang w:eastAsia="ru-RU"/>
              </w:rPr>
              <w:t>Кадровый состав Центра цифрового и гуманитарного профилей «Точка Роста» в МБОУ «Селтинская СОШ»</w:t>
            </w:r>
            <w:r w:rsidR="00DC4A8B">
              <w:rPr>
                <w:noProof/>
                <w:webHidden/>
              </w:rPr>
              <w:tab/>
            </w:r>
            <w:r w:rsidR="00DC4A8B">
              <w:rPr>
                <w:noProof/>
                <w:webHidden/>
              </w:rPr>
              <w:fldChar w:fldCharType="begin"/>
            </w:r>
            <w:r w:rsidR="00DC4A8B">
              <w:rPr>
                <w:noProof/>
                <w:webHidden/>
              </w:rPr>
              <w:instrText xml:space="preserve"> PAGEREF _Toc70258877 \h </w:instrText>
            </w:r>
            <w:r w:rsidR="00DC4A8B">
              <w:rPr>
                <w:noProof/>
                <w:webHidden/>
              </w:rPr>
            </w:r>
            <w:r w:rsidR="00DC4A8B">
              <w:rPr>
                <w:noProof/>
                <w:webHidden/>
              </w:rPr>
              <w:fldChar w:fldCharType="separate"/>
            </w:r>
            <w:r w:rsidR="00F914EA">
              <w:rPr>
                <w:noProof/>
                <w:webHidden/>
              </w:rPr>
              <w:t>27</w:t>
            </w:r>
            <w:r w:rsidR="00DC4A8B">
              <w:rPr>
                <w:noProof/>
                <w:webHidden/>
              </w:rPr>
              <w:fldChar w:fldCharType="end"/>
            </w:r>
          </w:hyperlink>
        </w:p>
        <w:p w14:paraId="0C242B7B" w14:textId="3F196BDA" w:rsidR="00DC4A8B" w:rsidRDefault="00BC2B55">
          <w:pPr>
            <w:pStyle w:val="11"/>
            <w:tabs>
              <w:tab w:val="right" w:leader="dot" w:pos="9345"/>
            </w:tabs>
            <w:rPr>
              <w:rFonts w:eastAsiaTheme="minorEastAsia"/>
              <w:noProof/>
              <w:lang w:eastAsia="ru-RU"/>
            </w:rPr>
          </w:pPr>
          <w:hyperlink w:anchor="_Toc70258878" w:history="1">
            <w:r w:rsidR="00DC4A8B" w:rsidRPr="008026F1">
              <w:rPr>
                <w:rStyle w:val="ab"/>
                <w:rFonts w:ascii="Times New Roman" w:eastAsia="Times New Roman" w:hAnsi="Times New Roman" w:cs="Times New Roman"/>
                <w:b/>
                <w:bCs/>
                <w:noProof/>
                <w:lang w:eastAsia="ru-RU"/>
              </w:rPr>
              <w:t>Информация о кадровом составе Центра «Точка Роста» в МБОУ «Селтинская СОШ»</w:t>
            </w:r>
            <w:r w:rsidR="00DC4A8B">
              <w:rPr>
                <w:noProof/>
                <w:webHidden/>
              </w:rPr>
              <w:tab/>
            </w:r>
            <w:r w:rsidR="00DC4A8B">
              <w:rPr>
                <w:noProof/>
                <w:webHidden/>
              </w:rPr>
              <w:fldChar w:fldCharType="begin"/>
            </w:r>
            <w:r w:rsidR="00DC4A8B">
              <w:rPr>
                <w:noProof/>
                <w:webHidden/>
              </w:rPr>
              <w:instrText xml:space="preserve"> PAGEREF _Toc70258878 \h </w:instrText>
            </w:r>
            <w:r w:rsidR="00DC4A8B">
              <w:rPr>
                <w:noProof/>
                <w:webHidden/>
              </w:rPr>
            </w:r>
            <w:r w:rsidR="00DC4A8B">
              <w:rPr>
                <w:noProof/>
                <w:webHidden/>
              </w:rPr>
              <w:fldChar w:fldCharType="separate"/>
            </w:r>
            <w:r w:rsidR="00F914EA">
              <w:rPr>
                <w:noProof/>
                <w:webHidden/>
              </w:rPr>
              <w:t>28</w:t>
            </w:r>
            <w:r w:rsidR="00DC4A8B">
              <w:rPr>
                <w:noProof/>
                <w:webHidden/>
              </w:rPr>
              <w:fldChar w:fldCharType="end"/>
            </w:r>
          </w:hyperlink>
        </w:p>
        <w:p w14:paraId="62A4CB1F" w14:textId="21281B6A" w:rsidR="00DC4A8B" w:rsidRDefault="00BC2B55">
          <w:pPr>
            <w:pStyle w:val="11"/>
            <w:tabs>
              <w:tab w:val="right" w:leader="dot" w:pos="9345"/>
            </w:tabs>
            <w:rPr>
              <w:rFonts w:eastAsiaTheme="minorEastAsia"/>
              <w:noProof/>
              <w:lang w:eastAsia="ru-RU"/>
            </w:rPr>
          </w:pPr>
          <w:hyperlink w:anchor="_Toc70258879" w:history="1">
            <w:r w:rsidR="00DC4A8B" w:rsidRPr="008026F1">
              <w:rPr>
                <w:rStyle w:val="ab"/>
                <w:rFonts w:ascii="Times New Roman" w:hAnsi="Times New Roman" w:cs="Times New Roman"/>
                <w:b/>
                <w:bCs/>
                <w:noProof/>
              </w:rPr>
              <w:t>Список объединений дополнительного образования  Центра «Точка Роста»</w:t>
            </w:r>
            <w:r w:rsidR="00DC4A8B">
              <w:rPr>
                <w:noProof/>
                <w:webHidden/>
              </w:rPr>
              <w:tab/>
            </w:r>
            <w:r w:rsidR="00DC4A8B">
              <w:rPr>
                <w:noProof/>
                <w:webHidden/>
              </w:rPr>
              <w:fldChar w:fldCharType="begin"/>
            </w:r>
            <w:r w:rsidR="00DC4A8B">
              <w:rPr>
                <w:noProof/>
                <w:webHidden/>
              </w:rPr>
              <w:instrText xml:space="preserve"> PAGEREF _Toc70258879 \h </w:instrText>
            </w:r>
            <w:r w:rsidR="00DC4A8B">
              <w:rPr>
                <w:noProof/>
                <w:webHidden/>
              </w:rPr>
            </w:r>
            <w:r w:rsidR="00DC4A8B">
              <w:rPr>
                <w:noProof/>
                <w:webHidden/>
              </w:rPr>
              <w:fldChar w:fldCharType="separate"/>
            </w:r>
            <w:r w:rsidR="00F914EA">
              <w:rPr>
                <w:noProof/>
                <w:webHidden/>
              </w:rPr>
              <w:t>30</w:t>
            </w:r>
            <w:r w:rsidR="00DC4A8B">
              <w:rPr>
                <w:noProof/>
                <w:webHidden/>
              </w:rPr>
              <w:fldChar w:fldCharType="end"/>
            </w:r>
          </w:hyperlink>
        </w:p>
        <w:p w14:paraId="6711625D" w14:textId="0F74F740" w:rsidR="00DC4A8B" w:rsidRDefault="00BC2B55">
          <w:pPr>
            <w:pStyle w:val="11"/>
            <w:tabs>
              <w:tab w:val="right" w:leader="dot" w:pos="9345"/>
            </w:tabs>
            <w:rPr>
              <w:rFonts w:eastAsiaTheme="minorEastAsia"/>
              <w:noProof/>
              <w:lang w:eastAsia="ru-RU"/>
            </w:rPr>
          </w:pPr>
          <w:hyperlink w:anchor="_Toc70258880" w:history="1">
            <w:r w:rsidR="00DC4A8B" w:rsidRPr="008026F1">
              <w:rPr>
                <w:rStyle w:val="ab"/>
                <w:rFonts w:ascii="Times New Roman" w:hAnsi="Times New Roman" w:cs="Times New Roman"/>
                <w:b/>
                <w:bCs/>
                <w:noProof/>
              </w:rPr>
              <w:t>МБОУ «Селтинская СОШ» на 202</w:t>
            </w:r>
            <w:r>
              <w:rPr>
                <w:rStyle w:val="ab"/>
                <w:rFonts w:ascii="Times New Roman" w:hAnsi="Times New Roman" w:cs="Times New Roman"/>
                <w:b/>
                <w:bCs/>
                <w:noProof/>
              </w:rPr>
              <w:t>3-2024</w:t>
            </w:r>
            <w:r w:rsidR="00DC4A8B" w:rsidRPr="008026F1">
              <w:rPr>
                <w:rStyle w:val="ab"/>
                <w:rFonts w:ascii="Times New Roman" w:hAnsi="Times New Roman" w:cs="Times New Roman"/>
                <w:b/>
                <w:bCs/>
                <w:noProof/>
              </w:rPr>
              <w:t xml:space="preserve"> учебный год</w:t>
            </w:r>
            <w:r w:rsidR="00DC4A8B">
              <w:rPr>
                <w:noProof/>
                <w:webHidden/>
              </w:rPr>
              <w:tab/>
            </w:r>
            <w:r w:rsidR="00DC4A8B">
              <w:rPr>
                <w:noProof/>
                <w:webHidden/>
              </w:rPr>
              <w:fldChar w:fldCharType="begin"/>
            </w:r>
            <w:r w:rsidR="00DC4A8B">
              <w:rPr>
                <w:noProof/>
                <w:webHidden/>
              </w:rPr>
              <w:instrText xml:space="preserve"> PAGEREF _Toc70258880 \h </w:instrText>
            </w:r>
            <w:r w:rsidR="00DC4A8B">
              <w:rPr>
                <w:noProof/>
                <w:webHidden/>
              </w:rPr>
            </w:r>
            <w:r w:rsidR="00DC4A8B">
              <w:rPr>
                <w:noProof/>
                <w:webHidden/>
              </w:rPr>
              <w:fldChar w:fldCharType="separate"/>
            </w:r>
            <w:r w:rsidR="00F914EA">
              <w:rPr>
                <w:noProof/>
                <w:webHidden/>
              </w:rPr>
              <w:t>30</w:t>
            </w:r>
            <w:r w:rsidR="00DC4A8B">
              <w:rPr>
                <w:noProof/>
                <w:webHidden/>
              </w:rPr>
              <w:fldChar w:fldCharType="end"/>
            </w:r>
          </w:hyperlink>
        </w:p>
        <w:p w14:paraId="1E63C359" w14:textId="20F77E87" w:rsidR="00DC4A8B" w:rsidRDefault="00DC4A8B">
          <w:r>
            <w:rPr>
              <w:b/>
              <w:bCs/>
            </w:rPr>
            <w:fldChar w:fldCharType="end"/>
          </w:r>
        </w:p>
      </w:sdtContent>
    </w:sdt>
    <w:p w14:paraId="58655ACB" w14:textId="77777777" w:rsidR="00DC4A8B" w:rsidRDefault="00DC4A8B" w:rsidP="00C70370">
      <w:pPr>
        <w:pStyle w:val="1"/>
        <w:jc w:val="center"/>
        <w:rPr>
          <w:rFonts w:ascii="Times New Roman" w:hAnsi="Times New Roman" w:cs="Times New Roman"/>
          <w:b/>
          <w:bCs/>
          <w:color w:val="auto"/>
        </w:rPr>
      </w:pPr>
      <w:r>
        <w:rPr>
          <w:rFonts w:ascii="Times New Roman" w:hAnsi="Times New Roman" w:cs="Times New Roman"/>
          <w:b/>
          <w:bCs/>
          <w:color w:val="auto"/>
        </w:rPr>
        <w:br w:type="page"/>
      </w:r>
    </w:p>
    <w:p w14:paraId="1BC2C99B" w14:textId="1218B1B0" w:rsidR="004304E3" w:rsidRPr="00C70370" w:rsidRDefault="004304E3" w:rsidP="00C70370">
      <w:pPr>
        <w:pStyle w:val="1"/>
        <w:jc w:val="center"/>
        <w:rPr>
          <w:rFonts w:ascii="Times New Roman" w:hAnsi="Times New Roman" w:cs="Times New Roman"/>
          <w:b/>
          <w:bCs/>
          <w:color w:val="auto"/>
        </w:rPr>
      </w:pPr>
      <w:bookmarkStart w:id="0" w:name="_Toc70258866"/>
      <w:r w:rsidRPr="00C70370">
        <w:rPr>
          <w:rFonts w:ascii="Times New Roman" w:hAnsi="Times New Roman" w:cs="Times New Roman"/>
          <w:b/>
          <w:bCs/>
          <w:color w:val="auto"/>
        </w:rPr>
        <w:lastRenderedPageBreak/>
        <w:t>Аннотация</w:t>
      </w:r>
      <w:bookmarkEnd w:id="0"/>
    </w:p>
    <w:p w14:paraId="49D41A5B" w14:textId="77777777" w:rsidR="00B36E46" w:rsidRDefault="004304E3" w:rsidP="002E57BD">
      <w:pPr>
        <w:spacing w:after="0" w:line="360" w:lineRule="auto"/>
        <w:ind w:firstLine="708"/>
        <w:jc w:val="both"/>
        <w:rPr>
          <w:rFonts w:ascii="Times New Roman" w:eastAsia="Times New Roman" w:hAnsi="Times New Roman" w:cs="Times New Roman"/>
          <w:bCs/>
          <w:sz w:val="24"/>
          <w:szCs w:val="24"/>
          <w:lang w:eastAsia="ru-RU"/>
        </w:rPr>
      </w:pPr>
      <w:r w:rsidRPr="00B36E46">
        <w:rPr>
          <w:rFonts w:ascii="Times New Roman" w:eastAsia="Times New Roman" w:hAnsi="Times New Roman" w:cs="Times New Roman"/>
          <w:bCs/>
          <w:sz w:val="24"/>
          <w:szCs w:val="24"/>
          <w:lang w:eastAsia="ru-RU"/>
        </w:rPr>
        <w:t xml:space="preserve">Проект «Современная школа» направлен на внедрение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«Информатика» и «Основы безопасности жизнедеятельности». Основные мероприятия в рамках проекта: обновление методик, стандарта и технологий обучения; создание условий для освоения обучающимися отдельных предметов и образовательных модулей, основанных на принципах выбора ребенка, а также применения механизмов сетевой формы реализации; создание новых мест в общеобразовательных организациях; осуществление подготовки педагогических кадров по обновленным программам повышения квалификации.  В рамках реализации федерального проекта «Современная школа» национального проекта «Образование» в общеобразовательных учреждениях создаются Центры образования цифрового и гуманитарного профилей «Точка роста» (далее Центр). </w:t>
      </w:r>
    </w:p>
    <w:p w14:paraId="1ABD0991" w14:textId="6903F7E3" w:rsidR="004304E3" w:rsidRPr="00B36E46" w:rsidRDefault="004304E3" w:rsidP="002E57BD">
      <w:pPr>
        <w:spacing w:after="0" w:line="360" w:lineRule="auto"/>
        <w:ind w:firstLine="708"/>
        <w:jc w:val="both"/>
        <w:rPr>
          <w:rFonts w:ascii="Times New Roman" w:eastAsia="Times New Roman" w:hAnsi="Times New Roman" w:cs="Times New Roman"/>
          <w:bCs/>
          <w:sz w:val="24"/>
          <w:szCs w:val="24"/>
          <w:lang w:eastAsia="ru-RU"/>
        </w:rPr>
      </w:pPr>
      <w:r w:rsidRPr="00B36E46">
        <w:rPr>
          <w:rFonts w:ascii="Times New Roman" w:eastAsia="Times New Roman" w:hAnsi="Times New Roman" w:cs="Times New Roman"/>
          <w:bCs/>
          <w:sz w:val="24"/>
          <w:szCs w:val="24"/>
          <w:lang w:eastAsia="ru-RU"/>
        </w:rPr>
        <w:t>Центр образования цифрового и гуманитарного профилей «Точка роста» является общественным пространством М</w:t>
      </w:r>
      <w:r w:rsidR="00B36E46" w:rsidRPr="00B36E46">
        <w:rPr>
          <w:rFonts w:ascii="Times New Roman" w:eastAsia="Times New Roman" w:hAnsi="Times New Roman" w:cs="Times New Roman"/>
          <w:bCs/>
          <w:sz w:val="24"/>
          <w:szCs w:val="24"/>
          <w:lang w:eastAsia="ru-RU"/>
        </w:rPr>
        <w:t>Б</w:t>
      </w:r>
      <w:r w:rsidRPr="00B36E46">
        <w:rPr>
          <w:rFonts w:ascii="Times New Roman" w:eastAsia="Times New Roman" w:hAnsi="Times New Roman" w:cs="Times New Roman"/>
          <w:bCs/>
          <w:sz w:val="24"/>
          <w:szCs w:val="24"/>
          <w:lang w:eastAsia="ru-RU"/>
        </w:rPr>
        <w:t xml:space="preserve">ОУ </w:t>
      </w:r>
      <w:r w:rsidR="00B36E46" w:rsidRPr="00B36E46">
        <w:rPr>
          <w:rFonts w:ascii="Times New Roman" w:eastAsia="Times New Roman" w:hAnsi="Times New Roman" w:cs="Times New Roman"/>
          <w:bCs/>
          <w:sz w:val="24"/>
          <w:szCs w:val="24"/>
          <w:lang w:eastAsia="ru-RU"/>
        </w:rPr>
        <w:t>«</w:t>
      </w:r>
      <w:proofErr w:type="spellStart"/>
      <w:r w:rsidR="00B36E46" w:rsidRPr="00B36E46">
        <w:rPr>
          <w:rFonts w:ascii="Times New Roman" w:eastAsia="Times New Roman" w:hAnsi="Times New Roman" w:cs="Times New Roman"/>
          <w:bCs/>
          <w:sz w:val="24"/>
          <w:szCs w:val="24"/>
          <w:lang w:eastAsia="ru-RU"/>
        </w:rPr>
        <w:t>Селтинская</w:t>
      </w:r>
      <w:proofErr w:type="spellEnd"/>
      <w:r w:rsidRPr="00B36E46">
        <w:rPr>
          <w:rFonts w:ascii="Times New Roman" w:eastAsia="Times New Roman" w:hAnsi="Times New Roman" w:cs="Times New Roman"/>
          <w:bCs/>
          <w:sz w:val="24"/>
          <w:szCs w:val="24"/>
          <w:lang w:eastAsia="ru-RU"/>
        </w:rPr>
        <w:t xml:space="preserve"> СОШ</w:t>
      </w:r>
      <w:r w:rsidR="00B36E46" w:rsidRPr="00B36E46">
        <w:rPr>
          <w:rFonts w:ascii="Times New Roman" w:eastAsia="Times New Roman" w:hAnsi="Times New Roman" w:cs="Times New Roman"/>
          <w:bCs/>
          <w:sz w:val="24"/>
          <w:szCs w:val="24"/>
          <w:lang w:eastAsia="ru-RU"/>
        </w:rPr>
        <w:t>»</w:t>
      </w:r>
      <w:r w:rsidRPr="00B36E46">
        <w:rPr>
          <w:rFonts w:ascii="Times New Roman" w:eastAsia="Times New Roman" w:hAnsi="Times New Roman" w:cs="Times New Roman"/>
          <w:bCs/>
          <w:sz w:val="24"/>
          <w:szCs w:val="24"/>
          <w:lang w:eastAsia="ru-RU"/>
        </w:rPr>
        <w:t xml:space="preserve">, осуществляющей образовательную деятельность по </w:t>
      </w:r>
      <w:r w:rsidR="00B36E46" w:rsidRPr="00B36E46">
        <w:rPr>
          <w:rFonts w:ascii="Times New Roman" w:eastAsia="Times New Roman" w:hAnsi="Times New Roman" w:cs="Times New Roman"/>
          <w:bCs/>
          <w:sz w:val="24"/>
          <w:szCs w:val="24"/>
          <w:lang w:eastAsia="ru-RU"/>
        </w:rPr>
        <w:t>образовательным программам основного общего и среднего общего образования</w:t>
      </w:r>
      <w:r w:rsidRPr="00B36E46">
        <w:rPr>
          <w:rFonts w:ascii="Times New Roman" w:eastAsia="Times New Roman" w:hAnsi="Times New Roman" w:cs="Times New Roman"/>
          <w:bCs/>
          <w:sz w:val="24"/>
          <w:szCs w:val="24"/>
          <w:lang w:eastAsia="ru-RU"/>
        </w:rPr>
        <w:t xml:space="preserve"> и направлен на формирование современных компетенций и навыков у обучающихся, в том числе по учебным предметам «Технология», «Информатика», «Основы безопасности жизнедеятельности». Центр выполняет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w:t>
      </w:r>
    </w:p>
    <w:p w14:paraId="18CFDF0A" w14:textId="097E1BBD" w:rsidR="00C70370" w:rsidRDefault="00C70370" w:rsidP="002522A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8C8F105" w14:textId="68114B30" w:rsidR="002522A3" w:rsidRPr="00C70370" w:rsidRDefault="002522A3" w:rsidP="00C70370">
      <w:pPr>
        <w:pStyle w:val="1"/>
        <w:jc w:val="center"/>
        <w:rPr>
          <w:rFonts w:ascii="Times New Roman" w:eastAsia="Times New Roman" w:hAnsi="Times New Roman" w:cs="Times New Roman"/>
          <w:b/>
          <w:bCs/>
          <w:color w:val="auto"/>
          <w:kern w:val="36"/>
          <w:sz w:val="28"/>
          <w:szCs w:val="28"/>
          <w:lang w:eastAsia="ru-RU"/>
        </w:rPr>
      </w:pPr>
      <w:bookmarkStart w:id="1" w:name="_Toc70258867"/>
      <w:r w:rsidRPr="00C70370">
        <w:rPr>
          <w:rFonts w:ascii="Times New Roman" w:eastAsia="Times New Roman" w:hAnsi="Times New Roman" w:cs="Times New Roman"/>
          <w:b/>
          <w:bCs/>
          <w:color w:val="auto"/>
          <w:sz w:val="28"/>
          <w:szCs w:val="28"/>
          <w:lang w:eastAsia="ru-RU"/>
        </w:rPr>
        <w:lastRenderedPageBreak/>
        <w:t>Паспорт программы</w:t>
      </w:r>
      <w:r w:rsidR="00C70370">
        <w:rPr>
          <w:rFonts w:ascii="Times New Roman" w:eastAsia="Times New Roman" w:hAnsi="Times New Roman" w:cs="Times New Roman"/>
          <w:b/>
          <w:bCs/>
          <w:color w:val="auto"/>
          <w:sz w:val="28"/>
          <w:szCs w:val="28"/>
          <w:lang w:eastAsia="ru-RU"/>
        </w:rPr>
        <w:t xml:space="preserve"> </w:t>
      </w:r>
      <w:r w:rsidRPr="00C70370">
        <w:rPr>
          <w:rFonts w:ascii="Times New Roman" w:eastAsia="Times New Roman" w:hAnsi="Times New Roman" w:cs="Times New Roman"/>
          <w:b/>
          <w:bCs/>
          <w:color w:val="auto"/>
          <w:kern w:val="36"/>
          <w:sz w:val="28"/>
          <w:szCs w:val="28"/>
          <w:lang w:eastAsia="ru-RU"/>
        </w:rPr>
        <w:t>Центра образования цифрового и гуманитарного профилей «Точка Роста»</w:t>
      </w:r>
      <w:bookmarkEnd w:id="1"/>
    </w:p>
    <w:p w14:paraId="7FD33CD5" w14:textId="77777777" w:rsidR="002522A3" w:rsidRPr="00C70370" w:rsidRDefault="002522A3" w:rsidP="00C70370">
      <w:pPr>
        <w:jc w:val="center"/>
        <w:rPr>
          <w:lang w:eastAsia="ru-RU"/>
        </w:rPr>
      </w:pPr>
      <w:r w:rsidRPr="00C70370">
        <w:rPr>
          <w:lang w:eastAsia="ru-RU"/>
        </w:rPr>
        <w:t>(</w:t>
      </w:r>
      <w:r w:rsidRPr="00C70370">
        <w:rPr>
          <w:rFonts w:ascii="Times New Roman" w:hAnsi="Times New Roman" w:cs="Times New Roman"/>
          <w:sz w:val="24"/>
          <w:szCs w:val="24"/>
          <w:lang w:eastAsia="ru-RU"/>
        </w:rPr>
        <w:t>Далее: Центр «Точка Роста»)</w:t>
      </w:r>
    </w:p>
    <w:p w14:paraId="65D1A66C" w14:textId="77777777" w:rsidR="002522A3" w:rsidRPr="00F0220E" w:rsidRDefault="002522A3" w:rsidP="002522A3">
      <w:pPr>
        <w:spacing w:after="0" w:line="240" w:lineRule="auto"/>
        <w:jc w:val="center"/>
        <w:outlineLvl w:val="0"/>
        <w:rPr>
          <w:rFonts w:ascii="Times New Roman" w:eastAsia="Times New Roman" w:hAnsi="Times New Roman" w:cs="Times New Roman"/>
          <w:bCs/>
          <w:kern w:val="36"/>
          <w:sz w:val="24"/>
          <w:szCs w:val="24"/>
          <w:lang w:eastAsia="ru-RU"/>
        </w:rPr>
      </w:pPr>
    </w:p>
    <w:tbl>
      <w:tblPr>
        <w:tblStyle w:val="a4"/>
        <w:tblW w:w="9640" w:type="dxa"/>
        <w:tblInd w:w="189" w:type="dxa"/>
        <w:tblLayout w:type="fixed"/>
        <w:tblLook w:val="04A0" w:firstRow="1" w:lastRow="0" w:firstColumn="1" w:lastColumn="0" w:noHBand="0" w:noVBand="1"/>
      </w:tblPr>
      <w:tblGrid>
        <w:gridCol w:w="3119"/>
        <w:gridCol w:w="6521"/>
      </w:tblGrid>
      <w:tr w:rsidR="002522A3" w:rsidRPr="00DC755B" w14:paraId="5FCA4EDB" w14:textId="77777777" w:rsidTr="001D5117">
        <w:tc>
          <w:tcPr>
            <w:tcW w:w="3119" w:type="dxa"/>
          </w:tcPr>
          <w:p w14:paraId="36EA5E91"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Наименование Программы</w:t>
            </w:r>
          </w:p>
        </w:tc>
        <w:tc>
          <w:tcPr>
            <w:tcW w:w="6521" w:type="dxa"/>
          </w:tcPr>
          <w:p w14:paraId="583AB8A4" w14:textId="77777777" w:rsidR="002522A3" w:rsidRPr="00DC4A8B" w:rsidRDefault="002522A3" w:rsidP="00DC4A8B">
            <w:pPr>
              <w:rPr>
                <w:rFonts w:ascii="Times New Roman" w:hAnsi="Times New Roman" w:cs="Times New Roman"/>
                <w:b/>
                <w:bCs/>
                <w:lang w:eastAsia="ru-RU"/>
              </w:rPr>
            </w:pPr>
            <w:r w:rsidRPr="00DC4A8B">
              <w:rPr>
                <w:rFonts w:ascii="Times New Roman" w:hAnsi="Times New Roman" w:cs="Times New Roman"/>
                <w:b/>
                <w:bCs/>
                <w:sz w:val="24"/>
                <w:szCs w:val="24"/>
                <w:lang w:eastAsia="ru-RU"/>
              </w:rPr>
              <w:t>Программа Центра образования цифрового и гуманитарного профилей «Точка Роста»</w:t>
            </w:r>
          </w:p>
        </w:tc>
      </w:tr>
      <w:tr w:rsidR="002522A3" w:rsidRPr="00DC755B" w14:paraId="161CA851" w14:textId="77777777" w:rsidTr="001D5117">
        <w:tc>
          <w:tcPr>
            <w:tcW w:w="3119" w:type="dxa"/>
          </w:tcPr>
          <w:p w14:paraId="6F401B3F"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Сроки реализации Программы</w:t>
            </w:r>
          </w:p>
        </w:tc>
        <w:tc>
          <w:tcPr>
            <w:tcW w:w="6521" w:type="dxa"/>
          </w:tcPr>
          <w:p w14:paraId="09622B1D" w14:textId="615713D7" w:rsidR="002522A3" w:rsidRPr="00DC755B" w:rsidRDefault="002A1F3A" w:rsidP="00BC2B55">
            <w:pPr>
              <w:spacing w:before="100" w:beforeAutospacing="1" w:after="100" w:afterAutospacing="1"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202</w:t>
            </w:r>
            <w:r w:rsidR="00BC2B55">
              <w:rPr>
                <w:rFonts w:ascii="Times New Roman" w:eastAsia="Times New Roman" w:hAnsi="Times New Roman" w:cs="Times New Roman"/>
                <w:bCs/>
                <w:sz w:val="24"/>
                <w:szCs w:val="24"/>
                <w:lang w:eastAsia="ru-RU"/>
              </w:rPr>
              <w:t>3</w:t>
            </w:r>
            <w:r w:rsidR="002522A3">
              <w:rPr>
                <w:rFonts w:ascii="Times New Roman" w:eastAsia="Times New Roman" w:hAnsi="Times New Roman" w:cs="Times New Roman"/>
                <w:bCs/>
                <w:sz w:val="24"/>
                <w:szCs w:val="24"/>
                <w:lang w:eastAsia="ru-RU"/>
              </w:rPr>
              <w:t xml:space="preserve"> - 202</w:t>
            </w:r>
            <w:r w:rsidR="00BC2B55">
              <w:rPr>
                <w:rFonts w:ascii="Times New Roman" w:eastAsia="Times New Roman" w:hAnsi="Times New Roman" w:cs="Times New Roman"/>
                <w:bCs/>
                <w:sz w:val="24"/>
                <w:szCs w:val="24"/>
                <w:lang w:eastAsia="ru-RU"/>
              </w:rPr>
              <w:t>6</w:t>
            </w:r>
            <w:r w:rsidR="002522A3" w:rsidRPr="000656D4">
              <w:rPr>
                <w:rFonts w:ascii="Times New Roman" w:eastAsia="Times New Roman" w:hAnsi="Times New Roman" w:cs="Times New Roman"/>
                <w:bCs/>
                <w:sz w:val="24"/>
                <w:szCs w:val="24"/>
                <w:lang w:eastAsia="ru-RU"/>
              </w:rPr>
              <w:t xml:space="preserve"> год</w:t>
            </w:r>
          </w:p>
        </w:tc>
      </w:tr>
      <w:tr w:rsidR="002522A3" w:rsidRPr="00DC755B" w14:paraId="4B14A35C" w14:textId="77777777" w:rsidTr="001D5117">
        <w:tc>
          <w:tcPr>
            <w:tcW w:w="3119" w:type="dxa"/>
          </w:tcPr>
          <w:p w14:paraId="6471E86A"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Разработчики Программы</w:t>
            </w:r>
          </w:p>
        </w:tc>
        <w:tc>
          <w:tcPr>
            <w:tcW w:w="6521" w:type="dxa"/>
          </w:tcPr>
          <w:p w14:paraId="00EE252B" w14:textId="77777777" w:rsidR="002522A3" w:rsidRPr="000656D4" w:rsidRDefault="002522A3" w:rsidP="001D5117">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755B">
              <w:rPr>
                <w:rFonts w:ascii="Times New Roman" w:hAnsi="Times New Roman" w:cs="Times New Roman"/>
                <w:sz w:val="24"/>
                <w:szCs w:val="24"/>
              </w:rPr>
              <w:t xml:space="preserve">Муниципальное </w:t>
            </w:r>
            <w:r>
              <w:rPr>
                <w:rFonts w:ascii="Times New Roman" w:hAnsi="Times New Roman" w:cs="Times New Roman"/>
                <w:sz w:val="24"/>
                <w:szCs w:val="24"/>
              </w:rPr>
              <w:t>бюджетное общеобразовательное учреждение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средняя общеобразовательная школа</w:t>
            </w:r>
            <w:r w:rsidRPr="00DC755B">
              <w:rPr>
                <w:rFonts w:ascii="Times New Roman" w:hAnsi="Times New Roman" w:cs="Times New Roman"/>
                <w:sz w:val="24"/>
                <w:szCs w:val="24"/>
              </w:rPr>
              <w:t>»</w:t>
            </w:r>
          </w:p>
        </w:tc>
      </w:tr>
      <w:tr w:rsidR="002522A3" w:rsidRPr="00DC755B" w14:paraId="5973F990" w14:textId="77777777" w:rsidTr="001D5117">
        <w:tc>
          <w:tcPr>
            <w:tcW w:w="3119" w:type="dxa"/>
          </w:tcPr>
          <w:p w14:paraId="71CBD7DD"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 xml:space="preserve">Исполнители Программы </w:t>
            </w:r>
          </w:p>
        </w:tc>
        <w:tc>
          <w:tcPr>
            <w:tcW w:w="6521" w:type="dxa"/>
          </w:tcPr>
          <w:p w14:paraId="34251D9D" w14:textId="77777777" w:rsidR="002522A3" w:rsidRDefault="002522A3" w:rsidP="001D5117">
            <w:pPr>
              <w:spacing w:line="276" w:lineRule="auto"/>
              <w:jc w:val="both"/>
              <w:rPr>
                <w:rFonts w:ascii="Times New Roman" w:eastAsia="Times New Roman" w:hAnsi="Times New Roman" w:cs="Times New Roman"/>
                <w:b/>
                <w:sz w:val="24"/>
                <w:szCs w:val="24"/>
                <w:lang w:eastAsia="ru-RU"/>
              </w:rPr>
            </w:pPr>
            <w:proofErr w:type="gramStart"/>
            <w:r w:rsidRPr="0090490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дминистрация  и</w:t>
            </w:r>
            <w:proofErr w:type="gramEnd"/>
            <w:r>
              <w:rPr>
                <w:rFonts w:ascii="Times New Roman" w:eastAsia="Times New Roman" w:hAnsi="Times New Roman" w:cs="Times New Roman"/>
                <w:sz w:val="24"/>
                <w:szCs w:val="24"/>
                <w:lang w:eastAsia="ru-RU"/>
              </w:rPr>
              <w:t xml:space="preserve"> педагогический коллектив </w:t>
            </w:r>
            <w:r>
              <w:rPr>
                <w:rFonts w:ascii="Times New Roman" w:hAnsi="Times New Roman" w:cs="Times New Roman"/>
                <w:bCs/>
                <w:sz w:val="24"/>
                <w:szCs w:val="24"/>
                <w:shd w:val="clear" w:color="auto" w:fill="FFFFFF"/>
              </w:rPr>
              <w:t>МБОУ «</w:t>
            </w:r>
            <w:proofErr w:type="spellStart"/>
            <w:r>
              <w:rPr>
                <w:rFonts w:ascii="Times New Roman" w:hAnsi="Times New Roman" w:cs="Times New Roman"/>
                <w:bCs/>
                <w:sz w:val="24"/>
                <w:szCs w:val="24"/>
                <w:shd w:val="clear" w:color="auto" w:fill="FFFFFF"/>
              </w:rPr>
              <w:t>Селтинская</w:t>
            </w:r>
            <w:proofErr w:type="spellEnd"/>
            <w:r>
              <w:rPr>
                <w:rFonts w:ascii="Times New Roman" w:hAnsi="Times New Roman" w:cs="Times New Roman"/>
                <w:bCs/>
                <w:sz w:val="24"/>
                <w:szCs w:val="24"/>
                <w:shd w:val="clear" w:color="auto" w:fill="FFFFFF"/>
              </w:rPr>
              <w:t xml:space="preserve"> СОШ»</w:t>
            </w:r>
          </w:p>
          <w:p w14:paraId="0EEDF245" w14:textId="77777777" w:rsidR="002522A3" w:rsidRPr="00904902" w:rsidRDefault="002522A3" w:rsidP="001D5117">
            <w:pPr>
              <w:spacing w:line="276" w:lineRule="auto"/>
              <w:jc w:val="both"/>
              <w:rPr>
                <w:rFonts w:ascii="Times New Roman" w:eastAsia="Times New Roman" w:hAnsi="Times New Roman" w:cs="Times New Roman"/>
                <w:b/>
                <w:sz w:val="24"/>
                <w:szCs w:val="24"/>
                <w:lang w:eastAsia="ru-RU"/>
              </w:rPr>
            </w:pPr>
          </w:p>
        </w:tc>
      </w:tr>
      <w:tr w:rsidR="002522A3" w:rsidRPr="00DC755B" w14:paraId="01BDD4B4" w14:textId="77777777" w:rsidTr="001D5117">
        <w:trPr>
          <w:trHeight w:val="2244"/>
        </w:trPr>
        <w:tc>
          <w:tcPr>
            <w:tcW w:w="3119" w:type="dxa"/>
          </w:tcPr>
          <w:p w14:paraId="5139E181"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Нормативно-правовая основа Программы</w:t>
            </w:r>
          </w:p>
        </w:tc>
        <w:tc>
          <w:tcPr>
            <w:tcW w:w="6521" w:type="dxa"/>
          </w:tcPr>
          <w:p w14:paraId="348CE3B0" w14:textId="77777777" w:rsidR="002522A3" w:rsidRPr="00DC755B" w:rsidRDefault="002522A3" w:rsidP="001D5117">
            <w:pPr>
              <w:spacing w:line="276" w:lineRule="auto"/>
              <w:ind w:right="-108"/>
              <w:jc w:val="both"/>
              <w:rPr>
                <w:rStyle w:val="a3"/>
                <w:rFonts w:ascii="Times New Roman" w:hAnsi="Times New Roman" w:cs="Times New Roman"/>
                <w:b w:val="0"/>
                <w:sz w:val="24"/>
                <w:szCs w:val="24"/>
                <w:shd w:val="clear" w:color="auto" w:fill="FFFFFF"/>
              </w:rPr>
            </w:pPr>
            <w:r>
              <w:rPr>
                <w:rStyle w:val="a3"/>
                <w:rFonts w:ascii="Times New Roman" w:hAnsi="Times New Roman" w:cs="Times New Roman"/>
                <w:sz w:val="24"/>
                <w:szCs w:val="24"/>
                <w:shd w:val="clear" w:color="auto" w:fill="FFFFFF"/>
              </w:rPr>
              <w:t xml:space="preserve">- </w:t>
            </w:r>
            <w:r w:rsidRPr="002B311E">
              <w:rPr>
                <w:rStyle w:val="a3"/>
                <w:rFonts w:ascii="Times New Roman" w:hAnsi="Times New Roman" w:cs="Times New Roman"/>
                <w:b w:val="0"/>
                <w:sz w:val="24"/>
                <w:szCs w:val="24"/>
                <w:shd w:val="clear" w:color="auto" w:fill="FFFFFF"/>
              </w:rPr>
              <w:t>Федеральный закон «Об образовании в Российской Федерации» N 273-ФЗ от 29 декабря 2012 года (с изм. 2019г)</w:t>
            </w:r>
          </w:p>
          <w:p w14:paraId="1C0797E7" w14:textId="77777777" w:rsidR="002522A3" w:rsidRPr="00DC755B" w:rsidRDefault="002522A3" w:rsidP="001D5117">
            <w:pPr>
              <w:spacing w:line="276" w:lineRule="auto"/>
              <w:ind w:right="-108"/>
              <w:jc w:val="both"/>
              <w:rPr>
                <w:rFonts w:ascii="Times New Roman" w:hAnsi="Times New Roman" w:cs="Times New Roman"/>
                <w:bCs/>
                <w:sz w:val="24"/>
                <w:szCs w:val="24"/>
                <w:shd w:val="clear" w:color="auto" w:fill="FFFFFF"/>
              </w:rPr>
            </w:pPr>
            <w:r w:rsidRPr="00DC755B">
              <w:rPr>
                <w:rFonts w:ascii="Times New Roman" w:hAnsi="Times New Roman" w:cs="Times New Roman"/>
                <w:bCs/>
                <w:sz w:val="24"/>
                <w:szCs w:val="24"/>
                <w:shd w:val="clear" w:color="auto" w:fill="FFFFFF"/>
              </w:rPr>
              <w:t>- Распоряжение Министерства просвещения РФ №P-23 от 1 марта 2019 года</w:t>
            </w:r>
          </w:p>
          <w:p w14:paraId="6A5B3EE6" w14:textId="77777777" w:rsidR="002522A3" w:rsidRPr="00DC755B" w:rsidRDefault="002522A3" w:rsidP="002B311E">
            <w:pPr>
              <w:spacing w:line="276" w:lineRule="auto"/>
              <w:jc w:val="both"/>
              <w:rPr>
                <w:rFonts w:ascii="Times New Roman" w:hAnsi="Times New Roman" w:cs="Times New Roman"/>
                <w:bCs/>
                <w:sz w:val="24"/>
                <w:szCs w:val="24"/>
                <w:shd w:val="clear" w:color="auto" w:fill="FFFFFF"/>
              </w:rPr>
            </w:pPr>
            <w:r w:rsidRPr="002B311E">
              <w:rPr>
                <w:rFonts w:ascii="Times New Roman" w:hAnsi="Times New Roman" w:cs="Times New Roman"/>
                <w:bCs/>
                <w:sz w:val="24"/>
                <w:szCs w:val="24"/>
                <w:shd w:val="clear" w:color="auto" w:fill="FFFFFF"/>
              </w:rPr>
              <w:t xml:space="preserve">- Приказ </w:t>
            </w:r>
            <w:r w:rsidR="002B311E">
              <w:rPr>
                <w:rFonts w:ascii="Times New Roman" w:hAnsi="Times New Roman" w:cs="Times New Roman"/>
                <w:bCs/>
                <w:sz w:val="24"/>
                <w:szCs w:val="24"/>
                <w:shd w:val="clear" w:color="auto" w:fill="FFFFFF"/>
              </w:rPr>
              <w:t>Министерства образования и науки Удмуртской Республики №1138 от 26.09.2019г «О реализации Комплекса мер по созданию и функционированию центров образования цифрового и гуманитарного профилей «Точка Роста»»</w:t>
            </w:r>
          </w:p>
          <w:p w14:paraId="4988F06B" w14:textId="77777777" w:rsidR="002522A3" w:rsidRDefault="002522A3" w:rsidP="001D5117">
            <w:pPr>
              <w:spacing w:line="276" w:lineRule="auto"/>
              <w:ind w:right="-108"/>
              <w:jc w:val="both"/>
              <w:rPr>
                <w:rFonts w:ascii="Times New Roman" w:hAnsi="Times New Roman" w:cs="Times New Roman"/>
                <w:bCs/>
                <w:sz w:val="24"/>
                <w:szCs w:val="24"/>
                <w:shd w:val="clear" w:color="auto" w:fill="FFFFFF"/>
              </w:rPr>
            </w:pPr>
            <w:r w:rsidRPr="00DC755B">
              <w:rPr>
                <w:rFonts w:ascii="Times New Roman" w:hAnsi="Times New Roman" w:cs="Times New Roman"/>
                <w:bCs/>
                <w:sz w:val="24"/>
                <w:szCs w:val="24"/>
                <w:shd w:val="clear" w:color="auto" w:fill="FFFFFF"/>
              </w:rPr>
              <w:t>- Приказ Управл</w:t>
            </w:r>
            <w:r>
              <w:rPr>
                <w:rFonts w:ascii="Times New Roman" w:hAnsi="Times New Roman" w:cs="Times New Roman"/>
                <w:bCs/>
                <w:sz w:val="24"/>
                <w:szCs w:val="24"/>
                <w:shd w:val="clear" w:color="auto" w:fill="FFFFFF"/>
              </w:rPr>
              <w:t xml:space="preserve">ения образования </w:t>
            </w:r>
            <w:proofErr w:type="gramStart"/>
            <w:r>
              <w:rPr>
                <w:rFonts w:ascii="Times New Roman" w:hAnsi="Times New Roman" w:cs="Times New Roman"/>
                <w:bCs/>
                <w:sz w:val="24"/>
                <w:szCs w:val="24"/>
                <w:shd w:val="clear" w:color="auto" w:fill="FFFFFF"/>
              </w:rPr>
              <w:t xml:space="preserve">администрации </w:t>
            </w:r>
            <w:r w:rsidRPr="00DC755B">
              <w:rPr>
                <w:rFonts w:ascii="Times New Roman" w:hAnsi="Times New Roman" w:cs="Times New Roman"/>
                <w:bCs/>
                <w:sz w:val="24"/>
                <w:szCs w:val="24"/>
                <w:shd w:val="clear" w:color="auto" w:fill="FFFFFF"/>
              </w:rPr>
              <w:t xml:space="preserve"> муниципального</w:t>
            </w:r>
            <w:proofErr w:type="gramEnd"/>
            <w:r w:rsidRPr="00DC755B">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образования «</w:t>
            </w:r>
            <w:proofErr w:type="spellStart"/>
            <w:r>
              <w:rPr>
                <w:rFonts w:ascii="Times New Roman" w:hAnsi="Times New Roman" w:cs="Times New Roman"/>
                <w:bCs/>
                <w:sz w:val="24"/>
                <w:szCs w:val="24"/>
                <w:shd w:val="clear" w:color="auto" w:fill="FFFFFF"/>
              </w:rPr>
              <w:t>Селтинский</w:t>
            </w:r>
            <w:proofErr w:type="spellEnd"/>
            <w:r>
              <w:rPr>
                <w:rFonts w:ascii="Times New Roman" w:hAnsi="Times New Roman" w:cs="Times New Roman"/>
                <w:bCs/>
                <w:sz w:val="24"/>
                <w:szCs w:val="24"/>
                <w:shd w:val="clear" w:color="auto" w:fill="FFFFFF"/>
              </w:rPr>
              <w:t xml:space="preserve"> район» №130-од от 16.06.2019г</w:t>
            </w:r>
            <w:r w:rsidRPr="00DC755B">
              <w:rPr>
                <w:rFonts w:ascii="Times New Roman" w:hAnsi="Times New Roman" w:cs="Times New Roman"/>
                <w:bCs/>
                <w:sz w:val="24"/>
                <w:szCs w:val="24"/>
                <w:shd w:val="clear" w:color="auto" w:fill="FFFFFF"/>
              </w:rPr>
              <w:t xml:space="preserve"> «О создании Центра цифрового и гум</w:t>
            </w:r>
            <w:r>
              <w:rPr>
                <w:rFonts w:ascii="Times New Roman" w:hAnsi="Times New Roman" w:cs="Times New Roman"/>
                <w:bCs/>
                <w:sz w:val="24"/>
                <w:szCs w:val="24"/>
                <w:shd w:val="clear" w:color="auto" w:fill="FFFFFF"/>
              </w:rPr>
              <w:t>анитарного профилей «Точка Роста» на базе МБОУ «</w:t>
            </w:r>
            <w:proofErr w:type="spellStart"/>
            <w:r>
              <w:rPr>
                <w:rFonts w:ascii="Times New Roman" w:hAnsi="Times New Roman" w:cs="Times New Roman"/>
                <w:bCs/>
                <w:sz w:val="24"/>
                <w:szCs w:val="24"/>
                <w:shd w:val="clear" w:color="auto" w:fill="FFFFFF"/>
              </w:rPr>
              <w:t>Селтинская</w:t>
            </w:r>
            <w:proofErr w:type="spellEnd"/>
            <w:r>
              <w:rPr>
                <w:rFonts w:ascii="Times New Roman" w:hAnsi="Times New Roman" w:cs="Times New Roman"/>
                <w:bCs/>
                <w:sz w:val="24"/>
                <w:szCs w:val="24"/>
                <w:shd w:val="clear" w:color="auto" w:fill="FFFFFF"/>
              </w:rPr>
              <w:t xml:space="preserve"> СОШ»</w:t>
            </w:r>
            <w:r w:rsidRPr="00DC755B">
              <w:rPr>
                <w:rFonts w:ascii="Times New Roman" w:hAnsi="Times New Roman" w:cs="Times New Roman"/>
                <w:bCs/>
                <w:sz w:val="24"/>
                <w:szCs w:val="24"/>
                <w:shd w:val="clear" w:color="auto" w:fill="FFFFFF"/>
              </w:rPr>
              <w:t>»</w:t>
            </w:r>
          </w:p>
          <w:p w14:paraId="257C242C" w14:textId="77777777" w:rsidR="00BC70C9" w:rsidRPr="00DC755B" w:rsidRDefault="00BC70C9" w:rsidP="00BC70C9">
            <w:pPr>
              <w:ind w:right="-108"/>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DC755B">
              <w:rPr>
                <w:rFonts w:ascii="Times New Roman" w:hAnsi="Times New Roman" w:cs="Times New Roman"/>
                <w:bCs/>
                <w:sz w:val="24"/>
                <w:szCs w:val="24"/>
                <w:shd w:val="clear" w:color="auto" w:fill="FFFFFF"/>
              </w:rPr>
              <w:t xml:space="preserve">Приказ </w:t>
            </w:r>
            <w:r>
              <w:rPr>
                <w:rFonts w:ascii="Times New Roman" w:hAnsi="Times New Roman" w:cs="Times New Roman"/>
                <w:bCs/>
                <w:sz w:val="24"/>
                <w:szCs w:val="24"/>
                <w:shd w:val="clear" w:color="auto" w:fill="FFFFFF"/>
              </w:rPr>
              <w:t>МБОУ «</w:t>
            </w:r>
            <w:proofErr w:type="spellStart"/>
            <w:r>
              <w:rPr>
                <w:rFonts w:ascii="Times New Roman" w:hAnsi="Times New Roman" w:cs="Times New Roman"/>
                <w:bCs/>
                <w:sz w:val="24"/>
                <w:szCs w:val="24"/>
                <w:shd w:val="clear" w:color="auto" w:fill="FFFFFF"/>
              </w:rPr>
              <w:t>Селтинская</w:t>
            </w:r>
            <w:proofErr w:type="spellEnd"/>
            <w:r>
              <w:rPr>
                <w:rFonts w:ascii="Times New Roman" w:hAnsi="Times New Roman" w:cs="Times New Roman"/>
                <w:bCs/>
                <w:sz w:val="24"/>
                <w:szCs w:val="24"/>
                <w:shd w:val="clear" w:color="auto" w:fill="FFFFFF"/>
              </w:rPr>
              <w:t xml:space="preserve"> СОШ» №40-од от 17.02.2020г «О проведении инвентаризации кадровых ресурсов Центра цифрового и гуманитарного профилей «Точка Роста» в МБОУ «</w:t>
            </w:r>
            <w:proofErr w:type="spellStart"/>
            <w:r>
              <w:rPr>
                <w:rFonts w:ascii="Times New Roman" w:hAnsi="Times New Roman" w:cs="Times New Roman"/>
                <w:bCs/>
                <w:sz w:val="24"/>
                <w:szCs w:val="24"/>
                <w:shd w:val="clear" w:color="auto" w:fill="FFFFFF"/>
              </w:rPr>
              <w:t>Селтинская</w:t>
            </w:r>
            <w:proofErr w:type="spellEnd"/>
            <w:r>
              <w:rPr>
                <w:rFonts w:ascii="Times New Roman" w:hAnsi="Times New Roman" w:cs="Times New Roman"/>
                <w:bCs/>
                <w:sz w:val="24"/>
                <w:szCs w:val="24"/>
                <w:shd w:val="clear" w:color="auto" w:fill="FFFFFF"/>
              </w:rPr>
              <w:t xml:space="preserve"> СОШ»»</w:t>
            </w:r>
          </w:p>
          <w:p w14:paraId="268463A8" w14:textId="77777777" w:rsidR="002522A3" w:rsidRDefault="002522A3" w:rsidP="001D5117">
            <w:pPr>
              <w:spacing w:line="276" w:lineRule="auto"/>
              <w:ind w:right="-108"/>
              <w:jc w:val="both"/>
              <w:rPr>
                <w:rFonts w:ascii="Times New Roman" w:hAnsi="Times New Roman" w:cs="Times New Roman"/>
                <w:bCs/>
                <w:sz w:val="24"/>
                <w:szCs w:val="24"/>
                <w:shd w:val="clear" w:color="auto" w:fill="FFFFFF"/>
              </w:rPr>
            </w:pPr>
            <w:r w:rsidRPr="00DC755B">
              <w:rPr>
                <w:rFonts w:ascii="Times New Roman" w:hAnsi="Times New Roman" w:cs="Times New Roman"/>
                <w:bCs/>
                <w:sz w:val="24"/>
                <w:szCs w:val="24"/>
                <w:shd w:val="clear" w:color="auto" w:fill="FFFFFF"/>
              </w:rPr>
              <w:t xml:space="preserve">- Приказ </w:t>
            </w:r>
            <w:r>
              <w:rPr>
                <w:rFonts w:ascii="Times New Roman" w:hAnsi="Times New Roman" w:cs="Times New Roman"/>
                <w:bCs/>
                <w:sz w:val="24"/>
                <w:szCs w:val="24"/>
                <w:shd w:val="clear" w:color="auto" w:fill="FFFFFF"/>
              </w:rPr>
              <w:t xml:space="preserve">МБОУ </w:t>
            </w:r>
            <w:r w:rsidRPr="00DC755B">
              <w:rPr>
                <w:rFonts w:ascii="Times New Roman" w:hAnsi="Times New Roman" w:cs="Times New Roman"/>
                <w:bCs/>
                <w:sz w:val="24"/>
                <w:szCs w:val="24"/>
                <w:shd w:val="clear" w:color="auto" w:fill="FFFFFF"/>
              </w:rPr>
              <w:t>«</w:t>
            </w:r>
            <w:proofErr w:type="spellStart"/>
            <w:r>
              <w:rPr>
                <w:rFonts w:ascii="Times New Roman" w:hAnsi="Times New Roman" w:cs="Times New Roman"/>
                <w:bCs/>
                <w:sz w:val="24"/>
                <w:szCs w:val="24"/>
                <w:shd w:val="clear" w:color="auto" w:fill="FFFFFF"/>
              </w:rPr>
              <w:t>Селтинская</w:t>
            </w:r>
            <w:proofErr w:type="spellEnd"/>
            <w:r w:rsidRPr="00DC755B">
              <w:rPr>
                <w:rFonts w:ascii="Times New Roman" w:hAnsi="Times New Roman" w:cs="Times New Roman"/>
                <w:bCs/>
                <w:sz w:val="24"/>
                <w:szCs w:val="24"/>
                <w:shd w:val="clear" w:color="auto" w:fill="FFFFFF"/>
              </w:rPr>
              <w:t xml:space="preserve"> СОШ»</w:t>
            </w:r>
            <w:r>
              <w:rPr>
                <w:rFonts w:ascii="Times New Roman" w:hAnsi="Times New Roman" w:cs="Times New Roman"/>
                <w:bCs/>
                <w:sz w:val="24"/>
                <w:szCs w:val="24"/>
                <w:shd w:val="clear" w:color="auto" w:fill="FFFFFF"/>
              </w:rPr>
              <w:t xml:space="preserve"> №147/1-од от 30.06.2020г</w:t>
            </w:r>
            <w:r w:rsidRPr="00DC755B">
              <w:rPr>
                <w:rFonts w:ascii="Times New Roman" w:hAnsi="Times New Roman" w:cs="Times New Roman"/>
                <w:bCs/>
                <w:color w:val="FF0000"/>
                <w:sz w:val="24"/>
                <w:szCs w:val="24"/>
                <w:shd w:val="clear" w:color="auto" w:fill="FFFFFF"/>
              </w:rPr>
              <w:t xml:space="preserve"> </w:t>
            </w:r>
            <w:r>
              <w:rPr>
                <w:rFonts w:ascii="Times New Roman" w:hAnsi="Times New Roman" w:cs="Times New Roman"/>
                <w:bCs/>
                <w:sz w:val="24"/>
                <w:szCs w:val="24"/>
                <w:shd w:val="clear" w:color="auto" w:fill="FFFFFF"/>
              </w:rPr>
              <w:t>«О создании Центра образования цифрового и гуманитарного профилей «Точка Роста» на базе МБОУ «</w:t>
            </w:r>
            <w:proofErr w:type="spellStart"/>
            <w:r>
              <w:rPr>
                <w:rFonts w:ascii="Times New Roman" w:hAnsi="Times New Roman" w:cs="Times New Roman"/>
                <w:bCs/>
                <w:sz w:val="24"/>
                <w:szCs w:val="24"/>
                <w:shd w:val="clear" w:color="auto" w:fill="FFFFFF"/>
              </w:rPr>
              <w:t>Селтинская</w:t>
            </w:r>
            <w:proofErr w:type="spellEnd"/>
            <w:r>
              <w:rPr>
                <w:rFonts w:ascii="Times New Roman" w:hAnsi="Times New Roman" w:cs="Times New Roman"/>
                <w:bCs/>
                <w:sz w:val="24"/>
                <w:szCs w:val="24"/>
                <w:shd w:val="clear" w:color="auto" w:fill="FFFFFF"/>
              </w:rPr>
              <w:t xml:space="preserve"> СОШ»»</w:t>
            </w:r>
          </w:p>
          <w:p w14:paraId="3FEFFC4C" w14:textId="77777777" w:rsidR="002522A3" w:rsidRDefault="002522A3" w:rsidP="002522A3">
            <w:pPr>
              <w:ind w:right="-108"/>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Pr="00DC755B">
              <w:rPr>
                <w:rFonts w:ascii="Times New Roman" w:hAnsi="Times New Roman" w:cs="Times New Roman"/>
                <w:bCs/>
                <w:sz w:val="24"/>
                <w:szCs w:val="24"/>
                <w:shd w:val="clear" w:color="auto" w:fill="FFFFFF"/>
              </w:rPr>
              <w:t xml:space="preserve"> Приказ </w:t>
            </w:r>
            <w:r>
              <w:rPr>
                <w:rFonts w:ascii="Times New Roman" w:hAnsi="Times New Roman" w:cs="Times New Roman"/>
                <w:bCs/>
                <w:sz w:val="24"/>
                <w:szCs w:val="24"/>
                <w:shd w:val="clear" w:color="auto" w:fill="FFFFFF"/>
              </w:rPr>
              <w:t>МБОУ «</w:t>
            </w:r>
            <w:proofErr w:type="spellStart"/>
            <w:r>
              <w:rPr>
                <w:rFonts w:ascii="Times New Roman" w:hAnsi="Times New Roman" w:cs="Times New Roman"/>
                <w:bCs/>
                <w:sz w:val="24"/>
                <w:szCs w:val="24"/>
                <w:shd w:val="clear" w:color="auto" w:fill="FFFFFF"/>
              </w:rPr>
              <w:t>Селтинская</w:t>
            </w:r>
            <w:proofErr w:type="spellEnd"/>
            <w:r>
              <w:rPr>
                <w:rFonts w:ascii="Times New Roman" w:hAnsi="Times New Roman" w:cs="Times New Roman"/>
                <w:bCs/>
                <w:sz w:val="24"/>
                <w:szCs w:val="24"/>
                <w:shd w:val="clear" w:color="auto" w:fill="FFFFFF"/>
              </w:rPr>
              <w:t xml:space="preserve"> СОШ» №175-од от 20.08.2020г «Об утверждении нормативных документов по функционированию Центра «Точка Роста»»</w:t>
            </w:r>
          </w:p>
          <w:p w14:paraId="74AEC866" w14:textId="77777777" w:rsidR="002522A3" w:rsidRDefault="002522A3" w:rsidP="002522A3">
            <w:pPr>
              <w:ind w:right="-108"/>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DC755B">
              <w:rPr>
                <w:rFonts w:ascii="Times New Roman" w:hAnsi="Times New Roman" w:cs="Times New Roman"/>
                <w:bCs/>
                <w:sz w:val="24"/>
                <w:szCs w:val="24"/>
                <w:shd w:val="clear" w:color="auto" w:fill="FFFFFF"/>
              </w:rPr>
              <w:t xml:space="preserve">Приказ </w:t>
            </w:r>
            <w:r>
              <w:rPr>
                <w:rFonts w:ascii="Times New Roman" w:hAnsi="Times New Roman" w:cs="Times New Roman"/>
                <w:bCs/>
                <w:sz w:val="24"/>
                <w:szCs w:val="24"/>
                <w:shd w:val="clear" w:color="auto" w:fill="FFFFFF"/>
              </w:rPr>
              <w:t>МБОУ «</w:t>
            </w:r>
            <w:proofErr w:type="spellStart"/>
            <w:r>
              <w:rPr>
                <w:rFonts w:ascii="Times New Roman" w:hAnsi="Times New Roman" w:cs="Times New Roman"/>
                <w:bCs/>
                <w:sz w:val="24"/>
                <w:szCs w:val="24"/>
                <w:shd w:val="clear" w:color="auto" w:fill="FFFFFF"/>
              </w:rPr>
              <w:t>Селтинская</w:t>
            </w:r>
            <w:proofErr w:type="spellEnd"/>
            <w:r>
              <w:rPr>
                <w:rFonts w:ascii="Times New Roman" w:hAnsi="Times New Roman" w:cs="Times New Roman"/>
                <w:bCs/>
                <w:sz w:val="24"/>
                <w:szCs w:val="24"/>
                <w:shd w:val="clear" w:color="auto" w:fill="FFFFFF"/>
              </w:rPr>
              <w:t xml:space="preserve"> СОШ» №187-од от 31.08.2020г «О формировании штатной численности педагогических работников и учебного плана Центра «Точка Роста»»</w:t>
            </w:r>
          </w:p>
          <w:p w14:paraId="704AD442" w14:textId="77777777" w:rsidR="002522A3" w:rsidRPr="00DC755B" w:rsidRDefault="002522A3" w:rsidP="00BC70C9">
            <w:pPr>
              <w:ind w:right="-108"/>
              <w:jc w:val="both"/>
              <w:rPr>
                <w:rFonts w:ascii="Times New Roman" w:hAnsi="Times New Roman" w:cs="Times New Roman"/>
                <w:bCs/>
                <w:sz w:val="24"/>
                <w:szCs w:val="24"/>
                <w:shd w:val="clear" w:color="auto" w:fill="FFFFFF"/>
              </w:rPr>
            </w:pPr>
          </w:p>
        </w:tc>
      </w:tr>
      <w:tr w:rsidR="002522A3" w:rsidRPr="00DC755B" w14:paraId="2B278FB8" w14:textId="77777777" w:rsidTr="001D5117">
        <w:trPr>
          <w:trHeight w:val="1901"/>
        </w:trPr>
        <w:tc>
          <w:tcPr>
            <w:tcW w:w="3119" w:type="dxa"/>
          </w:tcPr>
          <w:p w14:paraId="6A95A015"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lastRenderedPageBreak/>
              <w:t>Цели  Программы</w:t>
            </w:r>
          </w:p>
        </w:tc>
        <w:tc>
          <w:tcPr>
            <w:tcW w:w="6521" w:type="dxa"/>
          </w:tcPr>
          <w:p w14:paraId="092B234C" w14:textId="77777777" w:rsidR="002522A3" w:rsidRDefault="00696FEF" w:rsidP="001D5117">
            <w:pPr>
              <w:tabs>
                <w:tab w:val="left" w:pos="489"/>
              </w:tabs>
              <w:spacing w:before="100" w:beforeAutospacing="1" w:after="100" w:afterAutospacing="1"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w:t>
            </w:r>
            <w:r w:rsidRPr="00696FEF">
              <w:rPr>
                <w:rFonts w:ascii="Times New Roman" w:eastAsia="Times New Roman" w:hAnsi="Times New Roman" w:cs="Times New Roman"/>
                <w:b/>
                <w:bCs/>
                <w:sz w:val="24"/>
                <w:szCs w:val="24"/>
                <w:lang w:eastAsia="ru-RU"/>
              </w:rPr>
              <w:t xml:space="preserve">оздание условий для внедрения на уровнях начального общего, основного общего и </w:t>
            </w:r>
            <w:proofErr w:type="gramStart"/>
            <w:r w:rsidRPr="00696FEF">
              <w:rPr>
                <w:rFonts w:ascii="Times New Roman" w:eastAsia="Times New Roman" w:hAnsi="Times New Roman" w:cs="Times New Roman"/>
                <w:b/>
                <w:bCs/>
                <w:sz w:val="24"/>
                <w:szCs w:val="24"/>
                <w:lang w:eastAsia="ru-RU"/>
              </w:rPr>
              <w:t>( или</w:t>
            </w:r>
            <w:proofErr w:type="gramEnd"/>
            <w:r w:rsidRPr="00696FEF">
              <w:rPr>
                <w:rFonts w:ascii="Times New Roman" w:eastAsia="Times New Roman" w:hAnsi="Times New Roman" w:cs="Times New Roman"/>
                <w:b/>
                <w:bCs/>
                <w:sz w:val="24"/>
                <w:szCs w:val="24"/>
                <w:lang w:eastAsia="ru-RU"/>
              </w:rPr>
              <w:t>) среднего общего образования новых методов обучения и воспитания</w:t>
            </w:r>
            <w:r w:rsidR="002522A3" w:rsidRPr="00DC755B">
              <w:rPr>
                <w:rFonts w:ascii="Times New Roman" w:eastAsia="Times New Roman" w:hAnsi="Times New Roman" w:cs="Times New Roman"/>
                <w:bCs/>
                <w:sz w:val="24"/>
                <w:szCs w:val="24"/>
                <w:lang w:eastAsia="ru-RU"/>
              </w:rPr>
              <w:t>,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14:paraId="56F5C0AC" w14:textId="77777777" w:rsidR="002522A3" w:rsidRDefault="00696FEF" w:rsidP="001D5117">
            <w:pPr>
              <w:tabs>
                <w:tab w:val="left" w:pos="489"/>
              </w:tabs>
              <w:spacing w:before="100" w:beforeAutospacing="1" w:after="100" w:afterAutospacing="1"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О</w:t>
            </w:r>
            <w:r w:rsidRPr="00696FEF">
              <w:rPr>
                <w:rFonts w:ascii="Times New Roman" w:eastAsia="Times New Roman" w:hAnsi="Times New Roman" w:cs="Times New Roman"/>
                <w:b/>
                <w:bCs/>
                <w:sz w:val="24"/>
                <w:szCs w:val="24"/>
                <w:lang w:eastAsia="ru-RU"/>
              </w:rPr>
              <w:t>бновление содержания и совершенствование методов</w:t>
            </w:r>
            <w:r w:rsidRPr="00DC755B">
              <w:rPr>
                <w:rFonts w:ascii="Times New Roman" w:eastAsia="Times New Roman" w:hAnsi="Times New Roman" w:cs="Times New Roman"/>
                <w:bCs/>
                <w:sz w:val="24"/>
                <w:szCs w:val="24"/>
                <w:lang w:eastAsia="ru-RU"/>
              </w:rPr>
              <w:t xml:space="preserve"> </w:t>
            </w:r>
            <w:r w:rsidR="002522A3" w:rsidRPr="00DC755B">
              <w:rPr>
                <w:rFonts w:ascii="Times New Roman" w:eastAsia="Times New Roman" w:hAnsi="Times New Roman" w:cs="Times New Roman"/>
                <w:bCs/>
                <w:sz w:val="24"/>
                <w:szCs w:val="24"/>
                <w:lang w:eastAsia="ru-RU"/>
              </w:rPr>
              <w:t>обучения предметов «Технология», «Информатика», «Основы безопасности жизнедеятельности»</w:t>
            </w:r>
          </w:p>
          <w:p w14:paraId="2CED6AD1" w14:textId="77777777" w:rsidR="002522A3" w:rsidRPr="00DC755B" w:rsidRDefault="00696FEF" w:rsidP="001D5117">
            <w:pPr>
              <w:tabs>
                <w:tab w:val="left" w:pos="489"/>
              </w:tabs>
              <w:spacing w:before="100" w:beforeAutospacing="1" w:after="100" w:afterAutospacing="1"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И</w:t>
            </w:r>
            <w:r w:rsidRPr="00696FEF">
              <w:rPr>
                <w:rFonts w:ascii="Times New Roman" w:eastAsia="Times New Roman" w:hAnsi="Times New Roman" w:cs="Times New Roman"/>
                <w:b/>
                <w:bCs/>
                <w:sz w:val="24"/>
                <w:szCs w:val="24"/>
                <w:lang w:eastAsia="ru-RU"/>
              </w:rPr>
              <w:t>спользование инфраструктуры во внеурочное время</w:t>
            </w:r>
            <w:r w:rsidRPr="00DC755B">
              <w:rPr>
                <w:rFonts w:ascii="Times New Roman" w:eastAsia="Times New Roman" w:hAnsi="Times New Roman" w:cs="Times New Roman"/>
                <w:bCs/>
                <w:sz w:val="24"/>
                <w:szCs w:val="24"/>
                <w:lang w:eastAsia="ru-RU"/>
              </w:rPr>
              <w:t xml:space="preserve"> </w:t>
            </w:r>
            <w:r w:rsidR="002522A3" w:rsidRPr="00DC755B">
              <w:rPr>
                <w:rFonts w:ascii="Times New Roman" w:eastAsia="Times New Roman" w:hAnsi="Times New Roman" w:cs="Times New Roman"/>
                <w:bCs/>
                <w:sz w:val="24"/>
                <w:szCs w:val="24"/>
                <w:lang w:eastAsia="ru-RU"/>
              </w:rPr>
              <w:t>как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tc>
      </w:tr>
      <w:tr w:rsidR="002522A3" w:rsidRPr="00DC755B" w14:paraId="6BBCF61F" w14:textId="77777777" w:rsidTr="001D5117">
        <w:tc>
          <w:tcPr>
            <w:tcW w:w="3119" w:type="dxa"/>
          </w:tcPr>
          <w:p w14:paraId="27C15DBD"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Задачи  Программы</w:t>
            </w:r>
          </w:p>
        </w:tc>
        <w:tc>
          <w:tcPr>
            <w:tcW w:w="6521" w:type="dxa"/>
          </w:tcPr>
          <w:p w14:paraId="4035D19C" w14:textId="77777777" w:rsidR="00844721" w:rsidRDefault="002522A3" w:rsidP="001D5117">
            <w:pPr>
              <w:spacing w:line="276" w:lineRule="auto"/>
              <w:jc w:val="both"/>
              <w:rPr>
                <w:rFonts w:ascii="Times New Roman" w:eastAsia="Times New Roman" w:hAnsi="Times New Roman" w:cs="Times New Roman"/>
                <w:bCs/>
                <w:sz w:val="24"/>
                <w:szCs w:val="24"/>
                <w:lang w:eastAsia="ru-RU"/>
              </w:rPr>
            </w:pPr>
            <w:r w:rsidRPr="00DC755B">
              <w:rPr>
                <w:rFonts w:ascii="Times New Roman" w:eastAsia="Times New Roman" w:hAnsi="Times New Roman" w:cs="Times New Roman"/>
                <w:bCs/>
                <w:sz w:val="24"/>
                <w:szCs w:val="24"/>
                <w:lang w:eastAsia="ru-RU"/>
              </w:rPr>
              <w:t>- 100% о</w:t>
            </w:r>
            <w:r w:rsidR="00844721">
              <w:rPr>
                <w:rFonts w:ascii="Times New Roman" w:eastAsia="Times New Roman" w:hAnsi="Times New Roman" w:cs="Times New Roman"/>
                <w:bCs/>
                <w:sz w:val="24"/>
                <w:szCs w:val="24"/>
                <w:lang w:eastAsia="ru-RU"/>
              </w:rPr>
              <w:t xml:space="preserve">хват контингента </w:t>
            </w:r>
            <w:proofErr w:type="gramStart"/>
            <w:r w:rsidR="00844721">
              <w:rPr>
                <w:rFonts w:ascii="Times New Roman" w:eastAsia="Times New Roman" w:hAnsi="Times New Roman" w:cs="Times New Roman"/>
                <w:bCs/>
                <w:sz w:val="24"/>
                <w:szCs w:val="24"/>
                <w:lang w:eastAsia="ru-RU"/>
              </w:rPr>
              <w:t>обучающихся  МБ</w:t>
            </w:r>
            <w:r w:rsidRPr="00DC755B">
              <w:rPr>
                <w:rFonts w:ascii="Times New Roman" w:eastAsia="Times New Roman" w:hAnsi="Times New Roman" w:cs="Times New Roman"/>
                <w:bCs/>
                <w:sz w:val="24"/>
                <w:szCs w:val="24"/>
                <w:lang w:eastAsia="ru-RU"/>
              </w:rPr>
              <w:t>ОУ</w:t>
            </w:r>
            <w:proofErr w:type="gramEnd"/>
            <w:r w:rsidRPr="00DC755B">
              <w:rPr>
                <w:rFonts w:ascii="Times New Roman" w:eastAsia="Times New Roman" w:hAnsi="Times New Roman" w:cs="Times New Roman"/>
                <w:bCs/>
                <w:sz w:val="24"/>
                <w:szCs w:val="24"/>
                <w:lang w:eastAsia="ru-RU"/>
              </w:rPr>
              <w:t xml:space="preserve"> «</w:t>
            </w:r>
            <w:proofErr w:type="spellStart"/>
            <w:r w:rsidRPr="00DC755B">
              <w:rPr>
                <w:rFonts w:ascii="Times New Roman" w:eastAsia="Times New Roman" w:hAnsi="Times New Roman" w:cs="Times New Roman"/>
                <w:bCs/>
                <w:sz w:val="24"/>
                <w:szCs w:val="24"/>
                <w:lang w:eastAsia="ru-RU"/>
              </w:rPr>
              <w:t>С</w:t>
            </w:r>
            <w:r w:rsidR="00844721">
              <w:rPr>
                <w:rFonts w:ascii="Times New Roman" w:eastAsia="Times New Roman" w:hAnsi="Times New Roman" w:cs="Times New Roman"/>
                <w:bCs/>
                <w:sz w:val="24"/>
                <w:szCs w:val="24"/>
                <w:lang w:eastAsia="ru-RU"/>
              </w:rPr>
              <w:t>елтинская</w:t>
            </w:r>
            <w:proofErr w:type="spellEnd"/>
            <w:r>
              <w:rPr>
                <w:rFonts w:ascii="Times New Roman" w:eastAsia="Times New Roman" w:hAnsi="Times New Roman" w:cs="Times New Roman"/>
                <w:bCs/>
                <w:sz w:val="24"/>
                <w:szCs w:val="24"/>
                <w:lang w:eastAsia="ru-RU"/>
              </w:rPr>
              <w:t xml:space="preserve"> </w:t>
            </w:r>
            <w:r w:rsidRPr="00DC755B">
              <w:rPr>
                <w:rFonts w:ascii="Times New Roman" w:eastAsia="Times New Roman" w:hAnsi="Times New Roman" w:cs="Times New Roman"/>
                <w:bCs/>
                <w:sz w:val="24"/>
                <w:szCs w:val="24"/>
                <w:lang w:eastAsia="ru-RU"/>
              </w:rPr>
              <w:t>СОШ», осваивающих  основную образовательную программу по предметным областям «Технология», «Информатика», «Основы безопасности жизнедеятельности» на обновленном учебном оборудовании с применением новых методик обучения  и воспитания</w:t>
            </w:r>
            <w:r w:rsidR="00844721">
              <w:rPr>
                <w:rFonts w:ascii="Times New Roman" w:eastAsia="Times New Roman" w:hAnsi="Times New Roman" w:cs="Times New Roman"/>
                <w:bCs/>
                <w:sz w:val="24"/>
                <w:szCs w:val="24"/>
                <w:lang w:eastAsia="ru-RU"/>
              </w:rPr>
              <w:t>;</w:t>
            </w:r>
          </w:p>
          <w:p w14:paraId="6BB71F1E" w14:textId="77777777" w:rsidR="002522A3" w:rsidRPr="00DC755B" w:rsidRDefault="00844721" w:rsidP="001D5117">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 менее </w:t>
            </w:r>
            <w:r w:rsidR="002522A3" w:rsidRPr="00DC755B">
              <w:rPr>
                <w:rFonts w:ascii="Times New Roman" w:eastAsia="Times New Roman" w:hAnsi="Times New Roman" w:cs="Times New Roman"/>
                <w:bCs/>
                <w:sz w:val="24"/>
                <w:szCs w:val="24"/>
                <w:lang w:eastAsia="ru-RU"/>
              </w:rPr>
              <w:t>70% охват контингента обучающихся дополнительными общеобразовательными программами цифрового и гуманитарного профилей во внеурочное время, в том числе с использованием дистанционных форм обучения и сетевого партнерства</w:t>
            </w:r>
            <w:r>
              <w:rPr>
                <w:rFonts w:ascii="Times New Roman" w:eastAsia="Times New Roman" w:hAnsi="Times New Roman" w:cs="Times New Roman"/>
                <w:bCs/>
                <w:sz w:val="24"/>
                <w:szCs w:val="24"/>
                <w:lang w:eastAsia="ru-RU"/>
              </w:rPr>
              <w:t>;</w:t>
            </w:r>
            <w:r w:rsidR="002522A3" w:rsidRPr="00DC755B">
              <w:rPr>
                <w:rFonts w:ascii="Times New Roman" w:eastAsia="Times New Roman" w:hAnsi="Times New Roman" w:cs="Times New Roman"/>
                <w:bCs/>
                <w:sz w:val="24"/>
                <w:szCs w:val="24"/>
                <w:lang w:eastAsia="ru-RU"/>
              </w:rPr>
              <w:t xml:space="preserve"> </w:t>
            </w:r>
          </w:p>
          <w:p w14:paraId="6B31ACBE" w14:textId="77777777" w:rsidR="002522A3" w:rsidRPr="00DC755B" w:rsidRDefault="00844721" w:rsidP="001D5117">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w:t>
            </w:r>
            <w:r w:rsidR="002522A3" w:rsidRPr="00DC755B">
              <w:rPr>
                <w:rFonts w:ascii="Times New Roman" w:eastAsia="Times New Roman" w:hAnsi="Times New Roman" w:cs="Times New Roman"/>
                <w:bCs/>
                <w:sz w:val="24"/>
                <w:szCs w:val="24"/>
                <w:lang w:eastAsia="ru-RU"/>
              </w:rPr>
              <w:t>ыполнение функции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w:t>
            </w:r>
          </w:p>
        </w:tc>
      </w:tr>
      <w:tr w:rsidR="00426BB0" w:rsidRPr="00DC755B" w14:paraId="725861A9" w14:textId="77777777" w:rsidTr="001D5117">
        <w:tc>
          <w:tcPr>
            <w:tcW w:w="3119" w:type="dxa"/>
          </w:tcPr>
          <w:p w14:paraId="4B3B0244" w14:textId="77777777" w:rsidR="00426BB0" w:rsidRPr="00C70370" w:rsidRDefault="00426BB0" w:rsidP="001D5117">
            <w:pPr>
              <w:spacing w:before="100" w:beforeAutospacing="1" w:after="100" w:afterAutospacing="1"/>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Направления Программы</w:t>
            </w:r>
          </w:p>
        </w:tc>
        <w:tc>
          <w:tcPr>
            <w:tcW w:w="6521" w:type="dxa"/>
          </w:tcPr>
          <w:p w14:paraId="31D2C00C" w14:textId="77777777" w:rsidR="00426BB0" w:rsidRPr="00C70370" w:rsidRDefault="00E23C92" w:rsidP="001D5117">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1. Ос</w:t>
            </w:r>
            <w:r w:rsidR="002A1F3A" w:rsidRPr="00C70370">
              <w:rPr>
                <w:rFonts w:ascii="Times New Roman" w:eastAsia="Times New Roman" w:hAnsi="Times New Roman" w:cs="Times New Roman"/>
                <w:bCs/>
                <w:sz w:val="24"/>
                <w:szCs w:val="24"/>
                <w:lang w:eastAsia="ru-RU"/>
              </w:rPr>
              <w:t>новно</w:t>
            </w:r>
            <w:r w:rsidRPr="00C70370">
              <w:rPr>
                <w:rFonts w:ascii="Times New Roman" w:eastAsia="Times New Roman" w:hAnsi="Times New Roman" w:cs="Times New Roman"/>
                <w:bCs/>
                <w:sz w:val="24"/>
                <w:szCs w:val="24"/>
                <w:lang w:eastAsia="ru-RU"/>
              </w:rPr>
              <w:t>е</w:t>
            </w:r>
            <w:r w:rsidR="002A1F3A" w:rsidRPr="00C70370">
              <w:rPr>
                <w:rFonts w:ascii="Times New Roman" w:eastAsia="Times New Roman" w:hAnsi="Times New Roman" w:cs="Times New Roman"/>
                <w:bCs/>
                <w:sz w:val="24"/>
                <w:szCs w:val="24"/>
                <w:lang w:eastAsia="ru-RU"/>
              </w:rPr>
              <w:t xml:space="preserve"> обще</w:t>
            </w:r>
            <w:r w:rsidRPr="00C70370">
              <w:rPr>
                <w:rFonts w:ascii="Times New Roman" w:eastAsia="Times New Roman" w:hAnsi="Times New Roman" w:cs="Times New Roman"/>
                <w:bCs/>
                <w:sz w:val="24"/>
                <w:szCs w:val="24"/>
                <w:lang w:eastAsia="ru-RU"/>
              </w:rPr>
              <w:t>е</w:t>
            </w:r>
            <w:r w:rsidR="002A1F3A" w:rsidRPr="00C70370">
              <w:rPr>
                <w:rFonts w:ascii="Times New Roman" w:eastAsia="Times New Roman" w:hAnsi="Times New Roman" w:cs="Times New Roman"/>
                <w:bCs/>
                <w:sz w:val="24"/>
                <w:szCs w:val="24"/>
                <w:lang w:eastAsia="ru-RU"/>
              </w:rPr>
              <w:t xml:space="preserve"> образовани</w:t>
            </w:r>
            <w:r w:rsidRPr="00C70370">
              <w:rPr>
                <w:rFonts w:ascii="Times New Roman" w:eastAsia="Times New Roman" w:hAnsi="Times New Roman" w:cs="Times New Roman"/>
                <w:bCs/>
                <w:sz w:val="24"/>
                <w:szCs w:val="24"/>
                <w:lang w:eastAsia="ru-RU"/>
              </w:rPr>
              <w:t>е</w:t>
            </w:r>
          </w:p>
          <w:p w14:paraId="7D1E61ED" w14:textId="77777777" w:rsidR="00E23C92" w:rsidRPr="00C70370" w:rsidRDefault="00237F4E" w:rsidP="001D5117">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2. Д</w:t>
            </w:r>
            <w:r w:rsidR="002A1F3A" w:rsidRPr="00C70370">
              <w:rPr>
                <w:rFonts w:ascii="Times New Roman" w:eastAsia="Times New Roman" w:hAnsi="Times New Roman" w:cs="Times New Roman"/>
                <w:bCs/>
                <w:sz w:val="24"/>
                <w:szCs w:val="24"/>
                <w:lang w:eastAsia="ru-RU"/>
              </w:rPr>
              <w:t>ополнительно</w:t>
            </w:r>
            <w:r w:rsidRPr="00C70370">
              <w:rPr>
                <w:rFonts w:ascii="Times New Roman" w:eastAsia="Times New Roman" w:hAnsi="Times New Roman" w:cs="Times New Roman"/>
                <w:bCs/>
                <w:sz w:val="24"/>
                <w:szCs w:val="24"/>
                <w:lang w:eastAsia="ru-RU"/>
              </w:rPr>
              <w:t>е</w:t>
            </w:r>
            <w:r w:rsidR="002A1F3A" w:rsidRPr="00C70370">
              <w:rPr>
                <w:rFonts w:ascii="Times New Roman" w:eastAsia="Times New Roman" w:hAnsi="Times New Roman" w:cs="Times New Roman"/>
                <w:bCs/>
                <w:sz w:val="24"/>
                <w:szCs w:val="24"/>
                <w:lang w:eastAsia="ru-RU"/>
              </w:rPr>
              <w:t xml:space="preserve"> образовани</w:t>
            </w:r>
            <w:r w:rsidRPr="00C70370">
              <w:rPr>
                <w:rFonts w:ascii="Times New Roman" w:eastAsia="Times New Roman" w:hAnsi="Times New Roman" w:cs="Times New Roman"/>
                <w:bCs/>
                <w:sz w:val="24"/>
                <w:szCs w:val="24"/>
                <w:lang w:eastAsia="ru-RU"/>
              </w:rPr>
              <w:t>е</w:t>
            </w:r>
            <w:r w:rsidR="002A1F3A" w:rsidRPr="00C70370">
              <w:rPr>
                <w:rFonts w:ascii="Times New Roman" w:eastAsia="Times New Roman" w:hAnsi="Times New Roman" w:cs="Times New Roman"/>
                <w:bCs/>
                <w:sz w:val="24"/>
                <w:szCs w:val="24"/>
                <w:lang w:eastAsia="ru-RU"/>
              </w:rPr>
              <w:t xml:space="preserve"> </w:t>
            </w:r>
          </w:p>
          <w:p w14:paraId="119FAB93" w14:textId="3921A3F4" w:rsidR="002A1F3A" w:rsidRPr="00C70370" w:rsidRDefault="00237F4E" w:rsidP="001D5117">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 xml:space="preserve">3. </w:t>
            </w:r>
            <w:r w:rsidR="0040697B" w:rsidRPr="00C70370">
              <w:rPr>
                <w:rFonts w:ascii="Times New Roman" w:eastAsia="Times New Roman" w:hAnsi="Times New Roman" w:cs="Times New Roman"/>
                <w:bCs/>
                <w:sz w:val="24"/>
                <w:szCs w:val="24"/>
                <w:lang w:eastAsia="ru-RU"/>
              </w:rPr>
              <w:t xml:space="preserve">Сетевое взаимодействие </w:t>
            </w:r>
          </w:p>
          <w:p w14:paraId="3585DE3A" w14:textId="4CC22D80" w:rsidR="002A1F3A" w:rsidRPr="00C70370" w:rsidRDefault="00237F4E" w:rsidP="001D5117">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 xml:space="preserve">4. </w:t>
            </w:r>
            <w:r w:rsidR="0040697B" w:rsidRPr="00C70370">
              <w:rPr>
                <w:rFonts w:ascii="Times New Roman" w:eastAsia="Times New Roman" w:hAnsi="Times New Roman" w:cs="Times New Roman"/>
                <w:bCs/>
                <w:sz w:val="24"/>
                <w:szCs w:val="24"/>
                <w:lang w:eastAsia="ru-RU"/>
              </w:rPr>
              <w:t xml:space="preserve">Учебно-воспитательная, внеурочная, социокультурная, проектная деятельность.  </w:t>
            </w:r>
          </w:p>
          <w:p w14:paraId="6BAB16E8" w14:textId="5A9B9CAF" w:rsidR="002A1F3A" w:rsidRPr="00C70370" w:rsidRDefault="00237F4E" w:rsidP="001D5117">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 xml:space="preserve">5. </w:t>
            </w:r>
            <w:r w:rsidR="0040697B" w:rsidRPr="00C70370">
              <w:rPr>
                <w:rFonts w:ascii="Times New Roman" w:eastAsia="Times New Roman" w:hAnsi="Times New Roman" w:cs="Times New Roman"/>
                <w:bCs/>
                <w:sz w:val="24"/>
                <w:szCs w:val="24"/>
                <w:lang w:eastAsia="ru-RU"/>
              </w:rPr>
              <w:t>Профессиональное развитие педагогов. Методическая работа Центра</w:t>
            </w:r>
          </w:p>
          <w:p w14:paraId="1D9AB932" w14:textId="7A52A790" w:rsidR="002A1F3A" w:rsidRPr="00C70370" w:rsidRDefault="002A1F3A" w:rsidP="001D5117">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 xml:space="preserve">6. </w:t>
            </w:r>
            <w:r w:rsidR="0040697B" w:rsidRPr="00C70370">
              <w:rPr>
                <w:rFonts w:ascii="Times New Roman" w:eastAsia="Times New Roman" w:hAnsi="Times New Roman" w:cs="Times New Roman"/>
                <w:bCs/>
                <w:sz w:val="24"/>
                <w:szCs w:val="24"/>
                <w:lang w:eastAsia="ru-RU"/>
              </w:rPr>
              <w:t xml:space="preserve">Информационная открытость </w:t>
            </w:r>
          </w:p>
          <w:p w14:paraId="53BF70D4" w14:textId="4FF3309A" w:rsidR="00B03632" w:rsidRPr="00C70370" w:rsidRDefault="002A1F3A" w:rsidP="0040697B">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 xml:space="preserve">7. </w:t>
            </w:r>
            <w:r w:rsidR="0040697B" w:rsidRPr="00C70370">
              <w:rPr>
                <w:rFonts w:ascii="Times New Roman" w:eastAsia="Times New Roman" w:hAnsi="Times New Roman" w:cs="Times New Roman"/>
                <w:bCs/>
                <w:sz w:val="24"/>
                <w:szCs w:val="24"/>
                <w:lang w:eastAsia="ru-RU"/>
              </w:rPr>
              <w:t>Инфраструктура Центра</w:t>
            </w:r>
          </w:p>
        </w:tc>
      </w:tr>
      <w:tr w:rsidR="002522A3" w:rsidRPr="00DC755B" w14:paraId="7C72ADFF" w14:textId="77777777" w:rsidTr="001D5117">
        <w:tc>
          <w:tcPr>
            <w:tcW w:w="3119" w:type="dxa"/>
          </w:tcPr>
          <w:p w14:paraId="43A778C5"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t>Ожидаемые конечные результаты реализации Программы</w:t>
            </w:r>
          </w:p>
        </w:tc>
        <w:tc>
          <w:tcPr>
            <w:tcW w:w="6521" w:type="dxa"/>
          </w:tcPr>
          <w:p w14:paraId="0DD860A5" w14:textId="47EC14FE" w:rsidR="00237F4E" w:rsidRPr="00C70370" w:rsidRDefault="0040697B" w:rsidP="00237F4E">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1</w:t>
            </w:r>
            <w:r w:rsidR="00237F4E" w:rsidRPr="00C70370">
              <w:rPr>
                <w:rFonts w:ascii="Times New Roman" w:eastAsia="Times New Roman" w:hAnsi="Times New Roman" w:cs="Times New Roman"/>
                <w:bCs/>
                <w:sz w:val="24"/>
                <w:szCs w:val="24"/>
                <w:lang w:eastAsia="ru-RU"/>
              </w:rPr>
              <w:t xml:space="preserve">. Реализация программ основного общего образования, совершенствование методов и применение новых </w:t>
            </w:r>
            <w:r w:rsidR="00237F4E" w:rsidRPr="00C70370">
              <w:rPr>
                <w:rFonts w:ascii="Times New Roman" w:eastAsia="Times New Roman" w:hAnsi="Times New Roman" w:cs="Times New Roman"/>
                <w:bCs/>
                <w:sz w:val="24"/>
                <w:szCs w:val="24"/>
                <w:lang w:eastAsia="ru-RU"/>
              </w:rPr>
              <w:lastRenderedPageBreak/>
              <w:t xml:space="preserve">современных технологий преподавания в соответствии с ФГОС </w:t>
            </w:r>
          </w:p>
          <w:p w14:paraId="1852EAC4" w14:textId="05499032" w:rsidR="0040697B" w:rsidRPr="00C70370" w:rsidRDefault="0040697B" w:rsidP="00237F4E">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2</w:t>
            </w:r>
            <w:r w:rsidR="00237F4E" w:rsidRPr="00C70370">
              <w:rPr>
                <w:rFonts w:ascii="Times New Roman" w:eastAsia="Times New Roman" w:hAnsi="Times New Roman" w:cs="Times New Roman"/>
                <w:bCs/>
                <w:sz w:val="24"/>
                <w:szCs w:val="24"/>
                <w:lang w:eastAsia="ru-RU"/>
              </w:rPr>
              <w:t>. Развитие дополнительного образования детей в условиях современных возможностей; реализация новых программ дополнительного образования по направлениям: естественнонаучного, технологического, цифрового, социального и гуманитарного профилей; увеличение количества детей, посещающих кружки</w:t>
            </w:r>
            <w:r w:rsidRPr="00C70370">
              <w:rPr>
                <w:rFonts w:ascii="Times New Roman" w:eastAsia="Times New Roman" w:hAnsi="Times New Roman" w:cs="Times New Roman"/>
                <w:bCs/>
                <w:sz w:val="24"/>
                <w:szCs w:val="24"/>
                <w:lang w:eastAsia="ru-RU"/>
              </w:rPr>
              <w:t>; р</w:t>
            </w:r>
            <w:r w:rsidRPr="00C70370">
              <w:rPr>
                <w:rFonts w:ascii="Times New Roman" w:eastAsia="Calibri" w:hAnsi="Times New Roman"/>
                <w:sz w:val="24"/>
                <w:szCs w:val="24"/>
              </w:rPr>
              <w:t>азвитие шахматного образования</w:t>
            </w:r>
          </w:p>
          <w:p w14:paraId="6C00F8E1" w14:textId="77777777" w:rsidR="0040697B" w:rsidRPr="00C70370" w:rsidRDefault="0040697B" w:rsidP="0040697B">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 xml:space="preserve">3. Организация сетевого </w:t>
            </w:r>
            <w:proofErr w:type="gramStart"/>
            <w:r w:rsidRPr="00C70370">
              <w:rPr>
                <w:rFonts w:ascii="Times New Roman" w:eastAsia="Times New Roman" w:hAnsi="Times New Roman" w:cs="Times New Roman"/>
                <w:bCs/>
                <w:sz w:val="24"/>
                <w:szCs w:val="24"/>
                <w:lang w:eastAsia="ru-RU"/>
              </w:rPr>
              <w:t>взаимодействия  с</w:t>
            </w:r>
            <w:proofErr w:type="gramEnd"/>
            <w:r w:rsidRPr="00C70370">
              <w:rPr>
                <w:rFonts w:ascii="Times New Roman" w:eastAsia="Times New Roman" w:hAnsi="Times New Roman" w:cs="Times New Roman"/>
                <w:bCs/>
                <w:sz w:val="24"/>
                <w:szCs w:val="24"/>
                <w:lang w:eastAsia="ru-RU"/>
              </w:rPr>
              <w:t xml:space="preserve"> образовательными организациями района, с предприятиями, организациями дополнительного образования детей, учреждениями среднего профессионального и высшего профессионального образования </w:t>
            </w:r>
          </w:p>
          <w:p w14:paraId="5BB48FE5" w14:textId="5514BAA2" w:rsidR="0040697B" w:rsidRPr="00C70370" w:rsidRDefault="0040697B" w:rsidP="0040697B">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4. Развитие учебно-воспитательной, внеурочной, социокультурной деятельности; проектная деятельность педагогов и обучающихся</w:t>
            </w:r>
          </w:p>
          <w:p w14:paraId="5D2AC8AF" w14:textId="3068AC72" w:rsidR="0040697B" w:rsidRPr="00C70370" w:rsidRDefault="0040697B" w:rsidP="0040697B">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5. Непрерывное профессиональное развитие педагогов; привлечение новых специалистов. Методическая работа</w:t>
            </w:r>
          </w:p>
          <w:p w14:paraId="421B5A08" w14:textId="2F07DB30" w:rsidR="0040697B" w:rsidRPr="00C70370" w:rsidRDefault="0040697B" w:rsidP="0040697B">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6. Информационная открытость Центра «Точка Роста»</w:t>
            </w:r>
          </w:p>
          <w:p w14:paraId="304905DD" w14:textId="5B708598" w:rsidR="00B03632" w:rsidRPr="00C70370" w:rsidRDefault="0040697B" w:rsidP="0040697B">
            <w:pPr>
              <w:jc w:val="both"/>
              <w:rPr>
                <w:rFonts w:ascii="Times New Roman" w:eastAsia="Times New Roman" w:hAnsi="Times New Roman" w:cs="Times New Roman"/>
                <w:bCs/>
                <w:sz w:val="24"/>
                <w:szCs w:val="24"/>
                <w:lang w:eastAsia="ru-RU"/>
              </w:rPr>
            </w:pPr>
            <w:r w:rsidRPr="00C70370">
              <w:rPr>
                <w:rFonts w:ascii="Times New Roman" w:eastAsia="Times New Roman" w:hAnsi="Times New Roman" w:cs="Times New Roman"/>
                <w:bCs/>
                <w:sz w:val="24"/>
                <w:szCs w:val="24"/>
                <w:lang w:eastAsia="ru-RU"/>
              </w:rPr>
              <w:t>7. Обновление и пополнение материально-технической базы для реализации образовательных программ цифрового, технического, естественнонаучного и гуманитарного профилей</w:t>
            </w:r>
          </w:p>
        </w:tc>
      </w:tr>
      <w:tr w:rsidR="002522A3" w:rsidRPr="00DC755B" w14:paraId="3D85D63F" w14:textId="77777777" w:rsidTr="001D5117">
        <w:tc>
          <w:tcPr>
            <w:tcW w:w="3119" w:type="dxa"/>
          </w:tcPr>
          <w:p w14:paraId="568A111D" w14:textId="77777777" w:rsidR="002522A3" w:rsidRPr="00C70370" w:rsidRDefault="002522A3" w:rsidP="001D5117">
            <w:pPr>
              <w:spacing w:before="100" w:beforeAutospacing="1" w:after="100" w:afterAutospacing="1" w:line="276" w:lineRule="auto"/>
              <w:jc w:val="both"/>
              <w:rPr>
                <w:rFonts w:ascii="Times New Roman" w:eastAsia="Times New Roman" w:hAnsi="Times New Roman" w:cs="Times New Roman"/>
                <w:b/>
                <w:sz w:val="24"/>
                <w:szCs w:val="24"/>
                <w:lang w:eastAsia="ru-RU"/>
              </w:rPr>
            </w:pPr>
            <w:r w:rsidRPr="00C70370">
              <w:rPr>
                <w:rFonts w:ascii="Times New Roman" w:eastAsia="Times New Roman" w:hAnsi="Times New Roman" w:cs="Times New Roman"/>
                <w:b/>
                <w:sz w:val="24"/>
                <w:szCs w:val="24"/>
                <w:lang w:eastAsia="ru-RU"/>
              </w:rPr>
              <w:lastRenderedPageBreak/>
              <w:t>Ответственные контакты</w:t>
            </w:r>
          </w:p>
        </w:tc>
        <w:tc>
          <w:tcPr>
            <w:tcW w:w="6521" w:type="dxa"/>
          </w:tcPr>
          <w:p w14:paraId="09BF5A95" w14:textId="52891726" w:rsidR="002522A3" w:rsidRDefault="00BC2B55" w:rsidP="001D5117">
            <w:pPr>
              <w:spacing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Морозов Андрей Сергеевич</w:t>
            </w:r>
            <w:r w:rsidR="002522A3">
              <w:rPr>
                <w:rFonts w:ascii="Times New Roman" w:eastAsia="Times New Roman" w:hAnsi="Times New Roman" w:cs="Times New Roman"/>
                <w:bCs/>
                <w:sz w:val="24"/>
                <w:szCs w:val="24"/>
                <w:lang w:eastAsia="ru-RU"/>
              </w:rPr>
              <w:t xml:space="preserve">, руководитель </w:t>
            </w:r>
            <w:r w:rsidR="00844721">
              <w:rPr>
                <w:rFonts w:ascii="Times New Roman" w:eastAsia="Times New Roman" w:hAnsi="Times New Roman" w:cs="Times New Roman"/>
                <w:bCs/>
                <w:sz w:val="24"/>
                <w:szCs w:val="24"/>
                <w:lang w:eastAsia="ru-RU"/>
              </w:rPr>
              <w:t>Центра «Точка Роста» МБОУ «</w:t>
            </w:r>
            <w:proofErr w:type="spellStart"/>
            <w:r w:rsidR="00844721">
              <w:rPr>
                <w:rFonts w:ascii="Times New Roman" w:eastAsia="Times New Roman" w:hAnsi="Times New Roman" w:cs="Times New Roman"/>
                <w:bCs/>
                <w:sz w:val="24"/>
                <w:szCs w:val="24"/>
                <w:lang w:eastAsia="ru-RU"/>
              </w:rPr>
              <w:t>Селтинская</w:t>
            </w:r>
            <w:proofErr w:type="spellEnd"/>
            <w:r w:rsidR="00844721">
              <w:rPr>
                <w:rFonts w:ascii="Times New Roman" w:eastAsia="Times New Roman" w:hAnsi="Times New Roman" w:cs="Times New Roman"/>
                <w:bCs/>
                <w:sz w:val="24"/>
                <w:szCs w:val="24"/>
                <w:lang w:eastAsia="ru-RU"/>
              </w:rPr>
              <w:t xml:space="preserve"> СОШ»</w:t>
            </w:r>
            <w:r>
              <w:rPr>
                <w:rFonts w:ascii="Times New Roman" w:eastAsia="Times New Roman" w:hAnsi="Times New Roman" w:cs="Times New Roman"/>
                <w:bCs/>
                <w:sz w:val="24"/>
                <w:szCs w:val="24"/>
                <w:lang w:eastAsia="ru-RU"/>
              </w:rPr>
              <w:t xml:space="preserve"> (89226844288</w:t>
            </w:r>
            <w:r w:rsidR="002522A3">
              <w:rPr>
                <w:rFonts w:ascii="Times New Roman" w:eastAsia="Times New Roman" w:hAnsi="Times New Roman" w:cs="Times New Roman"/>
                <w:bCs/>
                <w:sz w:val="24"/>
                <w:szCs w:val="24"/>
                <w:lang w:eastAsia="ru-RU"/>
              </w:rPr>
              <w:t>)</w:t>
            </w:r>
          </w:p>
          <w:p w14:paraId="0D02BFD4" w14:textId="4850A9D6" w:rsidR="002522A3" w:rsidRPr="00071A93" w:rsidRDefault="002522A3" w:rsidP="00BC2B55">
            <w:pPr>
              <w:spacing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 </w:t>
            </w:r>
            <w:r w:rsidR="00BC2B55">
              <w:rPr>
                <w:rFonts w:ascii="Times New Roman" w:eastAsia="Times New Roman" w:hAnsi="Times New Roman" w:cs="Times New Roman"/>
                <w:bCs/>
                <w:sz w:val="24"/>
                <w:szCs w:val="24"/>
                <w:lang w:eastAsia="ru-RU"/>
              </w:rPr>
              <w:t>Морозова Галина Николаевна</w:t>
            </w:r>
            <w:r>
              <w:rPr>
                <w:rFonts w:ascii="Times New Roman" w:eastAsia="Times New Roman" w:hAnsi="Times New Roman" w:cs="Times New Roman"/>
                <w:bCs/>
                <w:sz w:val="24"/>
                <w:szCs w:val="24"/>
                <w:lang w:eastAsia="ru-RU"/>
              </w:rPr>
              <w:t xml:space="preserve">, директор </w:t>
            </w:r>
            <w:r w:rsidRPr="00DC755B">
              <w:rPr>
                <w:rFonts w:ascii="Times New Roman" w:hAnsi="Times New Roman" w:cs="Times New Roman"/>
                <w:bCs/>
                <w:sz w:val="24"/>
                <w:szCs w:val="24"/>
                <w:shd w:val="clear" w:color="auto" w:fill="FFFFFF"/>
              </w:rPr>
              <w:t>М</w:t>
            </w:r>
            <w:r w:rsidR="00844721">
              <w:rPr>
                <w:rFonts w:ascii="Times New Roman" w:hAnsi="Times New Roman" w:cs="Times New Roman"/>
                <w:bCs/>
                <w:sz w:val="24"/>
                <w:szCs w:val="24"/>
                <w:shd w:val="clear" w:color="auto" w:fill="FFFFFF"/>
              </w:rPr>
              <w:t>Б</w:t>
            </w:r>
            <w:r w:rsidRPr="00DC755B">
              <w:rPr>
                <w:rFonts w:ascii="Times New Roman" w:hAnsi="Times New Roman" w:cs="Times New Roman"/>
                <w:bCs/>
                <w:sz w:val="24"/>
                <w:szCs w:val="24"/>
                <w:shd w:val="clear" w:color="auto" w:fill="FFFFFF"/>
              </w:rPr>
              <w:t>ОУ «</w:t>
            </w:r>
            <w:proofErr w:type="spellStart"/>
            <w:r w:rsidR="00844721">
              <w:rPr>
                <w:rFonts w:ascii="Times New Roman" w:hAnsi="Times New Roman" w:cs="Times New Roman"/>
                <w:bCs/>
                <w:sz w:val="24"/>
                <w:szCs w:val="24"/>
                <w:shd w:val="clear" w:color="auto" w:fill="FFFFFF"/>
              </w:rPr>
              <w:t>Селтинская</w:t>
            </w:r>
            <w:proofErr w:type="spellEnd"/>
            <w:r w:rsidR="00844721">
              <w:rPr>
                <w:rFonts w:ascii="Times New Roman" w:hAnsi="Times New Roman" w:cs="Times New Roman"/>
                <w:bCs/>
                <w:sz w:val="24"/>
                <w:szCs w:val="24"/>
                <w:shd w:val="clear" w:color="auto" w:fill="FFFFFF"/>
              </w:rPr>
              <w:t xml:space="preserve"> СОШ</w:t>
            </w:r>
            <w:r w:rsidRPr="00DC755B">
              <w:rPr>
                <w:rFonts w:ascii="Times New Roman" w:hAnsi="Times New Roman" w:cs="Times New Roman"/>
                <w:bCs/>
                <w:sz w:val="24"/>
                <w:szCs w:val="24"/>
                <w:shd w:val="clear" w:color="auto" w:fill="FFFFFF"/>
              </w:rPr>
              <w:t>»</w:t>
            </w:r>
            <w:r w:rsidR="00844721">
              <w:rPr>
                <w:rFonts w:ascii="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lang w:eastAsia="ru-RU"/>
              </w:rPr>
              <w:t>(8</w:t>
            </w:r>
            <w:r w:rsidR="00BC2B55">
              <w:rPr>
                <w:rFonts w:ascii="Times New Roman" w:eastAsia="Times New Roman" w:hAnsi="Times New Roman" w:cs="Times New Roman"/>
                <w:bCs/>
                <w:sz w:val="24"/>
                <w:szCs w:val="24"/>
                <w:lang w:eastAsia="ru-RU"/>
              </w:rPr>
              <w:t>9124592741</w:t>
            </w:r>
            <w:r>
              <w:rPr>
                <w:rFonts w:ascii="Times New Roman" w:eastAsia="Times New Roman" w:hAnsi="Times New Roman" w:cs="Times New Roman"/>
                <w:bCs/>
                <w:sz w:val="24"/>
                <w:szCs w:val="24"/>
                <w:lang w:eastAsia="ru-RU"/>
              </w:rPr>
              <w:t>)</w:t>
            </w:r>
          </w:p>
        </w:tc>
      </w:tr>
    </w:tbl>
    <w:p w14:paraId="52790B7F" w14:textId="77777777" w:rsidR="00C470A7" w:rsidRDefault="00C470A7">
      <w:r>
        <w:br w:type="page"/>
      </w:r>
    </w:p>
    <w:p w14:paraId="08BAF476" w14:textId="77777777" w:rsidR="00C470A7" w:rsidRPr="00C70370" w:rsidRDefault="00C470A7" w:rsidP="00C70370">
      <w:pPr>
        <w:pStyle w:val="1"/>
        <w:jc w:val="center"/>
        <w:rPr>
          <w:rFonts w:ascii="Times New Roman" w:hAnsi="Times New Roman" w:cs="Times New Roman"/>
          <w:b/>
          <w:bCs/>
          <w:color w:val="auto"/>
          <w:sz w:val="28"/>
          <w:szCs w:val="28"/>
        </w:rPr>
      </w:pPr>
      <w:bookmarkStart w:id="2" w:name="_Toc70258868"/>
      <w:r w:rsidRPr="00C70370">
        <w:rPr>
          <w:rFonts w:ascii="Times New Roman" w:hAnsi="Times New Roman" w:cs="Times New Roman"/>
          <w:b/>
          <w:bCs/>
          <w:color w:val="auto"/>
          <w:sz w:val="28"/>
          <w:szCs w:val="28"/>
        </w:rPr>
        <w:lastRenderedPageBreak/>
        <w:t xml:space="preserve">Функции Центра </w:t>
      </w:r>
      <w:r w:rsidR="002B1A47" w:rsidRPr="00C70370">
        <w:rPr>
          <w:rFonts w:ascii="Times New Roman" w:hAnsi="Times New Roman" w:cs="Times New Roman"/>
          <w:b/>
          <w:bCs/>
          <w:color w:val="auto"/>
          <w:sz w:val="28"/>
          <w:szCs w:val="28"/>
        </w:rPr>
        <w:t>образования цифрового и гуманитарного профилей «Точка Роста»</w:t>
      </w:r>
      <w:bookmarkEnd w:id="2"/>
    </w:p>
    <w:p w14:paraId="074106DF" w14:textId="77777777" w:rsidR="00C470A7" w:rsidRPr="007B2AAC" w:rsidRDefault="00C470A7" w:rsidP="00C470A7">
      <w:pPr>
        <w:spacing w:after="0"/>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3665"/>
        <w:gridCol w:w="4984"/>
      </w:tblGrid>
      <w:tr w:rsidR="00C470A7" w:rsidRPr="007B2AAC" w14:paraId="1B5DC821" w14:textId="77777777" w:rsidTr="001D5117">
        <w:trPr>
          <w:tblHeader/>
        </w:trPr>
        <w:tc>
          <w:tcPr>
            <w:tcW w:w="696" w:type="dxa"/>
          </w:tcPr>
          <w:p w14:paraId="64B14EBC" w14:textId="77777777" w:rsidR="00C470A7" w:rsidRPr="007B2AAC" w:rsidRDefault="00C470A7" w:rsidP="001D5117">
            <w:pPr>
              <w:spacing w:after="0" w:line="240" w:lineRule="auto"/>
              <w:jc w:val="center"/>
              <w:rPr>
                <w:rFonts w:ascii="Times New Roman" w:hAnsi="Times New Roman"/>
                <w:b/>
                <w:sz w:val="24"/>
                <w:szCs w:val="24"/>
              </w:rPr>
            </w:pPr>
            <w:r w:rsidRPr="007B2AAC">
              <w:rPr>
                <w:rFonts w:ascii="Times New Roman" w:hAnsi="Times New Roman"/>
                <w:b/>
                <w:sz w:val="24"/>
                <w:szCs w:val="24"/>
              </w:rPr>
              <w:t>№</w:t>
            </w:r>
          </w:p>
        </w:tc>
        <w:tc>
          <w:tcPr>
            <w:tcW w:w="3665" w:type="dxa"/>
          </w:tcPr>
          <w:p w14:paraId="01266535" w14:textId="77777777" w:rsidR="00C470A7" w:rsidRPr="007B2AAC" w:rsidRDefault="00C470A7" w:rsidP="001D5117">
            <w:pPr>
              <w:spacing w:after="0" w:line="240" w:lineRule="auto"/>
              <w:jc w:val="center"/>
              <w:rPr>
                <w:rFonts w:ascii="Times New Roman" w:hAnsi="Times New Roman"/>
                <w:b/>
                <w:sz w:val="24"/>
                <w:szCs w:val="24"/>
              </w:rPr>
            </w:pPr>
            <w:r w:rsidRPr="007B2AAC">
              <w:rPr>
                <w:rFonts w:ascii="Times New Roman" w:hAnsi="Times New Roman"/>
                <w:b/>
                <w:sz w:val="24"/>
                <w:szCs w:val="24"/>
              </w:rPr>
              <w:t xml:space="preserve">Функции Центра </w:t>
            </w:r>
          </w:p>
        </w:tc>
        <w:tc>
          <w:tcPr>
            <w:tcW w:w="4984" w:type="dxa"/>
          </w:tcPr>
          <w:p w14:paraId="39054CBD" w14:textId="77777777" w:rsidR="00C470A7" w:rsidRPr="007B2AAC" w:rsidRDefault="00C470A7" w:rsidP="001D5117">
            <w:pPr>
              <w:spacing w:after="0" w:line="240" w:lineRule="auto"/>
              <w:jc w:val="center"/>
              <w:rPr>
                <w:rFonts w:ascii="Times New Roman" w:hAnsi="Times New Roman"/>
                <w:b/>
                <w:sz w:val="24"/>
                <w:szCs w:val="24"/>
              </w:rPr>
            </w:pPr>
            <w:r w:rsidRPr="007B2AAC">
              <w:rPr>
                <w:rFonts w:ascii="Times New Roman" w:hAnsi="Times New Roman"/>
                <w:b/>
                <w:sz w:val="24"/>
                <w:szCs w:val="24"/>
              </w:rPr>
              <w:t>Комментарии</w:t>
            </w:r>
          </w:p>
        </w:tc>
      </w:tr>
      <w:tr w:rsidR="00C470A7" w:rsidRPr="007B2AAC" w14:paraId="04E50B7B" w14:textId="77777777" w:rsidTr="001D5117">
        <w:trPr>
          <w:trHeight w:val="70"/>
        </w:trPr>
        <w:tc>
          <w:tcPr>
            <w:tcW w:w="696" w:type="dxa"/>
          </w:tcPr>
          <w:p w14:paraId="77D35448" w14:textId="77777777" w:rsidR="00C470A7" w:rsidRPr="007B2AAC" w:rsidRDefault="00C470A7" w:rsidP="001D5117">
            <w:pPr>
              <w:spacing w:after="0" w:line="240" w:lineRule="auto"/>
              <w:jc w:val="both"/>
              <w:rPr>
                <w:rFonts w:ascii="Times New Roman" w:hAnsi="Times New Roman"/>
                <w:sz w:val="24"/>
                <w:szCs w:val="24"/>
              </w:rPr>
            </w:pPr>
            <w:r w:rsidRPr="007B2AAC">
              <w:rPr>
                <w:rFonts w:ascii="Times New Roman" w:hAnsi="Times New Roman"/>
                <w:sz w:val="24"/>
                <w:szCs w:val="24"/>
              </w:rPr>
              <w:t>1.</w:t>
            </w:r>
          </w:p>
        </w:tc>
        <w:tc>
          <w:tcPr>
            <w:tcW w:w="3665" w:type="dxa"/>
          </w:tcPr>
          <w:p w14:paraId="01553423" w14:textId="41980691" w:rsidR="00C470A7" w:rsidRPr="007B2AAC" w:rsidRDefault="00CB2C58" w:rsidP="001D5117">
            <w:pPr>
              <w:spacing w:after="0" w:line="240" w:lineRule="auto"/>
              <w:jc w:val="both"/>
              <w:rPr>
                <w:rFonts w:ascii="Times New Roman" w:hAnsi="Times New Roman"/>
                <w:sz w:val="24"/>
                <w:szCs w:val="24"/>
              </w:rPr>
            </w:pPr>
            <w:r>
              <w:rPr>
                <w:rFonts w:ascii="Times New Roman" w:eastAsia="Calibri" w:hAnsi="Times New Roman"/>
                <w:sz w:val="24"/>
                <w:szCs w:val="24"/>
              </w:rPr>
              <w:t>Р</w:t>
            </w:r>
            <w:r w:rsidR="00C470A7" w:rsidRPr="007B2AAC">
              <w:rPr>
                <w:rFonts w:ascii="Times New Roman" w:eastAsia="Calibri" w:hAnsi="Times New Roman"/>
                <w:sz w:val="24"/>
                <w:szCs w:val="24"/>
              </w:rPr>
              <w:t>еализаци</w:t>
            </w:r>
            <w:r>
              <w:rPr>
                <w:rFonts w:ascii="Times New Roman" w:eastAsia="Calibri" w:hAnsi="Times New Roman"/>
                <w:sz w:val="24"/>
                <w:szCs w:val="24"/>
              </w:rPr>
              <w:t>я</w:t>
            </w:r>
            <w:r w:rsidR="00C470A7" w:rsidRPr="007B2AAC">
              <w:rPr>
                <w:rFonts w:ascii="Times New Roman" w:eastAsia="Calibri" w:hAnsi="Times New Roman"/>
                <w:sz w:val="24"/>
                <w:szCs w:val="24"/>
              </w:rPr>
              <w:t xml:space="preserve"> основных общеобразовательных программ в части </w:t>
            </w:r>
            <w:r w:rsidR="00C470A7">
              <w:rPr>
                <w:rFonts w:ascii="Times New Roman" w:eastAsia="Calibri" w:hAnsi="Times New Roman"/>
                <w:sz w:val="24"/>
                <w:szCs w:val="24"/>
              </w:rPr>
              <w:t xml:space="preserve">предметов </w:t>
            </w:r>
            <w:r w:rsidR="00C470A7" w:rsidRPr="007B2AAC">
              <w:rPr>
                <w:rFonts w:ascii="Times New Roman" w:eastAsia="Calibri" w:hAnsi="Times New Roman"/>
                <w:sz w:val="24"/>
                <w:szCs w:val="24"/>
              </w:rPr>
              <w:t>«Технология», «Информатика», «Основы безопасности жизнедеятельности», в том числе обеспечение внедрения обновленного содержания преподавания основных общеобразовательных программ в рамках федерального проекта «Современная школа» национального проекта «Образование»</w:t>
            </w:r>
          </w:p>
        </w:tc>
        <w:tc>
          <w:tcPr>
            <w:tcW w:w="4984" w:type="dxa"/>
          </w:tcPr>
          <w:p w14:paraId="3CBDDE6F" w14:textId="77777777" w:rsidR="00C470A7" w:rsidRDefault="00C470A7" w:rsidP="0040697B">
            <w:pPr>
              <w:pStyle w:val="a5"/>
              <w:numPr>
                <w:ilvl w:val="0"/>
                <w:numId w:val="4"/>
              </w:numPr>
              <w:ind w:left="314"/>
              <w:jc w:val="both"/>
              <w:rPr>
                <w:rFonts w:eastAsia="Calibri"/>
              </w:rPr>
            </w:pPr>
            <w:r w:rsidRPr="00457E19">
              <w:rPr>
                <w:rFonts w:eastAsia="Calibri"/>
              </w:rPr>
              <w:t xml:space="preserve">детальное изучение Концепций предметных областей и внесение корректив   в основные общеобразовательные </w:t>
            </w:r>
            <w:proofErr w:type="gramStart"/>
            <w:r w:rsidRPr="00457E19">
              <w:rPr>
                <w:rFonts w:eastAsia="Calibri"/>
              </w:rPr>
              <w:t xml:space="preserve">программы  </w:t>
            </w:r>
            <w:r w:rsidRPr="00457E19">
              <w:t>и</w:t>
            </w:r>
            <w:proofErr w:type="gramEnd"/>
            <w:r w:rsidRPr="00457E19">
              <w:t xml:space="preserve"> методики </w:t>
            </w:r>
            <w:r w:rsidRPr="00457E19">
              <w:rPr>
                <w:rFonts w:eastAsia="Calibri"/>
              </w:rPr>
              <w:t>преподавания предметов «Технология», «Информатика», «Основы безопасности жизнедеятельности</w:t>
            </w:r>
            <w:r>
              <w:rPr>
                <w:rFonts w:eastAsia="Calibri"/>
              </w:rPr>
              <w:t>;</w:t>
            </w:r>
          </w:p>
          <w:p w14:paraId="5B0B193F" w14:textId="1263E806" w:rsidR="00C470A7" w:rsidRPr="00457E19" w:rsidRDefault="00C470A7" w:rsidP="0040697B">
            <w:pPr>
              <w:pStyle w:val="a5"/>
              <w:numPr>
                <w:ilvl w:val="0"/>
                <w:numId w:val="4"/>
              </w:numPr>
              <w:ind w:left="314"/>
              <w:jc w:val="both"/>
              <w:rPr>
                <w:rFonts w:eastAsia="Calibri"/>
              </w:rPr>
            </w:pPr>
            <w:r w:rsidRPr="00457E19">
              <w:rPr>
                <w:rFonts w:eastAsia="Calibri"/>
              </w:rPr>
              <w:t>реализация обновленного содержания общеобразовательных программ в условиях созданных функциональных зон, разработ</w:t>
            </w:r>
            <w:r w:rsidR="00CB2C58">
              <w:rPr>
                <w:rFonts w:eastAsia="Calibri"/>
              </w:rPr>
              <w:t>ка</w:t>
            </w:r>
            <w:r w:rsidRPr="00457E19">
              <w:rPr>
                <w:rFonts w:eastAsia="Calibri"/>
              </w:rPr>
              <w:t xml:space="preserve"> расписания, скоординированные в рамках работы не только школы, но</w:t>
            </w:r>
            <w:r>
              <w:rPr>
                <w:rFonts w:eastAsia="Calibri"/>
              </w:rPr>
              <w:t xml:space="preserve"> и</w:t>
            </w:r>
            <w:r w:rsidRPr="00457E19">
              <w:rPr>
                <w:rFonts w:eastAsia="Calibri"/>
              </w:rPr>
              <w:t xml:space="preserve"> школ </w:t>
            </w:r>
            <w:r>
              <w:rPr>
                <w:rFonts w:eastAsia="Calibri"/>
              </w:rPr>
              <w:t>района</w:t>
            </w:r>
            <w:r w:rsidRPr="00457E19">
              <w:rPr>
                <w:rFonts w:eastAsia="Calibri"/>
              </w:rPr>
              <w:t>;</w:t>
            </w:r>
          </w:p>
          <w:p w14:paraId="53D471C8" w14:textId="77777777" w:rsidR="00C470A7" w:rsidRPr="007B2AAC" w:rsidRDefault="00C470A7" w:rsidP="0040697B">
            <w:pPr>
              <w:pStyle w:val="a5"/>
              <w:numPr>
                <w:ilvl w:val="0"/>
                <w:numId w:val="4"/>
              </w:numPr>
              <w:ind w:left="314"/>
              <w:jc w:val="both"/>
              <w:rPr>
                <w:rFonts w:eastAsia="Calibri"/>
              </w:rPr>
            </w:pPr>
            <w:r w:rsidRPr="007B2AAC">
              <w:rPr>
                <w:rFonts w:eastAsia="Calibri"/>
              </w:rPr>
              <w:t xml:space="preserve">с учетом оснащения Центра современным оборудованием организовать функциональные зоны формирования цифровых и гуманитарных компетенций, в том числе в рамках </w:t>
            </w:r>
            <w:r>
              <w:rPr>
                <w:rFonts w:eastAsia="Calibri"/>
              </w:rPr>
              <w:t>предметов</w:t>
            </w:r>
            <w:r w:rsidRPr="007B2AAC">
              <w:rPr>
                <w:rFonts w:eastAsia="Calibri"/>
              </w:rPr>
              <w:t xml:space="preserve"> «Технология», «Информатика», «ОБЖ», определить новые виды образовательной деятельности: цифровые обучающие игры, </w:t>
            </w:r>
            <w:proofErr w:type="spellStart"/>
            <w:r w:rsidRPr="007B2AAC">
              <w:rPr>
                <w:rFonts w:eastAsia="Calibri"/>
              </w:rPr>
              <w:t>деятельностные</w:t>
            </w:r>
            <w:proofErr w:type="spellEnd"/>
            <w:r w:rsidRPr="007B2AAC">
              <w:rPr>
                <w:rFonts w:eastAsia="Calibri"/>
              </w:rPr>
              <w:t>, событийные образовательные практики, лабораторные практикумы, применение цифровых симуляторов, погружения в виртуальную и дополненную реальность и другие;</w:t>
            </w:r>
          </w:p>
          <w:p w14:paraId="181DF514" w14:textId="77777777" w:rsidR="00C470A7" w:rsidRPr="007B2AAC" w:rsidRDefault="00C470A7" w:rsidP="0040697B">
            <w:pPr>
              <w:pStyle w:val="a5"/>
              <w:numPr>
                <w:ilvl w:val="0"/>
                <w:numId w:val="4"/>
              </w:numPr>
              <w:ind w:left="314"/>
              <w:jc w:val="both"/>
              <w:rPr>
                <w:rFonts w:eastAsia="Calibri"/>
              </w:rPr>
            </w:pPr>
            <w:r w:rsidRPr="007B2AAC">
              <w:rPr>
                <w:rFonts w:eastAsia="Calibri"/>
              </w:rPr>
              <w:t xml:space="preserve">организация контроля за реализацией обновлённых общеобразовательных программ;  </w:t>
            </w:r>
          </w:p>
          <w:p w14:paraId="504FB790" w14:textId="77777777" w:rsidR="00C470A7" w:rsidRPr="007B2AAC" w:rsidRDefault="00C470A7" w:rsidP="0040697B">
            <w:pPr>
              <w:pStyle w:val="a5"/>
              <w:numPr>
                <w:ilvl w:val="0"/>
                <w:numId w:val="4"/>
              </w:numPr>
              <w:ind w:left="314"/>
              <w:jc w:val="both"/>
              <w:rPr>
                <w:rFonts w:eastAsia="Calibri"/>
              </w:rPr>
            </w:pPr>
            <w:r w:rsidRPr="007B2AAC">
              <w:t xml:space="preserve">формирование в Центре пространства профессиональной ориентации и самоопределения личности (с учетом нового оборудования и возможностей сетевого взаимодействия): 3D-моделирование; робототехника и системы автоматического управления; </w:t>
            </w:r>
          </w:p>
          <w:p w14:paraId="1D41EB1A" w14:textId="77777777" w:rsidR="00C470A7" w:rsidRPr="00457E19" w:rsidRDefault="00C470A7" w:rsidP="0040697B">
            <w:pPr>
              <w:pStyle w:val="Default"/>
              <w:numPr>
                <w:ilvl w:val="0"/>
                <w:numId w:val="4"/>
              </w:numPr>
              <w:ind w:left="314"/>
              <w:jc w:val="both"/>
            </w:pPr>
            <w:r w:rsidRPr="007B2AAC">
              <w:t>изменение  методики преподавания предметов через проведение коллективных и групповых тренингов, мастер-классов, семинаров с применение проектных и игровых технологий с использованием ресурсов  информационной среды и цифровых инструментов функциональных зон Центра (</w:t>
            </w:r>
            <w:proofErr w:type="spellStart"/>
            <w:r w:rsidRPr="007B2AAC">
              <w:t>коворкинг</w:t>
            </w:r>
            <w:proofErr w:type="spellEnd"/>
            <w:r w:rsidRPr="007B2AAC">
              <w:t xml:space="preserve">, </w:t>
            </w:r>
            <w:proofErr w:type="spellStart"/>
            <w:r w:rsidRPr="007B2AAC">
              <w:t>медиазона</w:t>
            </w:r>
            <w:proofErr w:type="spellEnd"/>
            <w:r w:rsidRPr="007B2AAC">
              <w:t xml:space="preserve"> и др.);</w:t>
            </w:r>
          </w:p>
        </w:tc>
      </w:tr>
      <w:tr w:rsidR="00C470A7" w:rsidRPr="007B2AAC" w14:paraId="385AFAFE" w14:textId="77777777" w:rsidTr="001D5117">
        <w:trPr>
          <w:trHeight w:val="404"/>
        </w:trPr>
        <w:tc>
          <w:tcPr>
            <w:tcW w:w="696" w:type="dxa"/>
          </w:tcPr>
          <w:p w14:paraId="61F628A7" w14:textId="77777777" w:rsidR="00C470A7" w:rsidRPr="007B2AAC" w:rsidRDefault="00C470A7" w:rsidP="001D5117">
            <w:pPr>
              <w:spacing w:after="0" w:line="240" w:lineRule="auto"/>
              <w:jc w:val="both"/>
              <w:rPr>
                <w:rFonts w:ascii="Times New Roman" w:hAnsi="Times New Roman"/>
                <w:sz w:val="24"/>
                <w:szCs w:val="24"/>
              </w:rPr>
            </w:pPr>
            <w:r w:rsidRPr="007B2AAC">
              <w:rPr>
                <w:rFonts w:ascii="Times New Roman" w:hAnsi="Times New Roman"/>
                <w:sz w:val="24"/>
                <w:szCs w:val="24"/>
              </w:rPr>
              <w:t>2.</w:t>
            </w:r>
          </w:p>
        </w:tc>
        <w:tc>
          <w:tcPr>
            <w:tcW w:w="3665" w:type="dxa"/>
          </w:tcPr>
          <w:p w14:paraId="3B8266A2" w14:textId="77777777" w:rsidR="00C470A7" w:rsidRPr="007B2AAC" w:rsidRDefault="00C470A7" w:rsidP="001D5117">
            <w:pPr>
              <w:spacing w:after="0" w:line="240" w:lineRule="auto"/>
              <w:jc w:val="both"/>
              <w:rPr>
                <w:rFonts w:ascii="Times New Roman" w:hAnsi="Times New Roman"/>
                <w:sz w:val="24"/>
                <w:szCs w:val="24"/>
              </w:rPr>
            </w:pPr>
            <w:r w:rsidRPr="007B2AAC">
              <w:rPr>
                <w:rFonts w:ascii="Times New Roman" w:eastAsia="Calibri" w:hAnsi="Times New Roman"/>
                <w:sz w:val="24"/>
                <w:szCs w:val="24"/>
              </w:rPr>
              <w:t xml:space="preserve">Реализация </w:t>
            </w:r>
            <w:proofErr w:type="spellStart"/>
            <w:r w:rsidRPr="007B2AAC">
              <w:rPr>
                <w:rFonts w:ascii="Times New Roman" w:eastAsia="Calibri" w:hAnsi="Times New Roman"/>
                <w:sz w:val="24"/>
                <w:szCs w:val="24"/>
              </w:rPr>
              <w:t>разноуровневых</w:t>
            </w:r>
            <w:proofErr w:type="spellEnd"/>
            <w:r w:rsidRPr="007B2AAC">
              <w:rPr>
                <w:rFonts w:ascii="Times New Roman" w:eastAsia="Calibri" w:hAnsi="Times New Roman"/>
                <w:sz w:val="24"/>
                <w:szCs w:val="24"/>
              </w:rPr>
              <w:t xml:space="preserve"> дополнительных общеобразовательных программ цифрового и гуманитарного </w:t>
            </w:r>
            <w:r w:rsidRPr="007B2AAC">
              <w:rPr>
                <w:rFonts w:ascii="Times New Roman" w:eastAsia="Calibri" w:hAnsi="Times New Roman"/>
                <w:sz w:val="24"/>
                <w:szCs w:val="24"/>
              </w:rPr>
              <w:lastRenderedPageBreak/>
              <w:t>профилей, а также иных программ в рамках внеурочной деятельности обучающихся</w:t>
            </w:r>
          </w:p>
        </w:tc>
        <w:tc>
          <w:tcPr>
            <w:tcW w:w="4984" w:type="dxa"/>
          </w:tcPr>
          <w:p w14:paraId="14A83822" w14:textId="0E507FAF" w:rsidR="00C470A7" w:rsidRDefault="00C470A7" w:rsidP="0040697B">
            <w:pPr>
              <w:pStyle w:val="a5"/>
              <w:numPr>
                <w:ilvl w:val="0"/>
                <w:numId w:val="5"/>
              </w:numPr>
              <w:ind w:left="314"/>
              <w:jc w:val="both"/>
            </w:pPr>
            <w:r w:rsidRPr="007B2AAC">
              <w:lastRenderedPageBreak/>
              <w:t>программа кружка</w:t>
            </w:r>
            <w:r>
              <w:t xml:space="preserve"> по робототехнике</w:t>
            </w:r>
            <w:r w:rsidRPr="00457E19">
              <w:t>;</w:t>
            </w:r>
          </w:p>
          <w:p w14:paraId="413F07A9" w14:textId="69E4F6E7" w:rsidR="00CB2C58" w:rsidRPr="00457E19" w:rsidRDefault="00CB2C58" w:rsidP="0040697B">
            <w:pPr>
              <w:pStyle w:val="a5"/>
              <w:numPr>
                <w:ilvl w:val="0"/>
                <w:numId w:val="5"/>
              </w:numPr>
              <w:ind w:left="314"/>
              <w:jc w:val="both"/>
            </w:pPr>
            <w:r>
              <w:t>программа кружка по программированию;</w:t>
            </w:r>
          </w:p>
          <w:p w14:paraId="147E3DAE" w14:textId="587BE0AE" w:rsidR="00C470A7" w:rsidRDefault="00C470A7" w:rsidP="0040697B">
            <w:pPr>
              <w:pStyle w:val="a5"/>
              <w:numPr>
                <w:ilvl w:val="0"/>
                <w:numId w:val="5"/>
              </w:numPr>
              <w:ind w:left="314"/>
              <w:jc w:val="both"/>
            </w:pPr>
            <w:r>
              <w:t xml:space="preserve">программа </w:t>
            </w:r>
            <w:r w:rsidR="00CB2C58">
              <w:t>кружка</w:t>
            </w:r>
            <w:r>
              <w:t xml:space="preserve"> 3</w:t>
            </w:r>
            <w:r>
              <w:rPr>
                <w:lang w:val="en-US"/>
              </w:rPr>
              <w:t>D</w:t>
            </w:r>
            <w:r w:rsidRPr="00F464E2">
              <w:t xml:space="preserve"> </w:t>
            </w:r>
            <w:r>
              <w:t>моделирования;</w:t>
            </w:r>
          </w:p>
          <w:p w14:paraId="23675E83" w14:textId="1D6E2FA8" w:rsidR="00CB2C58" w:rsidRDefault="00CB2C58" w:rsidP="0040697B">
            <w:pPr>
              <w:pStyle w:val="a5"/>
              <w:numPr>
                <w:ilvl w:val="0"/>
                <w:numId w:val="5"/>
              </w:numPr>
              <w:ind w:left="314"/>
              <w:jc w:val="both"/>
            </w:pPr>
            <w:r>
              <w:t>прогр</w:t>
            </w:r>
            <w:r w:rsidR="00BC2B55">
              <w:t>амма кружка ЮИД</w:t>
            </w:r>
          </w:p>
          <w:p w14:paraId="0962E69C" w14:textId="344ED396" w:rsidR="00C470A7" w:rsidRDefault="00C470A7" w:rsidP="004304E3">
            <w:pPr>
              <w:pStyle w:val="a5"/>
              <w:numPr>
                <w:ilvl w:val="0"/>
                <w:numId w:val="5"/>
              </w:numPr>
              <w:ind w:left="314"/>
              <w:jc w:val="both"/>
            </w:pPr>
            <w:r>
              <w:lastRenderedPageBreak/>
              <w:t>программа «</w:t>
            </w:r>
            <w:r w:rsidR="00CB2C58">
              <w:t>Азбука первой помощи</w:t>
            </w:r>
            <w:r>
              <w:t>»</w:t>
            </w:r>
          </w:p>
          <w:p w14:paraId="3235A4B2" w14:textId="77777777" w:rsidR="00C470A7" w:rsidRDefault="00C470A7" w:rsidP="004304E3">
            <w:pPr>
              <w:pStyle w:val="a5"/>
              <w:numPr>
                <w:ilvl w:val="0"/>
                <w:numId w:val="5"/>
              </w:numPr>
              <w:ind w:left="314"/>
              <w:jc w:val="both"/>
            </w:pPr>
            <w:r>
              <w:t>программа «Шахматы»</w:t>
            </w:r>
          </w:p>
          <w:p w14:paraId="7B652133" w14:textId="77CEA7DA" w:rsidR="00C470A7" w:rsidRDefault="00C470A7" w:rsidP="004304E3">
            <w:pPr>
              <w:pStyle w:val="a5"/>
              <w:numPr>
                <w:ilvl w:val="0"/>
                <w:numId w:val="5"/>
              </w:numPr>
              <w:ind w:left="314"/>
              <w:jc w:val="both"/>
            </w:pPr>
            <w:r>
              <w:t xml:space="preserve">программа </w:t>
            </w:r>
            <w:proofErr w:type="spellStart"/>
            <w:r>
              <w:t>видео</w:t>
            </w:r>
            <w:r w:rsidR="00CB2C58">
              <w:t>кружка</w:t>
            </w:r>
            <w:proofErr w:type="spellEnd"/>
            <w:r>
              <w:t xml:space="preserve"> «</w:t>
            </w:r>
            <w:r w:rsidR="00CB2C58">
              <w:rPr>
                <w:lang w:val="en-US"/>
              </w:rPr>
              <w:t>PRO</w:t>
            </w:r>
            <w:r w:rsidR="00CB2C58">
              <w:t>кино</w:t>
            </w:r>
            <w:r>
              <w:t>»</w:t>
            </w:r>
            <w:r w:rsidR="00CB2C58">
              <w:t xml:space="preserve"> и др.</w:t>
            </w:r>
          </w:p>
          <w:p w14:paraId="4EFC1914" w14:textId="2B86C72B" w:rsidR="00CB2C58" w:rsidRPr="0040697B" w:rsidRDefault="00CB2C58" w:rsidP="0040697B">
            <w:pPr>
              <w:spacing w:after="0" w:line="240" w:lineRule="auto"/>
              <w:contextualSpacing/>
              <w:jc w:val="both"/>
              <w:rPr>
                <w:rFonts w:ascii="Times New Roman" w:eastAsia="Calibri" w:hAnsi="Times New Roman"/>
                <w:sz w:val="24"/>
                <w:szCs w:val="24"/>
              </w:rPr>
            </w:pPr>
            <w:r w:rsidRPr="00CB2C58">
              <w:rPr>
                <w:rFonts w:ascii="Times New Roman" w:hAnsi="Times New Roman" w:cs="Times New Roman"/>
                <w:sz w:val="24"/>
                <w:szCs w:val="24"/>
              </w:rPr>
              <w:t>Сов</w:t>
            </w:r>
            <w:r>
              <w:rPr>
                <w:rFonts w:ascii="Times New Roman" w:hAnsi="Times New Roman" w:cs="Times New Roman"/>
                <w:sz w:val="24"/>
                <w:szCs w:val="24"/>
              </w:rPr>
              <w:t>е</w:t>
            </w:r>
            <w:r w:rsidRPr="00CB2C58">
              <w:rPr>
                <w:rFonts w:ascii="Times New Roman" w:hAnsi="Times New Roman" w:cs="Times New Roman"/>
                <w:sz w:val="24"/>
                <w:szCs w:val="24"/>
              </w:rPr>
              <w:t>ршенствование, дополнение и разработка новых программ дополнительного образования детей с учетом обновления материальной базы Центра</w:t>
            </w:r>
            <w:r w:rsidR="0040697B">
              <w:rPr>
                <w:rFonts w:ascii="Times New Roman" w:hAnsi="Times New Roman" w:cs="Times New Roman"/>
                <w:sz w:val="24"/>
                <w:szCs w:val="24"/>
              </w:rPr>
              <w:t>.</w:t>
            </w:r>
            <w:r w:rsidR="0040697B" w:rsidRPr="007B2AAC">
              <w:rPr>
                <w:rFonts w:ascii="Times New Roman" w:eastAsia="Calibri" w:hAnsi="Times New Roman"/>
                <w:sz w:val="24"/>
                <w:szCs w:val="24"/>
              </w:rPr>
              <w:t xml:space="preserve"> Содействие </w:t>
            </w:r>
            <w:r w:rsidR="0040697B">
              <w:rPr>
                <w:rFonts w:ascii="Times New Roman" w:eastAsia="Calibri" w:hAnsi="Times New Roman"/>
                <w:sz w:val="24"/>
                <w:szCs w:val="24"/>
              </w:rPr>
              <w:t>развитию шахматного образования</w:t>
            </w:r>
            <w:r w:rsidR="004304E3">
              <w:rPr>
                <w:rFonts w:ascii="Times New Roman" w:eastAsia="Calibri" w:hAnsi="Times New Roman"/>
                <w:sz w:val="24"/>
                <w:szCs w:val="24"/>
              </w:rPr>
              <w:t>.</w:t>
            </w:r>
          </w:p>
        </w:tc>
      </w:tr>
      <w:tr w:rsidR="00C470A7" w:rsidRPr="007B2AAC" w14:paraId="77895698" w14:textId="77777777" w:rsidTr="001D5117">
        <w:trPr>
          <w:trHeight w:val="1113"/>
        </w:trPr>
        <w:tc>
          <w:tcPr>
            <w:tcW w:w="696" w:type="dxa"/>
          </w:tcPr>
          <w:p w14:paraId="155BBD3D" w14:textId="77777777" w:rsidR="00C470A7" w:rsidRPr="007B2AAC" w:rsidRDefault="00C470A7" w:rsidP="001D5117">
            <w:pPr>
              <w:spacing w:after="0" w:line="240" w:lineRule="auto"/>
              <w:jc w:val="both"/>
              <w:rPr>
                <w:rFonts w:ascii="Times New Roman" w:hAnsi="Times New Roman"/>
                <w:sz w:val="24"/>
                <w:szCs w:val="24"/>
              </w:rPr>
            </w:pPr>
            <w:r w:rsidRPr="007B2AAC">
              <w:rPr>
                <w:rFonts w:ascii="Times New Roman" w:hAnsi="Times New Roman"/>
                <w:sz w:val="24"/>
                <w:szCs w:val="24"/>
              </w:rPr>
              <w:lastRenderedPageBreak/>
              <w:t>3.</w:t>
            </w:r>
          </w:p>
        </w:tc>
        <w:tc>
          <w:tcPr>
            <w:tcW w:w="3665" w:type="dxa"/>
          </w:tcPr>
          <w:p w14:paraId="7B779444" w14:textId="77777777" w:rsidR="00C470A7" w:rsidRPr="00DA164E" w:rsidRDefault="00C470A7" w:rsidP="001D5117">
            <w:pPr>
              <w:pStyle w:val="Default"/>
              <w:ind w:right="117"/>
              <w:jc w:val="both"/>
            </w:pPr>
            <w:r w:rsidRPr="00DA164E">
              <w:t>Внедрение сетевых форм реализации программ дополнительного образования</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C470A7" w:rsidRPr="00DA164E" w14:paraId="054E4336" w14:textId="77777777" w:rsidTr="001D5117">
              <w:trPr>
                <w:trHeight w:val="566"/>
              </w:trPr>
              <w:tc>
                <w:tcPr>
                  <w:tcW w:w="222" w:type="dxa"/>
                </w:tcPr>
                <w:p w14:paraId="357FDD01" w14:textId="77777777" w:rsidR="00C470A7" w:rsidRPr="00DA164E" w:rsidRDefault="00C470A7" w:rsidP="001D5117">
                  <w:pPr>
                    <w:pStyle w:val="Default"/>
                    <w:ind w:right="117"/>
                    <w:jc w:val="both"/>
                  </w:pPr>
                </w:p>
              </w:tc>
            </w:tr>
          </w:tbl>
          <w:p w14:paraId="26752BE9" w14:textId="77777777" w:rsidR="00C470A7" w:rsidRPr="00DA164E" w:rsidRDefault="00C470A7" w:rsidP="001D5117">
            <w:pPr>
              <w:spacing w:after="0" w:line="240" w:lineRule="auto"/>
              <w:ind w:right="117"/>
              <w:jc w:val="both"/>
              <w:rPr>
                <w:rFonts w:ascii="Times New Roman" w:hAnsi="Times New Roman" w:cs="Times New Roman"/>
                <w:sz w:val="24"/>
                <w:szCs w:val="24"/>
              </w:rPr>
            </w:pPr>
          </w:p>
        </w:tc>
        <w:tc>
          <w:tcPr>
            <w:tcW w:w="4984" w:type="dxa"/>
          </w:tcPr>
          <w:p w14:paraId="78225372" w14:textId="77777777" w:rsidR="00C470A7" w:rsidRPr="00DA164E" w:rsidRDefault="00C470A7" w:rsidP="004304E3">
            <w:pPr>
              <w:pStyle w:val="a5"/>
              <w:numPr>
                <w:ilvl w:val="0"/>
                <w:numId w:val="12"/>
              </w:numPr>
              <w:ind w:left="314" w:right="176"/>
              <w:jc w:val="both"/>
              <w:rPr>
                <w:color w:val="000000"/>
              </w:rPr>
            </w:pPr>
            <w:r w:rsidRPr="00DA164E">
              <w:rPr>
                <w:color w:val="000000"/>
              </w:rPr>
              <w:t>шахматные турниры между школами района</w:t>
            </w:r>
            <w:r>
              <w:rPr>
                <w:color w:val="000000"/>
              </w:rPr>
              <w:t>;</w:t>
            </w:r>
          </w:p>
          <w:p w14:paraId="57E83965" w14:textId="77777777" w:rsidR="00C470A7" w:rsidRPr="00DA164E" w:rsidRDefault="00C470A7" w:rsidP="004304E3">
            <w:pPr>
              <w:pStyle w:val="a5"/>
              <w:numPr>
                <w:ilvl w:val="0"/>
                <w:numId w:val="12"/>
              </w:numPr>
              <w:ind w:left="314" w:right="176"/>
              <w:jc w:val="both"/>
              <w:rPr>
                <w:color w:val="000000"/>
              </w:rPr>
            </w:pPr>
            <w:r w:rsidRPr="00DA164E">
              <w:rPr>
                <w:color w:val="000000"/>
              </w:rPr>
              <w:t>конкурс исследовательских проектов;</w:t>
            </w:r>
          </w:p>
          <w:p w14:paraId="02EEB0A3" w14:textId="77777777" w:rsidR="00C470A7" w:rsidRPr="00DA164E" w:rsidRDefault="00C470A7" w:rsidP="004304E3">
            <w:pPr>
              <w:pStyle w:val="a5"/>
              <w:numPr>
                <w:ilvl w:val="0"/>
                <w:numId w:val="12"/>
              </w:numPr>
              <w:ind w:left="314" w:right="176"/>
              <w:jc w:val="both"/>
              <w:rPr>
                <w:color w:val="000000"/>
              </w:rPr>
            </w:pPr>
            <w:r w:rsidRPr="00DA164E">
              <w:rPr>
                <w:color w:val="000000"/>
              </w:rPr>
              <w:t>соревнования по робототехнике;</w:t>
            </w:r>
          </w:p>
          <w:p w14:paraId="19FB01A2" w14:textId="2C3A5F38" w:rsidR="00C470A7" w:rsidRDefault="00CB2C58" w:rsidP="004304E3">
            <w:pPr>
              <w:pStyle w:val="Default"/>
              <w:numPr>
                <w:ilvl w:val="0"/>
                <w:numId w:val="12"/>
              </w:numPr>
              <w:ind w:left="314" w:right="176"/>
              <w:jc w:val="both"/>
            </w:pPr>
            <w:r>
              <w:t>проведение семинаров, мастер-классов, круглых столов по обмену опытом с образовательными организациями района и республики</w:t>
            </w:r>
          </w:p>
          <w:p w14:paraId="4D7A61F8" w14:textId="1DF37D43" w:rsidR="00C470A7" w:rsidRPr="00AE3063" w:rsidRDefault="00CB2C58" w:rsidP="004304E3">
            <w:pPr>
              <w:pStyle w:val="a5"/>
              <w:numPr>
                <w:ilvl w:val="0"/>
                <w:numId w:val="14"/>
              </w:numPr>
              <w:ind w:left="314"/>
              <w:rPr>
                <w:b/>
              </w:rPr>
            </w:pPr>
            <w:r>
              <w:t>реализация программ основного общего образования по предметам «Информатика», «Технология», «Основы безопасности жизнедеятельности» и программ дополнительного образования детей совместно с ДДТ, ДШИ, РДТ «</w:t>
            </w:r>
            <w:proofErr w:type="spellStart"/>
            <w:r>
              <w:t>Кванториум</w:t>
            </w:r>
            <w:proofErr w:type="spellEnd"/>
            <w:r>
              <w:t>» и образовательными организациями района</w:t>
            </w:r>
          </w:p>
          <w:p w14:paraId="071E0D6F" w14:textId="77777777" w:rsidR="00C470A7" w:rsidRPr="00CB2C58" w:rsidRDefault="00CB2C58" w:rsidP="004304E3">
            <w:pPr>
              <w:pStyle w:val="a5"/>
              <w:numPr>
                <w:ilvl w:val="0"/>
                <w:numId w:val="14"/>
              </w:numPr>
              <w:ind w:left="314"/>
              <w:rPr>
                <w:sz w:val="28"/>
                <w:szCs w:val="28"/>
              </w:rPr>
            </w:pPr>
            <w:r>
              <w:t xml:space="preserve">организация сетевого взаимодействия по ранней профориентации обучающихся с предприятиями района, в </w:t>
            </w:r>
            <w:proofErr w:type="spellStart"/>
            <w:r>
              <w:t>т.ч</w:t>
            </w:r>
            <w:proofErr w:type="spellEnd"/>
            <w:r>
              <w:t>. с сельскохозяйственными организациями</w:t>
            </w:r>
          </w:p>
          <w:p w14:paraId="6B0D47D3" w14:textId="5E78D464" w:rsidR="00CB2C58" w:rsidRPr="00AE3063" w:rsidRDefault="00CB2C58" w:rsidP="004304E3">
            <w:pPr>
              <w:pStyle w:val="a5"/>
              <w:numPr>
                <w:ilvl w:val="0"/>
                <w:numId w:val="14"/>
              </w:numPr>
              <w:ind w:left="314"/>
              <w:rPr>
                <w:sz w:val="28"/>
                <w:szCs w:val="28"/>
              </w:rPr>
            </w:pPr>
            <w:r>
              <w:t>сетевое взаимодействие с ВУЗами, СПО республики и др.</w:t>
            </w:r>
          </w:p>
        </w:tc>
      </w:tr>
      <w:tr w:rsidR="00C470A7" w:rsidRPr="007B2AAC" w14:paraId="513C4F61" w14:textId="77777777" w:rsidTr="001D5117">
        <w:trPr>
          <w:trHeight w:val="688"/>
        </w:trPr>
        <w:tc>
          <w:tcPr>
            <w:tcW w:w="696" w:type="dxa"/>
          </w:tcPr>
          <w:p w14:paraId="6ACC099D" w14:textId="77777777" w:rsidR="00C470A7" w:rsidRPr="007B2AAC" w:rsidRDefault="00C470A7" w:rsidP="001D5117">
            <w:pPr>
              <w:spacing w:after="0" w:line="240" w:lineRule="auto"/>
              <w:jc w:val="both"/>
              <w:rPr>
                <w:rFonts w:ascii="Times New Roman" w:hAnsi="Times New Roman"/>
                <w:sz w:val="24"/>
                <w:szCs w:val="24"/>
              </w:rPr>
            </w:pPr>
            <w:r>
              <w:rPr>
                <w:rFonts w:ascii="Times New Roman" w:hAnsi="Times New Roman"/>
                <w:sz w:val="24"/>
                <w:szCs w:val="24"/>
              </w:rPr>
              <w:t>4.</w:t>
            </w:r>
          </w:p>
        </w:tc>
        <w:tc>
          <w:tcPr>
            <w:tcW w:w="3665" w:type="dxa"/>
          </w:tcPr>
          <w:p w14:paraId="3099CABD" w14:textId="405C74FB" w:rsidR="00C470A7" w:rsidRPr="007B2AAC" w:rsidRDefault="00B03632" w:rsidP="001D5117">
            <w:pPr>
              <w:spacing w:after="0" w:line="240" w:lineRule="auto"/>
              <w:contextualSpacing/>
              <w:jc w:val="both"/>
              <w:rPr>
                <w:rFonts w:ascii="Times New Roman" w:hAnsi="Times New Roman"/>
                <w:sz w:val="24"/>
                <w:szCs w:val="24"/>
              </w:rPr>
            </w:pPr>
            <w:r w:rsidRPr="00B03632">
              <w:rPr>
                <w:rFonts w:ascii="Times New Roman" w:hAnsi="Times New Roman"/>
                <w:sz w:val="24"/>
                <w:szCs w:val="24"/>
              </w:rPr>
              <w:t>Развитие учебно-воспитательной, внеурочной, социокультурной</w:t>
            </w:r>
            <w:r w:rsidR="0040697B">
              <w:rPr>
                <w:rFonts w:ascii="Times New Roman" w:hAnsi="Times New Roman"/>
                <w:sz w:val="24"/>
                <w:szCs w:val="24"/>
              </w:rPr>
              <w:t>, проектной</w:t>
            </w:r>
            <w:r w:rsidRPr="00B03632">
              <w:rPr>
                <w:rFonts w:ascii="Times New Roman" w:hAnsi="Times New Roman"/>
                <w:sz w:val="24"/>
                <w:szCs w:val="24"/>
              </w:rPr>
              <w:t xml:space="preserve"> деятельности</w:t>
            </w:r>
          </w:p>
        </w:tc>
        <w:tc>
          <w:tcPr>
            <w:tcW w:w="4984" w:type="dxa"/>
          </w:tcPr>
          <w:p w14:paraId="7F28E515" w14:textId="77777777" w:rsidR="00C470A7" w:rsidRDefault="00B03632" w:rsidP="00CB2C58">
            <w:pPr>
              <w:jc w:val="both"/>
              <w:rPr>
                <w:rFonts w:ascii="Times New Roman" w:eastAsia="Calibri" w:hAnsi="Times New Roman"/>
                <w:sz w:val="24"/>
                <w:szCs w:val="24"/>
              </w:rPr>
            </w:pPr>
            <w:r>
              <w:rPr>
                <w:rFonts w:ascii="Times New Roman" w:eastAsia="Calibri" w:hAnsi="Times New Roman"/>
                <w:sz w:val="24"/>
                <w:szCs w:val="24"/>
              </w:rPr>
              <w:t>Организация в</w:t>
            </w:r>
            <w:r w:rsidRPr="007B2AAC">
              <w:rPr>
                <w:rFonts w:ascii="Times New Roman" w:eastAsia="Calibri" w:hAnsi="Times New Roman"/>
                <w:sz w:val="24"/>
                <w:szCs w:val="24"/>
              </w:rPr>
              <w:t>неурочной деятельности в</w:t>
            </w:r>
            <w:r>
              <w:rPr>
                <w:rFonts w:ascii="Times New Roman" w:eastAsia="Calibri" w:hAnsi="Times New Roman"/>
                <w:sz w:val="24"/>
                <w:szCs w:val="24"/>
              </w:rPr>
              <w:t xml:space="preserve">о внеурочное время и </w:t>
            </w:r>
            <w:r w:rsidRPr="007B2AAC">
              <w:rPr>
                <w:rFonts w:ascii="Times New Roman" w:eastAsia="Calibri" w:hAnsi="Times New Roman"/>
                <w:sz w:val="24"/>
                <w:szCs w:val="24"/>
              </w:rPr>
              <w:t>каникулярный период, разработка соответствующих образовательных программ, в том числе для пришкольных лагерей</w:t>
            </w:r>
            <w:r>
              <w:rPr>
                <w:rFonts w:ascii="Times New Roman" w:eastAsia="Calibri" w:hAnsi="Times New Roman"/>
                <w:sz w:val="24"/>
                <w:szCs w:val="24"/>
              </w:rPr>
              <w:t>.</w:t>
            </w:r>
          </w:p>
          <w:p w14:paraId="44A84EFB" w14:textId="0966AFFF" w:rsidR="0040697B" w:rsidRDefault="004304E3" w:rsidP="004304E3">
            <w:pPr>
              <w:pStyle w:val="Default"/>
              <w:numPr>
                <w:ilvl w:val="0"/>
                <w:numId w:val="7"/>
              </w:numPr>
              <w:ind w:left="314"/>
              <w:jc w:val="both"/>
            </w:pPr>
            <w:r>
              <w:rPr>
                <w:rFonts w:eastAsia="Calibri"/>
              </w:rPr>
              <w:t>о</w:t>
            </w:r>
            <w:r w:rsidR="00B03632">
              <w:rPr>
                <w:rFonts w:eastAsia="Calibri"/>
              </w:rPr>
              <w:t xml:space="preserve">рганизация мастер-классов, турниров, фестивалей, акций, приуроченных к различным </w:t>
            </w:r>
            <w:proofErr w:type="gramStart"/>
            <w:r w:rsidR="00B03632">
              <w:rPr>
                <w:rFonts w:eastAsia="Calibri"/>
              </w:rPr>
              <w:t>праздникам  с</w:t>
            </w:r>
            <w:proofErr w:type="gramEnd"/>
            <w:r w:rsidR="00B03632">
              <w:rPr>
                <w:rFonts w:eastAsia="Calibri"/>
              </w:rPr>
              <w:t xml:space="preserve"> использованием инфраструктуры Центра</w:t>
            </w:r>
            <w:r w:rsidR="0040697B" w:rsidRPr="007B2AAC">
              <w:t xml:space="preserve"> </w:t>
            </w:r>
          </w:p>
          <w:p w14:paraId="1EB38C12" w14:textId="4BE5414E" w:rsidR="0040697B" w:rsidRPr="007B2AAC" w:rsidRDefault="004304E3" w:rsidP="004304E3">
            <w:pPr>
              <w:pStyle w:val="Default"/>
              <w:numPr>
                <w:ilvl w:val="0"/>
                <w:numId w:val="7"/>
              </w:numPr>
              <w:ind w:left="314"/>
              <w:jc w:val="both"/>
            </w:pPr>
            <w:r>
              <w:t>р</w:t>
            </w:r>
            <w:r w:rsidR="0040697B" w:rsidRPr="007B2AAC">
              <w:t xml:space="preserve">азработка и реализация </w:t>
            </w:r>
            <w:proofErr w:type="spellStart"/>
            <w:r w:rsidR="0040697B" w:rsidRPr="007B2AAC">
              <w:t>межпредметных</w:t>
            </w:r>
            <w:proofErr w:type="spellEnd"/>
            <w:r w:rsidR="0040697B" w:rsidRPr="007B2AAC">
              <w:t xml:space="preserve"> проектов в условиях интеграции общего и дополнительного образования в течение учебного года;</w:t>
            </w:r>
          </w:p>
          <w:p w14:paraId="69116155" w14:textId="5D61AC6C" w:rsidR="0040697B" w:rsidRPr="007B2AAC" w:rsidRDefault="004304E3" w:rsidP="004304E3">
            <w:pPr>
              <w:pStyle w:val="Default"/>
              <w:numPr>
                <w:ilvl w:val="0"/>
                <w:numId w:val="8"/>
              </w:numPr>
              <w:ind w:left="314"/>
              <w:jc w:val="both"/>
            </w:pPr>
            <w:r>
              <w:t xml:space="preserve">создание </w:t>
            </w:r>
            <w:r w:rsidR="0040697B" w:rsidRPr="007B2AAC">
              <w:t>услови</w:t>
            </w:r>
            <w:r>
              <w:t>й</w:t>
            </w:r>
            <w:r w:rsidR="0040697B" w:rsidRPr="007B2AAC">
              <w:t xml:space="preserve"> для фиксации хода и результатов проектов, выполненных обучающимися, в информационной среде образовательной организации; </w:t>
            </w:r>
          </w:p>
          <w:p w14:paraId="5ACFEF11" w14:textId="77777777" w:rsidR="0040697B" w:rsidRDefault="0040697B" w:rsidP="004304E3">
            <w:pPr>
              <w:pStyle w:val="Default"/>
              <w:numPr>
                <w:ilvl w:val="0"/>
                <w:numId w:val="8"/>
              </w:numPr>
              <w:ind w:left="314"/>
              <w:jc w:val="both"/>
            </w:pPr>
            <w:r w:rsidRPr="007B2AAC">
              <w:lastRenderedPageBreak/>
              <w:t>презентация продуктов проектной деятельности</w:t>
            </w:r>
            <w:r>
              <w:t xml:space="preserve"> на школьном, районном и республиканском уровне</w:t>
            </w:r>
          </w:p>
          <w:p w14:paraId="318833E9" w14:textId="51195FBC" w:rsidR="00B03632" w:rsidRPr="004304E3" w:rsidRDefault="004304E3" w:rsidP="0040697B">
            <w:pPr>
              <w:pStyle w:val="Default"/>
              <w:numPr>
                <w:ilvl w:val="0"/>
                <w:numId w:val="8"/>
              </w:numPr>
              <w:ind w:left="314"/>
              <w:jc w:val="both"/>
            </w:pPr>
            <w:r>
              <w:t>У</w:t>
            </w:r>
            <w:r w:rsidR="0040697B" w:rsidRPr="007B2AAC">
              <w:t>частие в системе открытых онлайн уроков «</w:t>
            </w:r>
            <w:proofErr w:type="spellStart"/>
            <w:r w:rsidR="0040697B" w:rsidRPr="007B2AAC">
              <w:t>Проектория</w:t>
            </w:r>
            <w:proofErr w:type="spellEnd"/>
            <w:r w:rsidR="0040697B" w:rsidRPr="007B2AAC">
              <w:t>».</w:t>
            </w:r>
          </w:p>
        </w:tc>
      </w:tr>
      <w:tr w:rsidR="00C470A7" w:rsidRPr="007B2AAC" w14:paraId="4C4B6056" w14:textId="77777777" w:rsidTr="001D5117">
        <w:trPr>
          <w:trHeight w:val="698"/>
        </w:trPr>
        <w:tc>
          <w:tcPr>
            <w:tcW w:w="696" w:type="dxa"/>
          </w:tcPr>
          <w:p w14:paraId="56AB961B" w14:textId="6CB92F10" w:rsidR="00C470A7" w:rsidRPr="007B2AAC" w:rsidRDefault="004304E3" w:rsidP="001D5117">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C470A7">
              <w:rPr>
                <w:rFonts w:ascii="Times New Roman" w:hAnsi="Times New Roman"/>
                <w:sz w:val="24"/>
                <w:szCs w:val="24"/>
              </w:rPr>
              <w:t>.</w:t>
            </w:r>
          </w:p>
        </w:tc>
        <w:tc>
          <w:tcPr>
            <w:tcW w:w="3665" w:type="dxa"/>
          </w:tcPr>
          <w:p w14:paraId="0FAA7DA7" w14:textId="18B3BEF3" w:rsidR="00C470A7" w:rsidRPr="007B2AAC" w:rsidRDefault="00C470A7" w:rsidP="001D5117">
            <w:pPr>
              <w:spacing w:after="0" w:line="240" w:lineRule="auto"/>
              <w:jc w:val="both"/>
              <w:rPr>
                <w:rFonts w:ascii="Times New Roman" w:hAnsi="Times New Roman"/>
                <w:sz w:val="24"/>
                <w:szCs w:val="24"/>
              </w:rPr>
            </w:pPr>
            <w:r w:rsidRPr="007B2AAC">
              <w:rPr>
                <w:rFonts w:ascii="Times New Roman" w:eastAsia="Calibri" w:hAnsi="Times New Roman"/>
                <w:sz w:val="24"/>
                <w:szCs w:val="24"/>
              </w:rPr>
              <w:t>Обеспечение реализации мер по непрерывному развитию педагогических и управленческих кадров, включая повышение квалификации руководителей и педагогов Центра, реализующих основные и дополнительные общеобразовательные программы цифрового и гуманитарного профилей</w:t>
            </w:r>
            <w:r w:rsidR="0040697B">
              <w:rPr>
                <w:rFonts w:ascii="Times New Roman" w:eastAsia="Calibri" w:hAnsi="Times New Roman"/>
                <w:sz w:val="24"/>
                <w:szCs w:val="24"/>
              </w:rPr>
              <w:t>. Методическая работа Центра.</w:t>
            </w:r>
          </w:p>
        </w:tc>
        <w:tc>
          <w:tcPr>
            <w:tcW w:w="4984" w:type="dxa"/>
          </w:tcPr>
          <w:p w14:paraId="1AA31C1A" w14:textId="77777777" w:rsidR="00C470A7" w:rsidRPr="00DA164E" w:rsidRDefault="00C470A7" w:rsidP="004304E3">
            <w:pPr>
              <w:pStyle w:val="Default"/>
              <w:numPr>
                <w:ilvl w:val="0"/>
                <w:numId w:val="13"/>
              </w:numPr>
              <w:spacing w:line="276" w:lineRule="auto"/>
              <w:ind w:left="314" w:right="176"/>
              <w:jc w:val="both"/>
            </w:pPr>
            <w:r w:rsidRPr="00DA164E">
              <w:t xml:space="preserve">определение потребности в непрерывной методической помощи педагогов Центра, реализующих основные и дополнительные общеобразовательные программы; </w:t>
            </w:r>
          </w:p>
          <w:p w14:paraId="1CCCD2FF" w14:textId="4AA3556E" w:rsidR="00B03632" w:rsidRPr="00DA164E" w:rsidRDefault="00C470A7" w:rsidP="004304E3">
            <w:pPr>
              <w:pStyle w:val="Default"/>
              <w:numPr>
                <w:ilvl w:val="0"/>
                <w:numId w:val="13"/>
              </w:numPr>
              <w:spacing w:line="276" w:lineRule="auto"/>
              <w:ind w:left="314" w:right="176"/>
              <w:jc w:val="both"/>
            </w:pPr>
            <w:r w:rsidRPr="00DA164E">
              <w:t>составление плана — графика ежегодного повышения квалификации руководител</w:t>
            </w:r>
            <w:r>
              <w:t>я</w:t>
            </w:r>
            <w:r w:rsidRPr="00DA164E">
              <w:t xml:space="preserve"> и педагогов Центра, реализующих основные и дополнительные общеобразовательные программы; </w:t>
            </w:r>
          </w:p>
          <w:p w14:paraId="6A8A06FA" w14:textId="77777777" w:rsidR="00C470A7" w:rsidRDefault="00C470A7" w:rsidP="004304E3">
            <w:pPr>
              <w:pStyle w:val="Default"/>
              <w:numPr>
                <w:ilvl w:val="0"/>
                <w:numId w:val="13"/>
              </w:numPr>
              <w:spacing w:line="276" w:lineRule="auto"/>
              <w:ind w:left="314" w:right="176"/>
              <w:jc w:val="both"/>
              <w:rPr>
                <w:sz w:val="28"/>
                <w:szCs w:val="28"/>
              </w:rPr>
            </w:pPr>
            <w:r w:rsidRPr="00DA164E">
              <w:t xml:space="preserve">составление плана - графика повышения профессионального мастерства учителя </w:t>
            </w:r>
            <w:proofErr w:type="gramStart"/>
            <w:r w:rsidRPr="00DA164E">
              <w:t>технологии  на</w:t>
            </w:r>
            <w:proofErr w:type="gramEnd"/>
            <w:r w:rsidRPr="00DA164E">
              <w:t xml:space="preserve"> базе детских технопарков «</w:t>
            </w:r>
            <w:proofErr w:type="spellStart"/>
            <w:r w:rsidRPr="00DA164E">
              <w:t>Кванториум</w:t>
            </w:r>
            <w:proofErr w:type="spellEnd"/>
            <w:r w:rsidRPr="00DA164E">
              <w:t>»</w:t>
            </w:r>
            <w:r w:rsidRPr="000E3D65">
              <w:rPr>
                <w:sz w:val="28"/>
                <w:szCs w:val="28"/>
              </w:rPr>
              <w:t xml:space="preserve"> </w:t>
            </w:r>
          </w:p>
          <w:p w14:paraId="249D9434" w14:textId="604BFB67" w:rsidR="00B03632" w:rsidRPr="00DA164E" w:rsidRDefault="00B03632" w:rsidP="004304E3">
            <w:pPr>
              <w:pStyle w:val="Default"/>
              <w:numPr>
                <w:ilvl w:val="0"/>
                <w:numId w:val="13"/>
              </w:numPr>
              <w:spacing w:line="276" w:lineRule="auto"/>
              <w:ind w:left="314" w:right="176"/>
              <w:jc w:val="both"/>
              <w:rPr>
                <w:sz w:val="28"/>
                <w:szCs w:val="28"/>
              </w:rPr>
            </w:pPr>
            <w:r w:rsidRPr="00B03632">
              <w:t>составление плана методической работы Центра</w:t>
            </w:r>
          </w:p>
        </w:tc>
      </w:tr>
      <w:tr w:rsidR="00C470A7" w:rsidRPr="007B2AAC" w14:paraId="0682FF6D" w14:textId="77777777" w:rsidTr="001D5117">
        <w:trPr>
          <w:trHeight w:val="381"/>
        </w:trPr>
        <w:tc>
          <w:tcPr>
            <w:tcW w:w="696" w:type="dxa"/>
          </w:tcPr>
          <w:p w14:paraId="02BBAE18" w14:textId="5CCE9833" w:rsidR="00C470A7" w:rsidRPr="007B2AAC" w:rsidRDefault="004304E3" w:rsidP="001D5117">
            <w:pPr>
              <w:spacing w:after="0" w:line="240" w:lineRule="auto"/>
              <w:jc w:val="both"/>
              <w:rPr>
                <w:rFonts w:ascii="Times New Roman" w:hAnsi="Times New Roman"/>
                <w:sz w:val="24"/>
                <w:szCs w:val="24"/>
              </w:rPr>
            </w:pPr>
            <w:r>
              <w:rPr>
                <w:rFonts w:ascii="Times New Roman" w:hAnsi="Times New Roman"/>
                <w:sz w:val="24"/>
                <w:szCs w:val="24"/>
              </w:rPr>
              <w:t>6</w:t>
            </w:r>
            <w:r w:rsidR="00C470A7">
              <w:rPr>
                <w:rFonts w:ascii="Times New Roman" w:hAnsi="Times New Roman"/>
                <w:sz w:val="24"/>
                <w:szCs w:val="24"/>
              </w:rPr>
              <w:t>.</w:t>
            </w:r>
          </w:p>
        </w:tc>
        <w:tc>
          <w:tcPr>
            <w:tcW w:w="3665" w:type="dxa"/>
          </w:tcPr>
          <w:p w14:paraId="751282F1" w14:textId="6AA2C638" w:rsidR="00C470A7" w:rsidRPr="007B2AAC" w:rsidRDefault="00C470A7" w:rsidP="001D5117">
            <w:pPr>
              <w:spacing w:after="0" w:line="240" w:lineRule="auto"/>
              <w:jc w:val="both"/>
              <w:rPr>
                <w:rFonts w:ascii="Times New Roman" w:hAnsi="Times New Roman"/>
                <w:sz w:val="24"/>
                <w:szCs w:val="24"/>
              </w:rPr>
            </w:pPr>
            <w:r w:rsidRPr="007B2AAC">
              <w:rPr>
                <w:rFonts w:ascii="Times New Roman" w:eastAsia="Calibri" w:hAnsi="Times New Roman"/>
                <w:sz w:val="24"/>
                <w:szCs w:val="24"/>
              </w:rPr>
              <w:t xml:space="preserve">Реализация мероприятий по информированию и просвещению населения </w:t>
            </w:r>
            <w:r w:rsidR="00B03632">
              <w:rPr>
                <w:rFonts w:ascii="Times New Roman" w:eastAsia="Calibri" w:hAnsi="Times New Roman"/>
                <w:sz w:val="24"/>
                <w:szCs w:val="24"/>
              </w:rPr>
              <w:t>о деятельности Центра</w:t>
            </w:r>
          </w:p>
        </w:tc>
        <w:tc>
          <w:tcPr>
            <w:tcW w:w="4984" w:type="dxa"/>
          </w:tcPr>
          <w:p w14:paraId="50D57321" w14:textId="74F669D0" w:rsidR="00B03632" w:rsidRPr="00B03632" w:rsidRDefault="00B03632" w:rsidP="00B03632">
            <w:pPr>
              <w:jc w:val="both"/>
              <w:rPr>
                <w:rFonts w:ascii="Times New Roman" w:hAnsi="Times New Roman" w:cs="Times New Roman"/>
                <w:sz w:val="24"/>
                <w:szCs w:val="24"/>
              </w:rPr>
            </w:pPr>
            <w:r w:rsidRPr="00B03632">
              <w:rPr>
                <w:rFonts w:ascii="Times New Roman" w:hAnsi="Times New Roman" w:cs="Times New Roman"/>
                <w:sz w:val="24"/>
                <w:szCs w:val="24"/>
              </w:rPr>
              <w:t>Средства информирования:</w:t>
            </w:r>
          </w:p>
          <w:p w14:paraId="5789EA1D" w14:textId="156607E3" w:rsidR="00C470A7" w:rsidRDefault="00C16ABA" w:rsidP="00B03632">
            <w:pPr>
              <w:pStyle w:val="a5"/>
              <w:numPr>
                <w:ilvl w:val="0"/>
                <w:numId w:val="9"/>
              </w:numPr>
              <w:ind w:left="314"/>
              <w:jc w:val="both"/>
            </w:pPr>
            <w:r>
              <w:t>Раздел</w:t>
            </w:r>
            <w:r w:rsidR="00B03632">
              <w:t xml:space="preserve"> Центра «Точка Роста» на официальном сайте школы</w:t>
            </w:r>
          </w:p>
          <w:p w14:paraId="68B6FE52" w14:textId="1822C516" w:rsidR="00C470A7" w:rsidRDefault="00B03632" w:rsidP="00C470A7">
            <w:pPr>
              <w:pStyle w:val="a5"/>
              <w:numPr>
                <w:ilvl w:val="0"/>
                <w:numId w:val="9"/>
              </w:numPr>
              <w:ind w:left="314"/>
              <w:jc w:val="both"/>
            </w:pPr>
            <w:r>
              <w:t xml:space="preserve">Официальная группа </w:t>
            </w:r>
            <w:proofErr w:type="spellStart"/>
            <w:r>
              <w:t>ВКонтакте</w:t>
            </w:r>
            <w:proofErr w:type="spellEnd"/>
            <w:r>
              <w:t xml:space="preserve"> Центр «Точка Роста Селты»</w:t>
            </w:r>
          </w:p>
          <w:p w14:paraId="08EF93B2" w14:textId="04FD27DC" w:rsidR="00B03632" w:rsidRDefault="00B03632" w:rsidP="00C470A7">
            <w:pPr>
              <w:pStyle w:val="a5"/>
              <w:numPr>
                <w:ilvl w:val="0"/>
                <w:numId w:val="9"/>
              </w:numPr>
              <w:ind w:left="314"/>
              <w:jc w:val="both"/>
            </w:pPr>
            <w:r>
              <w:t xml:space="preserve">Официальная группа </w:t>
            </w:r>
            <w:proofErr w:type="spellStart"/>
            <w:r>
              <w:t>ВКонтакте</w:t>
            </w:r>
            <w:proofErr w:type="spellEnd"/>
            <w:r>
              <w:t xml:space="preserve"> «</w:t>
            </w:r>
            <w:proofErr w:type="spellStart"/>
            <w:r>
              <w:t>Селтинская</w:t>
            </w:r>
            <w:proofErr w:type="spellEnd"/>
            <w:r>
              <w:t xml:space="preserve"> школа»</w:t>
            </w:r>
          </w:p>
          <w:p w14:paraId="7ED561F6" w14:textId="77777777" w:rsidR="00B03632" w:rsidRPr="00B03632" w:rsidRDefault="00B03632" w:rsidP="00B03632">
            <w:pPr>
              <w:pStyle w:val="a5"/>
              <w:numPr>
                <w:ilvl w:val="0"/>
                <w:numId w:val="10"/>
              </w:numPr>
              <w:ind w:left="314"/>
              <w:jc w:val="both"/>
            </w:pPr>
            <w:r>
              <w:t>Районная газета «Октябрь» и др.</w:t>
            </w:r>
          </w:p>
          <w:p w14:paraId="4F4789EC" w14:textId="58F36D88" w:rsidR="00C470A7" w:rsidRPr="00B03632" w:rsidRDefault="00B03632" w:rsidP="00B03632">
            <w:pPr>
              <w:jc w:val="both"/>
              <w:rPr>
                <w:rFonts w:ascii="Times New Roman" w:hAnsi="Times New Roman" w:cs="Times New Roman"/>
                <w:sz w:val="24"/>
                <w:szCs w:val="24"/>
              </w:rPr>
            </w:pPr>
            <w:r w:rsidRPr="00B03632">
              <w:rPr>
                <w:rFonts w:ascii="Times New Roman" w:eastAsia="Calibri" w:hAnsi="Times New Roman" w:cs="Times New Roman"/>
                <w:sz w:val="24"/>
                <w:szCs w:val="24"/>
              </w:rPr>
              <w:t>Подготовка информационных материалов о деятельности Центра для размещения на сайте школы и СМИ. Организация проведения Дней открытых дверей Центра</w:t>
            </w:r>
            <w:r>
              <w:rPr>
                <w:rFonts w:ascii="Times New Roman" w:eastAsia="Calibri" w:hAnsi="Times New Roman" w:cs="Times New Roman"/>
                <w:sz w:val="24"/>
                <w:szCs w:val="24"/>
              </w:rPr>
              <w:t>.</w:t>
            </w:r>
          </w:p>
        </w:tc>
      </w:tr>
      <w:tr w:rsidR="00C470A7" w:rsidRPr="007B2AAC" w14:paraId="72789FBA" w14:textId="77777777" w:rsidTr="001D5117">
        <w:trPr>
          <w:trHeight w:val="70"/>
        </w:trPr>
        <w:tc>
          <w:tcPr>
            <w:tcW w:w="696" w:type="dxa"/>
          </w:tcPr>
          <w:p w14:paraId="5D48A878" w14:textId="60C3B42E" w:rsidR="00C470A7" w:rsidRPr="007B2AAC" w:rsidRDefault="004304E3" w:rsidP="001D5117">
            <w:pPr>
              <w:spacing w:after="0" w:line="240" w:lineRule="auto"/>
              <w:jc w:val="both"/>
              <w:rPr>
                <w:rFonts w:ascii="Times New Roman" w:hAnsi="Times New Roman"/>
                <w:sz w:val="24"/>
                <w:szCs w:val="24"/>
              </w:rPr>
            </w:pPr>
            <w:r>
              <w:rPr>
                <w:rFonts w:ascii="Times New Roman" w:hAnsi="Times New Roman"/>
                <w:sz w:val="24"/>
                <w:szCs w:val="24"/>
              </w:rPr>
              <w:t>7</w:t>
            </w:r>
            <w:r w:rsidR="00C470A7" w:rsidRPr="007B2AAC">
              <w:rPr>
                <w:rFonts w:ascii="Times New Roman" w:hAnsi="Times New Roman"/>
                <w:sz w:val="24"/>
                <w:szCs w:val="24"/>
              </w:rPr>
              <w:t>.</w:t>
            </w:r>
          </w:p>
        </w:tc>
        <w:tc>
          <w:tcPr>
            <w:tcW w:w="3665" w:type="dxa"/>
          </w:tcPr>
          <w:p w14:paraId="4773ED8B" w14:textId="43647CC9" w:rsidR="00C470A7" w:rsidRPr="007B2AAC" w:rsidRDefault="00B03632" w:rsidP="001D5117">
            <w:pPr>
              <w:spacing w:after="0" w:line="240" w:lineRule="auto"/>
              <w:contextualSpacing/>
              <w:jc w:val="both"/>
              <w:rPr>
                <w:rFonts w:ascii="Times New Roman" w:hAnsi="Times New Roman"/>
                <w:sz w:val="24"/>
                <w:szCs w:val="24"/>
              </w:rPr>
            </w:pPr>
            <w:r w:rsidRPr="00B03632">
              <w:rPr>
                <w:rFonts w:ascii="Times New Roman" w:eastAsia="Times New Roman" w:hAnsi="Times New Roman" w:cs="Times New Roman"/>
                <w:bCs/>
                <w:sz w:val="24"/>
                <w:szCs w:val="24"/>
                <w:lang w:eastAsia="ru-RU"/>
              </w:rPr>
              <w:t>Обновление и пополнение материально-технической базы для реализации образовательных программ цифрового, технического, естественнонаучного и гуманитарного профилей</w:t>
            </w:r>
          </w:p>
        </w:tc>
        <w:tc>
          <w:tcPr>
            <w:tcW w:w="4984" w:type="dxa"/>
          </w:tcPr>
          <w:p w14:paraId="65CED956" w14:textId="77777777" w:rsidR="00B03632" w:rsidRDefault="00B03632" w:rsidP="00B03632">
            <w:pPr>
              <w:pStyle w:val="a5"/>
              <w:numPr>
                <w:ilvl w:val="0"/>
                <w:numId w:val="10"/>
              </w:numPr>
              <w:jc w:val="both"/>
            </w:pPr>
            <w:r>
              <w:t xml:space="preserve">Участие в </w:t>
            </w:r>
            <w:proofErr w:type="spellStart"/>
            <w:r>
              <w:t>грантовых</w:t>
            </w:r>
            <w:proofErr w:type="spellEnd"/>
            <w:r>
              <w:t xml:space="preserve"> проектах ФПГ;</w:t>
            </w:r>
          </w:p>
          <w:p w14:paraId="6CB83244" w14:textId="53FF920A" w:rsidR="00B03632" w:rsidRDefault="00B03632" w:rsidP="00B03632">
            <w:pPr>
              <w:pStyle w:val="a5"/>
              <w:numPr>
                <w:ilvl w:val="0"/>
                <w:numId w:val="10"/>
              </w:numPr>
              <w:jc w:val="both"/>
            </w:pPr>
            <w:r>
              <w:t>Привлечение спонсорской помощи;</w:t>
            </w:r>
          </w:p>
          <w:p w14:paraId="3C03A25D" w14:textId="14532001" w:rsidR="00C470A7" w:rsidRPr="007B2AAC" w:rsidRDefault="00B03632" w:rsidP="00B03632">
            <w:pPr>
              <w:pStyle w:val="a5"/>
              <w:numPr>
                <w:ilvl w:val="0"/>
                <w:numId w:val="10"/>
              </w:numPr>
              <w:jc w:val="both"/>
            </w:pPr>
            <w:r>
              <w:t>Оказание платных услуг</w:t>
            </w:r>
          </w:p>
        </w:tc>
      </w:tr>
    </w:tbl>
    <w:p w14:paraId="0CDBD304" w14:textId="77777777" w:rsidR="001F7BA5" w:rsidRDefault="004304E3">
      <w:pPr>
        <w:sectPr w:rsidR="001F7BA5">
          <w:pgSz w:w="11906" w:h="16838"/>
          <w:pgMar w:top="1134" w:right="850" w:bottom="1134" w:left="1701" w:header="708" w:footer="708" w:gutter="0"/>
          <w:cols w:space="708"/>
          <w:docGrid w:linePitch="360"/>
        </w:sectPr>
      </w:pPr>
      <w:r>
        <w:br w:type="page"/>
      </w:r>
    </w:p>
    <w:p w14:paraId="0DED02A6" w14:textId="5EAB3883" w:rsidR="00E03790" w:rsidRDefault="00E03790" w:rsidP="00E03790">
      <w:pPr>
        <w:pStyle w:val="1"/>
        <w:jc w:val="center"/>
        <w:rPr>
          <w:rFonts w:ascii="Times New Roman" w:hAnsi="Times New Roman" w:cs="Times New Roman"/>
          <w:b/>
          <w:bCs/>
          <w:color w:val="auto"/>
          <w:sz w:val="28"/>
          <w:szCs w:val="28"/>
        </w:rPr>
      </w:pPr>
      <w:bookmarkStart w:id="3" w:name="_Toc70258869"/>
      <w:r w:rsidRPr="00E03790">
        <w:rPr>
          <w:rFonts w:ascii="Times New Roman" w:hAnsi="Times New Roman" w:cs="Times New Roman"/>
          <w:b/>
          <w:bCs/>
          <w:color w:val="auto"/>
          <w:sz w:val="28"/>
          <w:szCs w:val="28"/>
        </w:rPr>
        <w:lastRenderedPageBreak/>
        <w:t>Перечень основных мероприятий по развитию Центра «Точка Роста»</w:t>
      </w:r>
      <w:bookmarkEnd w:id="3"/>
    </w:p>
    <w:p w14:paraId="69A3F3B9" w14:textId="77777777" w:rsidR="00DC4A8B" w:rsidRPr="00DC4A8B" w:rsidRDefault="00DC4A8B" w:rsidP="00DC4A8B"/>
    <w:p w14:paraId="588B5E0A" w14:textId="77777777" w:rsidR="00E03790" w:rsidRDefault="00E03790" w:rsidP="00E03790">
      <w:pPr>
        <w:pStyle w:val="a5"/>
        <w:numPr>
          <w:ilvl w:val="0"/>
          <w:numId w:val="16"/>
        </w:numPr>
        <w:spacing w:line="360" w:lineRule="auto"/>
        <w:jc w:val="both"/>
      </w:pPr>
      <w:r>
        <w:t>Увеличение программ дополнительного образования детей</w:t>
      </w:r>
    </w:p>
    <w:p w14:paraId="75A38743" w14:textId="77777777" w:rsidR="00E03790" w:rsidRDefault="00E03790" w:rsidP="00E03790">
      <w:pPr>
        <w:pStyle w:val="a5"/>
        <w:numPr>
          <w:ilvl w:val="0"/>
          <w:numId w:val="16"/>
        </w:numPr>
        <w:spacing w:line="360" w:lineRule="auto"/>
        <w:jc w:val="both"/>
      </w:pPr>
      <w:r>
        <w:t>Увеличение количества детей, охваченных программами дополнительного образования детей</w:t>
      </w:r>
    </w:p>
    <w:p w14:paraId="1D89092E" w14:textId="77777777" w:rsidR="00E03790" w:rsidRDefault="00E03790" w:rsidP="00E03790">
      <w:pPr>
        <w:pStyle w:val="a5"/>
        <w:numPr>
          <w:ilvl w:val="0"/>
          <w:numId w:val="16"/>
        </w:numPr>
        <w:spacing w:line="360" w:lineRule="auto"/>
        <w:jc w:val="both"/>
      </w:pPr>
      <w:r>
        <w:t>Ежегодное повышение квалификации педагогов Центра</w:t>
      </w:r>
    </w:p>
    <w:p w14:paraId="2D31FCA8" w14:textId="77777777" w:rsidR="00E03790" w:rsidRDefault="00E03790" w:rsidP="00E03790">
      <w:pPr>
        <w:pStyle w:val="a5"/>
        <w:numPr>
          <w:ilvl w:val="0"/>
          <w:numId w:val="16"/>
        </w:numPr>
        <w:spacing w:line="360" w:lineRule="auto"/>
        <w:jc w:val="both"/>
      </w:pPr>
      <w:r>
        <w:t>Повышение качества участия в соревнованиях, фестивалях на различных уровнях воспитанниками кружков</w:t>
      </w:r>
    </w:p>
    <w:p w14:paraId="71B695CA" w14:textId="77777777" w:rsidR="00E03790" w:rsidRDefault="00E03790" w:rsidP="00E03790">
      <w:pPr>
        <w:pStyle w:val="a5"/>
        <w:numPr>
          <w:ilvl w:val="0"/>
          <w:numId w:val="16"/>
        </w:numPr>
        <w:spacing w:line="360" w:lineRule="auto"/>
        <w:jc w:val="both"/>
      </w:pPr>
      <w:r>
        <w:t xml:space="preserve">Заключение договоров о сетевом взаимодействии с ВУЗами, </w:t>
      </w:r>
      <w:proofErr w:type="spellStart"/>
      <w:proofErr w:type="gramStart"/>
      <w:r>
        <w:t>СУЗами</w:t>
      </w:r>
      <w:proofErr w:type="spellEnd"/>
      <w:r>
        <w:t>,  учреждениями</w:t>
      </w:r>
      <w:proofErr w:type="gramEnd"/>
      <w:r>
        <w:t xml:space="preserve"> дополнительного образования Республики,  образовательными организациями</w:t>
      </w:r>
    </w:p>
    <w:p w14:paraId="24B7A2C7" w14:textId="66AFC58A" w:rsidR="00E03790" w:rsidRDefault="00E03790" w:rsidP="00E03790">
      <w:pPr>
        <w:pStyle w:val="a5"/>
        <w:numPr>
          <w:ilvl w:val="0"/>
          <w:numId w:val="16"/>
        </w:numPr>
        <w:spacing w:line="360" w:lineRule="auto"/>
        <w:jc w:val="both"/>
      </w:pPr>
      <w:r>
        <w:t xml:space="preserve">Обновление инфраструктуры </w:t>
      </w:r>
      <w:proofErr w:type="gramStart"/>
      <w:r>
        <w:t>Центра,  привлечение</w:t>
      </w:r>
      <w:proofErr w:type="gramEnd"/>
      <w:r>
        <w:t xml:space="preserve"> денежных средств</w:t>
      </w:r>
    </w:p>
    <w:p w14:paraId="0FA1290B" w14:textId="701C7DDA" w:rsidR="00E03790" w:rsidRDefault="00E03790" w:rsidP="00E03790">
      <w:pPr>
        <w:pStyle w:val="a5"/>
        <w:numPr>
          <w:ilvl w:val="0"/>
          <w:numId w:val="16"/>
        </w:numPr>
        <w:spacing w:line="360" w:lineRule="auto"/>
        <w:jc w:val="both"/>
      </w:pPr>
      <w:r>
        <w:t>Проведение открытых мероприятий для всех участников образовательного процесса</w:t>
      </w:r>
    </w:p>
    <w:p w14:paraId="34B03302" w14:textId="77777777" w:rsidR="00E03790" w:rsidRDefault="00E03790" w:rsidP="00E03790">
      <w:pPr>
        <w:jc w:val="both"/>
      </w:pPr>
    </w:p>
    <w:p w14:paraId="73CCA5C9" w14:textId="76A2E4FD" w:rsidR="004304E3" w:rsidRPr="00C70370" w:rsidRDefault="004304E3" w:rsidP="00C70370">
      <w:pPr>
        <w:pStyle w:val="1"/>
        <w:jc w:val="center"/>
        <w:rPr>
          <w:rFonts w:ascii="Times New Roman" w:hAnsi="Times New Roman" w:cs="Times New Roman"/>
          <w:b/>
          <w:bCs/>
          <w:color w:val="auto"/>
          <w:sz w:val="28"/>
          <w:szCs w:val="28"/>
        </w:rPr>
      </w:pPr>
      <w:bookmarkStart w:id="4" w:name="_Toc70258870"/>
      <w:r w:rsidRPr="00C70370">
        <w:rPr>
          <w:rFonts w:ascii="Times New Roman" w:hAnsi="Times New Roman" w:cs="Times New Roman"/>
          <w:b/>
          <w:bCs/>
          <w:color w:val="auto"/>
          <w:sz w:val="28"/>
          <w:szCs w:val="28"/>
        </w:rPr>
        <w:t>Базовый перечень показателей результативности Центра</w:t>
      </w:r>
      <w:bookmarkEnd w:id="4"/>
    </w:p>
    <w:p w14:paraId="49110D0D" w14:textId="77777777" w:rsidR="00B36E46" w:rsidRDefault="004304E3" w:rsidP="00B36E46">
      <w:r>
        <w:t xml:space="preserve"> </w:t>
      </w:r>
    </w:p>
    <w:tbl>
      <w:tblPr>
        <w:tblStyle w:val="a4"/>
        <w:tblW w:w="15451" w:type="dxa"/>
        <w:tblInd w:w="-459" w:type="dxa"/>
        <w:tblLayout w:type="fixed"/>
        <w:tblLook w:val="04A0" w:firstRow="1" w:lastRow="0" w:firstColumn="1" w:lastColumn="0" w:noHBand="0" w:noVBand="1"/>
      </w:tblPr>
      <w:tblGrid>
        <w:gridCol w:w="567"/>
        <w:gridCol w:w="3686"/>
        <w:gridCol w:w="1843"/>
        <w:gridCol w:w="1871"/>
        <w:gridCol w:w="1871"/>
        <w:gridCol w:w="1871"/>
        <w:gridCol w:w="3742"/>
      </w:tblGrid>
      <w:tr w:rsidR="00C63C69" w:rsidRPr="00DA5AD9" w14:paraId="23F2C4E1" w14:textId="77777777" w:rsidTr="001F7BA5">
        <w:tc>
          <w:tcPr>
            <w:tcW w:w="567" w:type="dxa"/>
            <w:vMerge w:val="restart"/>
            <w:vAlign w:val="center"/>
          </w:tcPr>
          <w:p w14:paraId="73BBCA92" w14:textId="3768DE3D" w:rsidR="00C63C69" w:rsidRPr="00DA5AD9" w:rsidRDefault="00C63C69" w:rsidP="00C63C69">
            <w:pPr>
              <w:jc w:val="center"/>
              <w:rPr>
                <w:rFonts w:ascii="Times New Roman" w:hAnsi="Times New Roman" w:cs="Times New Roman"/>
                <w:b/>
                <w:sz w:val="24"/>
                <w:szCs w:val="24"/>
              </w:rPr>
            </w:pPr>
            <w:r w:rsidRPr="00DA5AD9">
              <w:rPr>
                <w:rFonts w:ascii="Times New Roman" w:hAnsi="Times New Roman" w:cs="Times New Roman"/>
                <w:b/>
                <w:sz w:val="24"/>
                <w:szCs w:val="24"/>
              </w:rPr>
              <w:t>№ п/п</w:t>
            </w:r>
          </w:p>
        </w:tc>
        <w:tc>
          <w:tcPr>
            <w:tcW w:w="3686" w:type="dxa"/>
            <w:vMerge w:val="restart"/>
            <w:vAlign w:val="center"/>
          </w:tcPr>
          <w:p w14:paraId="0657420C" w14:textId="4D22AA38" w:rsidR="00C63C69" w:rsidRPr="00DA5AD9" w:rsidRDefault="00C63C69" w:rsidP="00C63C69">
            <w:pPr>
              <w:jc w:val="center"/>
              <w:rPr>
                <w:rFonts w:ascii="Times New Roman" w:hAnsi="Times New Roman" w:cs="Times New Roman"/>
                <w:b/>
                <w:sz w:val="24"/>
                <w:szCs w:val="24"/>
              </w:rPr>
            </w:pPr>
            <w:r w:rsidRPr="00DA5AD9">
              <w:rPr>
                <w:rFonts w:ascii="Times New Roman" w:hAnsi="Times New Roman" w:cs="Times New Roman"/>
                <w:b/>
                <w:sz w:val="24"/>
                <w:szCs w:val="24"/>
              </w:rPr>
              <w:t>Наименование индикатора/показателя</w:t>
            </w:r>
          </w:p>
        </w:tc>
        <w:tc>
          <w:tcPr>
            <w:tcW w:w="1843" w:type="dxa"/>
            <w:vMerge w:val="restart"/>
            <w:vAlign w:val="center"/>
          </w:tcPr>
          <w:p w14:paraId="5C8D7557" w14:textId="45E8FAF0" w:rsidR="00C63C69" w:rsidRPr="00DA5AD9" w:rsidRDefault="00C63C69" w:rsidP="00C63C69">
            <w:pPr>
              <w:jc w:val="center"/>
              <w:rPr>
                <w:rFonts w:ascii="Times New Roman" w:hAnsi="Times New Roman" w:cs="Times New Roman"/>
                <w:b/>
                <w:sz w:val="24"/>
                <w:szCs w:val="24"/>
              </w:rPr>
            </w:pPr>
            <w:r w:rsidRPr="00DA5AD9">
              <w:rPr>
                <w:rFonts w:ascii="Times New Roman" w:hAnsi="Times New Roman" w:cs="Times New Roman"/>
                <w:b/>
                <w:sz w:val="24"/>
                <w:szCs w:val="24"/>
              </w:rPr>
              <w:t>Минимальное значение, начиная с 2020 года</w:t>
            </w:r>
          </w:p>
        </w:tc>
        <w:tc>
          <w:tcPr>
            <w:tcW w:w="9355" w:type="dxa"/>
            <w:gridSpan w:val="4"/>
            <w:vAlign w:val="center"/>
          </w:tcPr>
          <w:p w14:paraId="1F4B39BD" w14:textId="4E7A5B42" w:rsidR="00C63C69" w:rsidRPr="00DA5AD9" w:rsidRDefault="00C63C69" w:rsidP="00C63C69">
            <w:pPr>
              <w:jc w:val="center"/>
              <w:rPr>
                <w:rFonts w:ascii="Times New Roman" w:hAnsi="Times New Roman" w:cs="Times New Roman"/>
                <w:b/>
                <w:sz w:val="24"/>
                <w:szCs w:val="24"/>
              </w:rPr>
            </w:pPr>
            <w:r w:rsidRPr="00DA5AD9">
              <w:rPr>
                <w:rFonts w:ascii="Times New Roman" w:hAnsi="Times New Roman" w:cs="Times New Roman"/>
                <w:b/>
                <w:sz w:val="24"/>
                <w:szCs w:val="24"/>
              </w:rPr>
              <w:t>Значение по годам</w:t>
            </w:r>
          </w:p>
        </w:tc>
      </w:tr>
      <w:tr w:rsidR="00C419E0" w:rsidRPr="00DA5AD9" w14:paraId="401F52A5" w14:textId="77777777" w:rsidTr="00C70370">
        <w:tc>
          <w:tcPr>
            <w:tcW w:w="567" w:type="dxa"/>
            <w:vMerge/>
            <w:vAlign w:val="center"/>
          </w:tcPr>
          <w:p w14:paraId="3377AE93" w14:textId="77777777" w:rsidR="00C419E0" w:rsidRPr="00DA5AD9" w:rsidRDefault="00C419E0" w:rsidP="00C63C69">
            <w:pPr>
              <w:jc w:val="center"/>
              <w:rPr>
                <w:rFonts w:ascii="Times New Roman" w:hAnsi="Times New Roman" w:cs="Times New Roman"/>
                <w:b/>
                <w:sz w:val="24"/>
                <w:szCs w:val="24"/>
              </w:rPr>
            </w:pPr>
          </w:p>
        </w:tc>
        <w:tc>
          <w:tcPr>
            <w:tcW w:w="3686" w:type="dxa"/>
            <w:vMerge/>
            <w:vAlign w:val="center"/>
          </w:tcPr>
          <w:p w14:paraId="11711825" w14:textId="77777777" w:rsidR="00C419E0" w:rsidRPr="00DA5AD9" w:rsidRDefault="00C419E0" w:rsidP="00C63C69">
            <w:pPr>
              <w:jc w:val="center"/>
              <w:rPr>
                <w:rFonts w:ascii="Times New Roman" w:hAnsi="Times New Roman" w:cs="Times New Roman"/>
                <w:b/>
                <w:sz w:val="24"/>
                <w:szCs w:val="24"/>
              </w:rPr>
            </w:pPr>
          </w:p>
        </w:tc>
        <w:tc>
          <w:tcPr>
            <w:tcW w:w="1843" w:type="dxa"/>
            <w:vMerge/>
            <w:vAlign w:val="center"/>
          </w:tcPr>
          <w:p w14:paraId="3AB7F5A5" w14:textId="77777777" w:rsidR="00C419E0" w:rsidRPr="00DA5AD9" w:rsidRDefault="00C419E0" w:rsidP="00C63C69">
            <w:pPr>
              <w:jc w:val="center"/>
              <w:rPr>
                <w:rFonts w:ascii="Times New Roman" w:hAnsi="Times New Roman" w:cs="Times New Roman"/>
                <w:b/>
                <w:sz w:val="24"/>
                <w:szCs w:val="24"/>
              </w:rPr>
            </w:pPr>
          </w:p>
        </w:tc>
        <w:tc>
          <w:tcPr>
            <w:tcW w:w="1871" w:type="dxa"/>
            <w:vAlign w:val="center"/>
          </w:tcPr>
          <w:p w14:paraId="3E57893E" w14:textId="0E99F304" w:rsidR="00C419E0" w:rsidRPr="00DA5AD9" w:rsidRDefault="00C16ABA" w:rsidP="00C63C69">
            <w:pPr>
              <w:jc w:val="center"/>
              <w:rPr>
                <w:rFonts w:ascii="Times New Roman" w:hAnsi="Times New Roman" w:cs="Times New Roman"/>
                <w:b/>
                <w:sz w:val="24"/>
                <w:szCs w:val="24"/>
              </w:rPr>
            </w:pPr>
            <w:r>
              <w:rPr>
                <w:rFonts w:ascii="Times New Roman" w:hAnsi="Times New Roman" w:cs="Times New Roman"/>
                <w:b/>
                <w:sz w:val="24"/>
                <w:szCs w:val="24"/>
              </w:rPr>
              <w:t>2023</w:t>
            </w:r>
          </w:p>
        </w:tc>
        <w:tc>
          <w:tcPr>
            <w:tcW w:w="1871" w:type="dxa"/>
            <w:vAlign w:val="center"/>
          </w:tcPr>
          <w:p w14:paraId="3F38E23F" w14:textId="599B6D51" w:rsidR="00C419E0" w:rsidRPr="00DA5AD9" w:rsidRDefault="00C16ABA" w:rsidP="00C63C69">
            <w:pPr>
              <w:jc w:val="center"/>
              <w:rPr>
                <w:rFonts w:ascii="Times New Roman" w:hAnsi="Times New Roman" w:cs="Times New Roman"/>
                <w:b/>
                <w:sz w:val="24"/>
                <w:szCs w:val="24"/>
              </w:rPr>
            </w:pPr>
            <w:r>
              <w:rPr>
                <w:rFonts w:ascii="Times New Roman" w:hAnsi="Times New Roman" w:cs="Times New Roman"/>
                <w:b/>
                <w:sz w:val="24"/>
                <w:szCs w:val="24"/>
              </w:rPr>
              <w:t>2024</w:t>
            </w:r>
          </w:p>
        </w:tc>
        <w:tc>
          <w:tcPr>
            <w:tcW w:w="1871" w:type="dxa"/>
            <w:vAlign w:val="center"/>
          </w:tcPr>
          <w:p w14:paraId="044C52BF" w14:textId="47D45E07" w:rsidR="00C419E0" w:rsidRPr="00DA5AD9" w:rsidRDefault="00C16ABA" w:rsidP="00C63C69">
            <w:pPr>
              <w:jc w:val="center"/>
              <w:rPr>
                <w:rFonts w:ascii="Times New Roman" w:hAnsi="Times New Roman" w:cs="Times New Roman"/>
                <w:b/>
                <w:sz w:val="24"/>
                <w:szCs w:val="24"/>
              </w:rPr>
            </w:pPr>
            <w:r>
              <w:rPr>
                <w:rFonts w:ascii="Times New Roman" w:hAnsi="Times New Roman" w:cs="Times New Roman"/>
                <w:b/>
                <w:sz w:val="24"/>
                <w:szCs w:val="24"/>
              </w:rPr>
              <w:t>2025</w:t>
            </w:r>
          </w:p>
        </w:tc>
        <w:tc>
          <w:tcPr>
            <w:tcW w:w="3742" w:type="dxa"/>
            <w:vAlign w:val="center"/>
          </w:tcPr>
          <w:p w14:paraId="02EFAF28" w14:textId="4B15739A" w:rsidR="00C419E0" w:rsidRPr="00C16ABA" w:rsidRDefault="00C16ABA" w:rsidP="00C63C69">
            <w:pPr>
              <w:jc w:val="center"/>
              <w:rPr>
                <w:rFonts w:ascii="Times New Roman" w:hAnsi="Times New Roman" w:cs="Times New Roman"/>
                <w:b/>
                <w:sz w:val="24"/>
                <w:szCs w:val="24"/>
                <w:lang w:val="en-US"/>
              </w:rPr>
            </w:pPr>
            <w:r>
              <w:rPr>
                <w:rFonts w:ascii="Times New Roman" w:hAnsi="Times New Roman" w:cs="Times New Roman"/>
                <w:b/>
                <w:sz w:val="24"/>
                <w:szCs w:val="24"/>
              </w:rPr>
              <w:t>2026</w:t>
            </w:r>
          </w:p>
        </w:tc>
      </w:tr>
      <w:tr w:rsidR="00C419E0" w:rsidRPr="00DA5AD9" w14:paraId="3B01F492" w14:textId="77777777" w:rsidTr="00C70370">
        <w:tc>
          <w:tcPr>
            <w:tcW w:w="567" w:type="dxa"/>
            <w:vAlign w:val="center"/>
          </w:tcPr>
          <w:p w14:paraId="0CB257DE" w14:textId="10AB7AD3"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t>1.</w:t>
            </w:r>
          </w:p>
        </w:tc>
        <w:tc>
          <w:tcPr>
            <w:tcW w:w="3686" w:type="dxa"/>
          </w:tcPr>
          <w:p w14:paraId="30E1948D" w14:textId="18B4E277"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Численность детей, обучающихся по предметной области «Технология» на базе Центра</w:t>
            </w:r>
          </w:p>
        </w:tc>
        <w:tc>
          <w:tcPr>
            <w:tcW w:w="1843" w:type="dxa"/>
          </w:tcPr>
          <w:p w14:paraId="590CA1D7" w14:textId="590F65F7" w:rsidR="00C419E0" w:rsidRPr="00DA5AD9" w:rsidRDefault="00C419E0" w:rsidP="00DA5AD9">
            <w:pPr>
              <w:jc w:val="center"/>
              <w:rPr>
                <w:rFonts w:ascii="Times New Roman" w:hAnsi="Times New Roman" w:cs="Times New Roman"/>
                <w:b/>
                <w:sz w:val="24"/>
                <w:szCs w:val="24"/>
                <w:vertAlign w:val="subscript"/>
                <w:lang w:val="en-US"/>
              </w:rPr>
            </w:pPr>
            <w:r w:rsidRPr="00DA5AD9">
              <w:rPr>
                <w:rFonts w:ascii="Times New Roman" w:hAnsi="Times New Roman" w:cs="Times New Roman"/>
                <w:b/>
                <w:sz w:val="24"/>
                <w:szCs w:val="24"/>
              </w:rPr>
              <w:t>ΣX</w:t>
            </w:r>
            <w:proofErr w:type="spellStart"/>
            <w:r w:rsidRPr="00DA5AD9">
              <w:rPr>
                <w:rFonts w:ascii="Times New Roman" w:hAnsi="Times New Roman" w:cs="Times New Roman"/>
                <w:b/>
                <w:sz w:val="24"/>
                <w:szCs w:val="24"/>
                <w:vertAlign w:val="subscript"/>
                <w:lang w:val="en-US"/>
              </w:rPr>
              <w:t>i</w:t>
            </w:r>
            <w:proofErr w:type="spellEnd"/>
          </w:p>
        </w:tc>
        <w:tc>
          <w:tcPr>
            <w:tcW w:w="1871" w:type="dxa"/>
          </w:tcPr>
          <w:p w14:paraId="616A7E90" w14:textId="45366943"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100 %</w:t>
            </w:r>
          </w:p>
          <w:p w14:paraId="4D8634D3" w14:textId="77777777"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5-8 </w:t>
            </w:r>
            <w:proofErr w:type="spellStart"/>
            <w:r w:rsidRPr="00DA5AD9">
              <w:rPr>
                <w:rFonts w:ascii="Times New Roman" w:hAnsi="Times New Roman" w:cs="Times New Roman"/>
                <w:sz w:val="24"/>
                <w:szCs w:val="24"/>
              </w:rPr>
              <w:t>кл</w:t>
            </w:r>
            <w:proofErr w:type="spellEnd"/>
          </w:p>
          <w:p w14:paraId="54A98CEC" w14:textId="47DF5E20" w:rsidR="00C419E0" w:rsidRPr="00DA5AD9" w:rsidRDefault="00C16ABA" w:rsidP="00C70370">
            <w:pPr>
              <w:jc w:val="center"/>
              <w:rPr>
                <w:rFonts w:ascii="Times New Roman" w:hAnsi="Times New Roman" w:cs="Times New Roman"/>
                <w:sz w:val="24"/>
                <w:szCs w:val="24"/>
              </w:rPr>
            </w:pPr>
            <w:r>
              <w:rPr>
                <w:rFonts w:ascii="Times New Roman" w:hAnsi="Times New Roman" w:cs="Times New Roman"/>
                <w:sz w:val="24"/>
                <w:szCs w:val="24"/>
                <w:lang w:val="en-US"/>
              </w:rPr>
              <w:t>431</w:t>
            </w:r>
            <w:r w:rsidR="00C419E0" w:rsidRPr="00DA5AD9">
              <w:rPr>
                <w:rFonts w:ascii="Times New Roman" w:hAnsi="Times New Roman" w:cs="Times New Roman"/>
                <w:sz w:val="24"/>
                <w:szCs w:val="24"/>
              </w:rPr>
              <w:t xml:space="preserve"> человек</w:t>
            </w:r>
          </w:p>
        </w:tc>
        <w:tc>
          <w:tcPr>
            <w:tcW w:w="1871" w:type="dxa"/>
          </w:tcPr>
          <w:p w14:paraId="616D3CEA"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p w14:paraId="36C6D63E" w14:textId="77777777"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5-8 </w:t>
            </w:r>
            <w:proofErr w:type="spellStart"/>
            <w:r w:rsidRPr="00DA5AD9">
              <w:rPr>
                <w:rFonts w:ascii="Times New Roman" w:hAnsi="Times New Roman" w:cs="Times New Roman"/>
                <w:sz w:val="24"/>
                <w:szCs w:val="24"/>
              </w:rPr>
              <w:t>кл</w:t>
            </w:r>
            <w:proofErr w:type="spellEnd"/>
          </w:p>
          <w:p w14:paraId="07900F15" w14:textId="53CAD263" w:rsidR="00C419E0" w:rsidRPr="00DA5AD9" w:rsidRDefault="00C419E0" w:rsidP="00730868">
            <w:pPr>
              <w:jc w:val="center"/>
              <w:rPr>
                <w:rFonts w:ascii="Times New Roman" w:hAnsi="Times New Roman" w:cs="Times New Roman"/>
                <w:sz w:val="24"/>
                <w:szCs w:val="24"/>
              </w:rPr>
            </w:pPr>
            <w:r>
              <w:rPr>
                <w:rFonts w:ascii="Times New Roman" w:hAnsi="Times New Roman" w:cs="Times New Roman"/>
                <w:sz w:val="24"/>
                <w:szCs w:val="24"/>
              </w:rPr>
              <w:t>4</w:t>
            </w:r>
            <w:r w:rsidR="00730868">
              <w:rPr>
                <w:rFonts w:ascii="Times New Roman" w:hAnsi="Times New Roman" w:cs="Times New Roman"/>
                <w:sz w:val="24"/>
                <w:szCs w:val="24"/>
                <w:lang w:val="en-US"/>
              </w:rPr>
              <w:t>33</w:t>
            </w:r>
            <w:r>
              <w:rPr>
                <w:rFonts w:ascii="Times New Roman" w:hAnsi="Times New Roman" w:cs="Times New Roman"/>
                <w:sz w:val="24"/>
                <w:szCs w:val="24"/>
              </w:rPr>
              <w:t xml:space="preserve"> человек</w:t>
            </w:r>
          </w:p>
        </w:tc>
        <w:tc>
          <w:tcPr>
            <w:tcW w:w="1871" w:type="dxa"/>
          </w:tcPr>
          <w:p w14:paraId="0515DE52"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p w14:paraId="32FEA271" w14:textId="77777777"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5-8 </w:t>
            </w:r>
            <w:proofErr w:type="spellStart"/>
            <w:r w:rsidRPr="00DA5AD9">
              <w:rPr>
                <w:rFonts w:ascii="Times New Roman" w:hAnsi="Times New Roman" w:cs="Times New Roman"/>
                <w:sz w:val="24"/>
                <w:szCs w:val="24"/>
              </w:rPr>
              <w:t>кл</w:t>
            </w:r>
            <w:proofErr w:type="spellEnd"/>
          </w:p>
          <w:p w14:paraId="3C9F47D6" w14:textId="1C2DC210" w:rsidR="00C419E0" w:rsidRPr="00730868" w:rsidRDefault="00730868" w:rsidP="00C70370">
            <w:pPr>
              <w:jc w:val="center"/>
              <w:rPr>
                <w:rFonts w:ascii="Times New Roman" w:hAnsi="Times New Roman" w:cs="Times New Roman"/>
                <w:sz w:val="24"/>
                <w:szCs w:val="24"/>
              </w:rPr>
            </w:pPr>
            <w:r>
              <w:rPr>
                <w:rFonts w:ascii="Times New Roman" w:hAnsi="Times New Roman" w:cs="Times New Roman"/>
                <w:sz w:val="24"/>
                <w:szCs w:val="24"/>
                <w:lang w:val="en-US"/>
              </w:rPr>
              <w:t xml:space="preserve">437 </w:t>
            </w:r>
            <w:r>
              <w:rPr>
                <w:rFonts w:ascii="Times New Roman" w:hAnsi="Times New Roman" w:cs="Times New Roman"/>
                <w:sz w:val="24"/>
                <w:szCs w:val="24"/>
              </w:rPr>
              <w:t>человек</w:t>
            </w:r>
          </w:p>
        </w:tc>
        <w:tc>
          <w:tcPr>
            <w:tcW w:w="3742" w:type="dxa"/>
          </w:tcPr>
          <w:p w14:paraId="3BF82E20"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p w14:paraId="3B0E4416" w14:textId="77777777"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5-8 </w:t>
            </w:r>
            <w:proofErr w:type="spellStart"/>
            <w:r w:rsidRPr="00DA5AD9">
              <w:rPr>
                <w:rFonts w:ascii="Times New Roman" w:hAnsi="Times New Roman" w:cs="Times New Roman"/>
                <w:sz w:val="24"/>
                <w:szCs w:val="24"/>
              </w:rPr>
              <w:t>кл</w:t>
            </w:r>
            <w:proofErr w:type="spellEnd"/>
          </w:p>
          <w:p w14:paraId="4B8EA94E" w14:textId="14ECEA57" w:rsidR="00C419E0" w:rsidRPr="00DA5AD9" w:rsidRDefault="00730868" w:rsidP="00C70370">
            <w:pPr>
              <w:jc w:val="center"/>
              <w:rPr>
                <w:rFonts w:ascii="Times New Roman" w:hAnsi="Times New Roman" w:cs="Times New Roman"/>
                <w:sz w:val="24"/>
                <w:szCs w:val="24"/>
              </w:rPr>
            </w:pPr>
            <w:r>
              <w:rPr>
                <w:rFonts w:ascii="Times New Roman" w:hAnsi="Times New Roman" w:cs="Times New Roman"/>
                <w:sz w:val="24"/>
                <w:szCs w:val="24"/>
              </w:rPr>
              <w:t xml:space="preserve">424 </w:t>
            </w:r>
            <w:proofErr w:type="spellStart"/>
            <w:r>
              <w:rPr>
                <w:rFonts w:ascii="Times New Roman" w:hAnsi="Times New Roman" w:cs="Times New Roman"/>
                <w:sz w:val="24"/>
                <w:szCs w:val="24"/>
              </w:rPr>
              <w:t>чеорвек</w:t>
            </w:r>
            <w:proofErr w:type="spellEnd"/>
          </w:p>
        </w:tc>
      </w:tr>
      <w:tr w:rsidR="00C419E0" w:rsidRPr="00DA5AD9" w14:paraId="679357E0" w14:textId="77777777" w:rsidTr="00C70370">
        <w:tc>
          <w:tcPr>
            <w:tcW w:w="567" w:type="dxa"/>
            <w:vAlign w:val="center"/>
          </w:tcPr>
          <w:p w14:paraId="551059B5" w14:textId="1D93AFF8"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t>2.</w:t>
            </w:r>
          </w:p>
        </w:tc>
        <w:tc>
          <w:tcPr>
            <w:tcW w:w="3686" w:type="dxa"/>
          </w:tcPr>
          <w:p w14:paraId="6F4E5855" w14:textId="4280985D"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 xml:space="preserve">Численность детей, обучающихся по учебным предметам «Основы безопасности жизнедеятельности» и </w:t>
            </w:r>
            <w:r w:rsidRPr="00DA5AD9">
              <w:rPr>
                <w:rFonts w:ascii="Times New Roman" w:hAnsi="Times New Roman" w:cs="Times New Roman"/>
                <w:sz w:val="24"/>
                <w:szCs w:val="24"/>
              </w:rPr>
              <w:lastRenderedPageBreak/>
              <w:t>«Информатика» на базе Центра «Точка роста»</w:t>
            </w:r>
          </w:p>
        </w:tc>
        <w:tc>
          <w:tcPr>
            <w:tcW w:w="1843" w:type="dxa"/>
          </w:tcPr>
          <w:p w14:paraId="2B9F9E14" w14:textId="0381EF6B" w:rsidR="00C419E0" w:rsidRPr="00DA5AD9" w:rsidRDefault="00C419E0" w:rsidP="00DA5AD9">
            <w:pPr>
              <w:jc w:val="center"/>
              <w:rPr>
                <w:rFonts w:ascii="Times New Roman" w:hAnsi="Times New Roman" w:cs="Times New Roman"/>
                <w:b/>
                <w:sz w:val="24"/>
                <w:szCs w:val="24"/>
              </w:rPr>
            </w:pPr>
            <w:r w:rsidRPr="00DA5AD9">
              <w:rPr>
                <w:rFonts w:ascii="Times New Roman" w:hAnsi="Times New Roman" w:cs="Times New Roman"/>
                <w:b/>
                <w:sz w:val="24"/>
                <w:szCs w:val="24"/>
              </w:rPr>
              <w:lastRenderedPageBreak/>
              <w:t>Σ</w:t>
            </w:r>
            <w:r w:rsidRPr="00DA5AD9">
              <w:rPr>
                <w:rFonts w:ascii="Times New Roman" w:hAnsi="Times New Roman" w:cs="Times New Roman"/>
                <w:b/>
                <w:sz w:val="24"/>
                <w:szCs w:val="24"/>
                <w:lang w:val="en-US"/>
              </w:rPr>
              <w:t>Y</w:t>
            </w:r>
            <w:r w:rsidRPr="00DA5AD9">
              <w:rPr>
                <w:rFonts w:ascii="Times New Roman" w:hAnsi="Times New Roman" w:cs="Times New Roman"/>
                <w:b/>
                <w:sz w:val="24"/>
                <w:szCs w:val="24"/>
                <w:vertAlign w:val="subscript"/>
                <w:lang w:val="en-US"/>
              </w:rPr>
              <w:t>i</w:t>
            </w:r>
          </w:p>
        </w:tc>
        <w:tc>
          <w:tcPr>
            <w:tcW w:w="1871" w:type="dxa"/>
          </w:tcPr>
          <w:p w14:paraId="718E19A5" w14:textId="77777777"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100 %</w:t>
            </w:r>
          </w:p>
          <w:p w14:paraId="737AD5F6" w14:textId="5370F699"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5-9 </w:t>
            </w:r>
            <w:proofErr w:type="spellStart"/>
            <w:r w:rsidRPr="00DA5AD9">
              <w:rPr>
                <w:rFonts w:ascii="Times New Roman" w:hAnsi="Times New Roman" w:cs="Times New Roman"/>
                <w:sz w:val="24"/>
                <w:szCs w:val="24"/>
              </w:rPr>
              <w:t>кл</w:t>
            </w:r>
            <w:proofErr w:type="spellEnd"/>
          </w:p>
          <w:p w14:paraId="25804001" w14:textId="297CE660" w:rsidR="00C419E0" w:rsidRPr="00DA5AD9" w:rsidRDefault="00730868" w:rsidP="00C70370">
            <w:pPr>
              <w:jc w:val="center"/>
              <w:rPr>
                <w:rFonts w:ascii="Times New Roman" w:hAnsi="Times New Roman" w:cs="Times New Roman"/>
                <w:sz w:val="24"/>
                <w:szCs w:val="24"/>
              </w:rPr>
            </w:pPr>
            <w:r>
              <w:rPr>
                <w:rFonts w:ascii="Times New Roman" w:hAnsi="Times New Roman" w:cs="Times New Roman"/>
                <w:sz w:val="24"/>
                <w:szCs w:val="24"/>
              </w:rPr>
              <w:t>513</w:t>
            </w:r>
            <w:r w:rsidR="00C419E0" w:rsidRPr="00DA5AD9">
              <w:rPr>
                <w:rFonts w:ascii="Times New Roman" w:hAnsi="Times New Roman" w:cs="Times New Roman"/>
                <w:sz w:val="24"/>
                <w:szCs w:val="24"/>
              </w:rPr>
              <w:t xml:space="preserve"> чел</w:t>
            </w:r>
          </w:p>
        </w:tc>
        <w:tc>
          <w:tcPr>
            <w:tcW w:w="1871" w:type="dxa"/>
          </w:tcPr>
          <w:p w14:paraId="21717B9E"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p w14:paraId="2E57BF97" w14:textId="2FB11B75"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5-9 </w:t>
            </w:r>
            <w:proofErr w:type="spellStart"/>
            <w:r w:rsidRPr="00DA5AD9">
              <w:rPr>
                <w:rFonts w:ascii="Times New Roman" w:hAnsi="Times New Roman" w:cs="Times New Roman"/>
                <w:sz w:val="24"/>
                <w:szCs w:val="24"/>
              </w:rPr>
              <w:t>кл</w:t>
            </w:r>
            <w:proofErr w:type="spellEnd"/>
          </w:p>
          <w:p w14:paraId="44243EEE" w14:textId="0133D208" w:rsidR="00C419E0" w:rsidRPr="00DA5AD9" w:rsidRDefault="00730868" w:rsidP="00C70370">
            <w:pPr>
              <w:jc w:val="center"/>
              <w:rPr>
                <w:rFonts w:ascii="Times New Roman" w:hAnsi="Times New Roman" w:cs="Times New Roman"/>
                <w:sz w:val="24"/>
                <w:szCs w:val="24"/>
              </w:rPr>
            </w:pPr>
            <w:r>
              <w:rPr>
                <w:rFonts w:ascii="Times New Roman" w:hAnsi="Times New Roman" w:cs="Times New Roman"/>
                <w:sz w:val="24"/>
                <w:szCs w:val="24"/>
              </w:rPr>
              <w:t>538</w:t>
            </w:r>
            <w:r w:rsidR="00C419E0">
              <w:rPr>
                <w:rFonts w:ascii="Times New Roman" w:hAnsi="Times New Roman" w:cs="Times New Roman"/>
                <w:sz w:val="24"/>
                <w:szCs w:val="24"/>
              </w:rPr>
              <w:t xml:space="preserve"> человек</w:t>
            </w:r>
          </w:p>
        </w:tc>
        <w:tc>
          <w:tcPr>
            <w:tcW w:w="1871" w:type="dxa"/>
          </w:tcPr>
          <w:p w14:paraId="775DE1BD"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p w14:paraId="67AA005A" w14:textId="3877231B"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5-9 </w:t>
            </w:r>
            <w:proofErr w:type="spellStart"/>
            <w:r w:rsidRPr="00DA5AD9">
              <w:rPr>
                <w:rFonts w:ascii="Times New Roman" w:hAnsi="Times New Roman" w:cs="Times New Roman"/>
                <w:sz w:val="24"/>
                <w:szCs w:val="24"/>
              </w:rPr>
              <w:t>кл</w:t>
            </w:r>
            <w:proofErr w:type="spellEnd"/>
          </w:p>
          <w:p w14:paraId="3D8EFEC3" w14:textId="10DA76E5" w:rsidR="00C419E0" w:rsidRPr="00DA5AD9" w:rsidRDefault="00730868" w:rsidP="00C70370">
            <w:pPr>
              <w:jc w:val="center"/>
              <w:rPr>
                <w:rFonts w:ascii="Times New Roman" w:hAnsi="Times New Roman" w:cs="Times New Roman"/>
                <w:sz w:val="24"/>
                <w:szCs w:val="24"/>
              </w:rPr>
            </w:pPr>
            <w:r>
              <w:rPr>
                <w:rFonts w:ascii="Times New Roman" w:hAnsi="Times New Roman" w:cs="Times New Roman"/>
                <w:sz w:val="24"/>
                <w:szCs w:val="24"/>
              </w:rPr>
              <w:t>553 человек</w:t>
            </w:r>
          </w:p>
        </w:tc>
        <w:tc>
          <w:tcPr>
            <w:tcW w:w="3742" w:type="dxa"/>
          </w:tcPr>
          <w:p w14:paraId="4F6F2999"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p w14:paraId="769BBF73" w14:textId="4D8AA736"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 xml:space="preserve">5-9 </w:t>
            </w:r>
            <w:proofErr w:type="spellStart"/>
            <w:r w:rsidRPr="00DA5AD9">
              <w:rPr>
                <w:rFonts w:ascii="Times New Roman" w:hAnsi="Times New Roman" w:cs="Times New Roman"/>
                <w:sz w:val="24"/>
                <w:szCs w:val="24"/>
              </w:rPr>
              <w:t>кл</w:t>
            </w:r>
            <w:proofErr w:type="spellEnd"/>
          </w:p>
          <w:p w14:paraId="1FD5C92C" w14:textId="6367C05F" w:rsidR="00C419E0" w:rsidRPr="00DA5AD9" w:rsidRDefault="00730868" w:rsidP="00C70370">
            <w:pPr>
              <w:jc w:val="center"/>
              <w:rPr>
                <w:rFonts w:ascii="Times New Roman" w:hAnsi="Times New Roman" w:cs="Times New Roman"/>
                <w:sz w:val="24"/>
                <w:szCs w:val="24"/>
              </w:rPr>
            </w:pPr>
            <w:r>
              <w:rPr>
                <w:rFonts w:ascii="Times New Roman" w:hAnsi="Times New Roman" w:cs="Times New Roman"/>
                <w:sz w:val="24"/>
                <w:szCs w:val="24"/>
              </w:rPr>
              <w:t>526 человек</w:t>
            </w:r>
          </w:p>
        </w:tc>
      </w:tr>
      <w:tr w:rsidR="00C419E0" w:rsidRPr="00DA5AD9" w14:paraId="2A64C183" w14:textId="77777777" w:rsidTr="00C70370">
        <w:tc>
          <w:tcPr>
            <w:tcW w:w="567" w:type="dxa"/>
            <w:vAlign w:val="center"/>
          </w:tcPr>
          <w:p w14:paraId="1A9F23BD" w14:textId="309229F5"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lastRenderedPageBreak/>
              <w:t>3.</w:t>
            </w:r>
          </w:p>
        </w:tc>
        <w:tc>
          <w:tcPr>
            <w:tcW w:w="3686" w:type="dxa"/>
          </w:tcPr>
          <w:p w14:paraId="662ACAB2" w14:textId="31DF0BFA"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Численность детей, охваченных дополнительными общеразвивающими программами на обновленной материально-технической базе Центра «Точка роста»</w:t>
            </w:r>
          </w:p>
        </w:tc>
        <w:tc>
          <w:tcPr>
            <w:tcW w:w="1843" w:type="dxa"/>
          </w:tcPr>
          <w:p w14:paraId="12AF01FB" w14:textId="2ACA9A10" w:rsidR="00C419E0" w:rsidRPr="00DA5AD9" w:rsidRDefault="00C419E0" w:rsidP="00DA5AD9">
            <w:pPr>
              <w:jc w:val="center"/>
              <w:rPr>
                <w:rFonts w:ascii="Times New Roman" w:hAnsi="Times New Roman" w:cs="Times New Roman"/>
                <w:b/>
                <w:sz w:val="24"/>
                <w:szCs w:val="24"/>
                <w:lang w:val="en-US"/>
              </w:rPr>
            </w:pPr>
            <w:r w:rsidRPr="00DA5AD9">
              <w:rPr>
                <w:rFonts w:ascii="Times New Roman" w:hAnsi="Times New Roman" w:cs="Times New Roman"/>
                <w:b/>
                <w:sz w:val="24"/>
                <w:szCs w:val="24"/>
                <w:lang w:val="en-US"/>
              </w:rPr>
              <w:t>0,7*P</w:t>
            </w:r>
            <w:r w:rsidRPr="00DA5AD9">
              <w:rPr>
                <w:rFonts w:ascii="Times New Roman" w:hAnsi="Times New Roman" w:cs="Times New Roman"/>
                <w:b/>
                <w:sz w:val="24"/>
                <w:szCs w:val="24"/>
                <w:vertAlign w:val="subscript"/>
                <w:lang w:val="en-US"/>
              </w:rPr>
              <w:t>i</w:t>
            </w:r>
          </w:p>
        </w:tc>
        <w:tc>
          <w:tcPr>
            <w:tcW w:w="1871" w:type="dxa"/>
          </w:tcPr>
          <w:p w14:paraId="2E8C2249"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70%</w:t>
            </w:r>
          </w:p>
          <w:p w14:paraId="0F5EFEC6" w14:textId="5F9B3E8D" w:rsidR="00C419E0" w:rsidRDefault="00730868" w:rsidP="00C70370">
            <w:pPr>
              <w:jc w:val="center"/>
              <w:rPr>
                <w:rFonts w:ascii="Times New Roman" w:hAnsi="Times New Roman" w:cs="Times New Roman"/>
                <w:sz w:val="24"/>
                <w:szCs w:val="24"/>
              </w:rPr>
            </w:pPr>
            <w:r>
              <w:rPr>
                <w:rFonts w:ascii="Times New Roman" w:hAnsi="Times New Roman" w:cs="Times New Roman"/>
                <w:sz w:val="24"/>
                <w:szCs w:val="24"/>
              </w:rPr>
              <w:t>4</w:t>
            </w:r>
            <w:r w:rsidR="00C419E0">
              <w:rPr>
                <w:rFonts w:ascii="Times New Roman" w:hAnsi="Times New Roman" w:cs="Times New Roman"/>
                <w:sz w:val="24"/>
                <w:szCs w:val="24"/>
              </w:rPr>
              <w:t xml:space="preserve">-11 </w:t>
            </w:r>
            <w:proofErr w:type="spellStart"/>
            <w:r w:rsidR="00C419E0">
              <w:rPr>
                <w:rFonts w:ascii="Times New Roman" w:hAnsi="Times New Roman" w:cs="Times New Roman"/>
                <w:sz w:val="24"/>
                <w:szCs w:val="24"/>
              </w:rPr>
              <w:t>кл</w:t>
            </w:r>
            <w:proofErr w:type="spellEnd"/>
          </w:p>
          <w:p w14:paraId="5EEBC290" w14:textId="2A7F7191" w:rsidR="00C419E0" w:rsidRPr="00DA5AD9" w:rsidRDefault="00375126" w:rsidP="00C70370">
            <w:pPr>
              <w:jc w:val="center"/>
              <w:rPr>
                <w:rFonts w:ascii="Times New Roman" w:hAnsi="Times New Roman" w:cs="Times New Roman"/>
                <w:sz w:val="24"/>
                <w:szCs w:val="24"/>
              </w:rPr>
            </w:pPr>
            <w:r>
              <w:rPr>
                <w:rFonts w:ascii="Times New Roman" w:hAnsi="Times New Roman" w:cs="Times New Roman"/>
                <w:sz w:val="24"/>
                <w:szCs w:val="24"/>
              </w:rPr>
              <w:t>433</w:t>
            </w:r>
            <w:r w:rsidR="00C419E0">
              <w:rPr>
                <w:rFonts w:ascii="Times New Roman" w:hAnsi="Times New Roman" w:cs="Times New Roman"/>
                <w:sz w:val="24"/>
                <w:szCs w:val="24"/>
              </w:rPr>
              <w:t>человек</w:t>
            </w:r>
          </w:p>
        </w:tc>
        <w:tc>
          <w:tcPr>
            <w:tcW w:w="1871" w:type="dxa"/>
          </w:tcPr>
          <w:p w14:paraId="146BF579"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70%</w:t>
            </w:r>
          </w:p>
          <w:p w14:paraId="0CB4E3B3" w14:textId="723EC9E0" w:rsidR="00C419E0" w:rsidRDefault="00730868" w:rsidP="00C70370">
            <w:pPr>
              <w:jc w:val="center"/>
              <w:rPr>
                <w:rFonts w:ascii="Times New Roman" w:hAnsi="Times New Roman" w:cs="Times New Roman"/>
                <w:sz w:val="24"/>
                <w:szCs w:val="24"/>
              </w:rPr>
            </w:pPr>
            <w:r>
              <w:rPr>
                <w:rFonts w:ascii="Times New Roman" w:hAnsi="Times New Roman" w:cs="Times New Roman"/>
                <w:sz w:val="24"/>
                <w:szCs w:val="24"/>
              </w:rPr>
              <w:t>4</w:t>
            </w:r>
            <w:r w:rsidR="00C419E0">
              <w:rPr>
                <w:rFonts w:ascii="Times New Roman" w:hAnsi="Times New Roman" w:cs="Times New Roman"/>
                <w:sz w:val="24"/>
                <w:szCs w:val="24"/>
              </w:rPr>
              <w:t xml:space="preserve">-11 </w:t>
            </w:r>
            <w:proofErr w:type="spellStart"/>
            <w:r w:rsidR="00C419E0">
              <w:rPr>
                <w:rFonts w:ascii="Times New Roman" w:hAnsi="Times New Roman" w:cs="Times New Roman"/>
                <w:sz w:val="24"/>
                <w:szCs w:val="24"/>
              </w:rPr>
              <w:t>кл</w:t>
            </w:r>
            <w:proofErr w:type="spellEnd"/>
          </w:p>
          <w:p w14:paraId="1593F9FD" w14:textId="6465C84D" w:rsidR="00C419E0" w:rsidRPr="00DA5AD9" w:rsidRDefault="00375126" w:rsidP="00C70370">
            <w:pPr>
              <w:jc w:val="center"/>
              <w:rPr>
                <w:rFonts w:ascii="Times New Roman" w:hAnsi="Times New Roman" w:cs="Times New Roman"/>
                <w:sz w:val="24"/>
                <w:szCs w:val="24"/>
              </w:rPr>
            </w:pPr>
            <w:r>
              <w:rPr>
                <w:rFonts w:ascii="Times New Roman" w:hAnsi="Times New Roman" w:cs="Times New Roman"/>
                <w:sz w:val="24"/>
                <w:szCs w:val="24"/>
              </w:rPr>
              <w:t>461</w:t>
            </w:r>
            <w:r w:rsidR="00C419E0">
              <w:rPr>
                <w:rFonts w:ascii="Times New Roman" w:hAnsi="Times New Roman" w:cs="Times New Roman"/>
                <w:sz w:val="24"/>
                <w:szCs w:val="24"/>
              </w:rPr>
              <w:t xml:space="preserve"> человек</w:t>
            </w:r>
          </w:p>
        </w:tc>
        <w:tc>
          <w:tcPr>
            <w:tcW w:w="1871" w:type="dxa"/>
          </w:tcPr>
          <w:p w14:paraId="128FFB1C"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70%</w:t>
            </w:r>
          </w:p>
          <w:p w14:paraId="38A113AD" w14:textId="6A4CF19D" w:rsidR="00C419E0" w:rsidRDefault="00730868" w:rsidP="00C70370">
            <w:pPr>
              <w:jc w:val="center"/>
              <w:rPr>
                <w:rFonts w:ascii="Times New Roman" w:hAnsi="Times New Roman" w:cs="Times New Roman"/>
                <w:sz w:val="24"/>
                <w:szCs w:val="24"/>
              </w:rPr>
            </w:pPr>
            <w:r>
              <w:rPr>
                <w:rFonts w:ascii="Times New Roman" w:hAnsi="Times New Roman" w:cs="Times New Roman"/>
                <w:sz w:val="24"/>
                <w:szCs w:val="24"/>
              </w:rPr>
              <w:t>4</w:t>
            </w:r>
            <w:r w:rsidR="00C419E0">
              <w:rPr>
                <w:rFonts w:ascii="Times New Roman" w:hAnsi="Times New Roman" w:cs="Times New Roman"/>
                <w:sz w:val="24"/>
                <w:szCs w:val="24"/>
              </w:rPr>
              <w:t xml:space="preserve">-11 </w:t>
            </w:r>
            <w:proofErr w:type="spellStart"/>
            <w:r w:rsidR="00C419E0">
              <w:rPr>
                <w:rFonts w:ascii="Times New Roman" w:hAnsi="Times New Roman" w:cs="Times New Roman"/>
                <w:sz w:val="24"/>
                <w:szCs w:val="24"/>
              </w:rPr>
              <w:t>кл</w:t>
            </w:r>
            <w:proofErr w:type="spellEnd"/>
          </w:p>
          <w:p w14:paraId="68EA130F" w14:textId="4712BF6E" w:rsidR="00C419E0" w:rsidRPr="00DA5AD9" w:rsidRDefault="00375126" w:rsidP="00C70370">
            <w:pPr>
              <w:jc w:val="center"/>
              <w:rPr>
                <w:rFonts w:ascii="Times New Roman" w:hAnsi="Times New Roman" w:cs="Times New Roman"/>
                <w:sz w:val="24"/>
                <w:szCs w:val="24"/>
              </w:rPr>
            </w:pPr>
            <w:r>
              <w:rPr>
                <w:rFonts w:ascii="Times New Roman" w:hAnsi="Times New Roman" w:cs="Times New Roman"/>
                <w:sz w:val="24"/>
                <w:szCs w:val="24"/>
              </w:rPr>
              <w:t>449 человек</w:t>
            </w:r>
          </w:p>
        </w:tc>
        <w:tc>
          <w:tcPr>
            <w:tcW w:w="3742" w:type="dxa"/>
          </w:tcPr>
          <w:p w14:paraId="70F84739"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70%</w:t>
            </w:r>
          </w:p>
          <w:p w14:paraId="7FD14605" w14:textId="72A4E8E7" w:rsidR="00C419E0" w:rsidRDefault="00730868" w:rsidP="00C70370">
            <w:pPr>
              <w:jc w:val="center"/>
              <w:rPr>
                <w:rFonts w:ascii="Times New Roman" w:hAnsi="Times New Roman" w:cs="Times New Roman"/>
                <w:sz w:val="24"/>
                <w:szCs w:val="24"/>
              </w:rPr>
            </w:pPr>
            <w:r>
              <w:rPr>
                <w:rFonts w:ascii="Times New Roman" w:hAnsi="Times New Roman" w:cs="Times New Roman"/>
                <w:sz w:val="24"/>
                <w:szCs w:val="24"/>
              </w:rPr>
              <w:t>4</w:t>
            </w:r>
            <w:r w:rsidR="00C419E0">
              <w:rPr>
                <w:rFonts w:ascii="Times New Roman" w:hAnsi="Times New Roman" w:cs="Times New Roman"/>
                <w:sz w:val="24"/>
                <w:szCs w:val="24"/>
              </w:rPr>
              <w:t xml:space="preserve">-11 </w:t>
            </w:r>
            <w:proofErr w:type="spellStart"/>
            <w:r w:rsidR="00C419E0">
              <w:rPr>
                <w:rFonts w:ascii="Times New Roman" w:hAnsi="Times New Roman" w:cs="Times New Roman"/>
                <w:sz w:val="24"/>
                <w:szCs w:val="24"/>
              </w:rPr>
              <w:t>кл</w:t>
            </w:r>
            <w:proofErr w:type="spellEnd"/>
          </w:p>
          <w:p w14:paraId="0C86CCA0" w14:textId="4FF04D61" w:rsidR="00C419E0" w:rsidRPr="00DA5AD9" w:rsidRDefault="00375126" w:rsidP="00C70370">
            <w:pPr>
              <w:jc w:val="center"/>
              <w:rPr>
                <w:rFonts w:ascii="Times New Roman" w:hAnsi="Times New Roman" w:cs="Times New Roman"/>
                <w:sz w:val="24"/>
                <w:szCs w:val="24"/>
              </w:rPr>
            </w:pPr>
            <w:r>
              <w:rPr>
                <w:rFonts w:ascii="Times New Roman" w:hAnsi="Times New Roman" w:cs="Times New Roman"/>
                <w:sz w:val="24"/>
                <w:szCs w:val="24"/>
              </w:rPr>
              <w:t>440 человек</w:t>
            </w:r>
          </w:p>
        </w:tc>
      </w:tr>
      <w:tr w:rsidR="00C419E0" w:rsidRPr="00DA5AD9" w14:paraId="02E6F497" w14:textId="77777777" w:rsidTr="00C70370">
        <w:tc>
          <w:tcPr>
            <w:tcW w:w="567" w:type="dxa"/>
            <w:vAlign w:val="center"/>
          </w:tcPr>
          <w:p w14:paraId="76607895" w14:textId="38012282"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t>4.</w:t>
            </w:r>
          </w:p>
        </w:tc>
        <w:tc>
          <w:tcPr>
            <w:tcW w:w="3686" w:type="dxa"/>
          </w:tcPr>
          <w:p w14:paraId="6DFEDC98" w14:textId="7286CAF0"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Численность детей, занимающихся по дополнительной общеобразовательной программе «Шахматы» на обновленной материально-технической базе Центра «Точка роста»</w:t>
            </w:r>
          </w:p>
        </w:tc>
        <w:tc>
          <w:tcPr>
            <w:tcW w:w="1843" w:type="dxa"/>
          </w:tcPr>
          <w:p w14:paraId="6561A5C8" w14:textId="39852883" w:rsidR="00C419E0" w:rsidRPr="00DA5AD9" w:rsidRDefault="00C419E0" w:rsidP="00DA5AD9">
            <w:pPr>
              <w:jc w:val="center"/>
              <w:rPr>
                <w:rFonts w:ascii="Times New Roman" w:hAnsi="Times New Roman" w:cs="Times New Roman"/>
                <w:b/>
                <w:sz w:val="24"/>
                <w:szCs w:val="24"/>
                <w:lang w:val="en-US"/>
              </w:rPr>
            </w:pPr>
            <w:r w:rsidRPr="00DA5AD9">
              <w:rPr>
                <w:rFonts w:ascii="Times New Roman" w:hAnsi="Times New Roman" w:cs="Times New Roman"/>
                <w:b/>
                <w:sz w:val="24"/>
                <w:szCs w:val="24"/>
                <w:lang w:val="en-US"/>
              </w:rPr>
              <w:t>20*I</w:t>
            </w:r>
          </w:p>
        </w:tc>
        <w:tc>
          <w:tcPr>
            <w:tcW w:w="1871" w:type="dxa"/>
          </w:tcPr>
          <w:p w14:paraId="6E21DF84" w14:textId="5865FFE8" w:rsidR="00C419E0" w:rsidRPr="00DA5AD9" w:rsidRDefault="00C419E0" w:rsidP="00C70370">
            <w:pPr>
              <w:jc w:val="center"/>
              <w:rPr>
                <w:rFonts w:ascii="Times New Roman" w:hAnsi="Times New Roman" w:cs="Times New Roman"/>
                <w:sz w:val="24"/>
                <w:szCs w:val="24"/>
              </w:rPr>
            </w:pPr>
            <w:r w:rsidRPr="00DA5AD9">
              <w:rPr>
                <w:rFonts w:ascii="Times New Roman" w:hAnsi="Times New Roman" w:cs="Times New Roman"/>
                <w:sz w:val="24"/>
                <w:szCs w:val="24"/>
              </w:rPr>
              <w:t>60</w:t>
            </w:r>
            <w:r>
              <w:rPr>
                <w:rFonts w:ascii="Times New Roman" w:hAnsi="Times New Roman" w:cs="Times New Roman"/>
                <w:sz w:val="24"/>
                <w:szCs w:val="24"/>
              </w:rPr>
              <w:t xml:space="preserve"> человек</w:t>
            </w:r>
          </w:p>
        </w:tc>
        <w:tc>
          <w:tcPr>
            <w:tcW w:w="1871" w:type="dxa"/>
          </w:tcPr>
          <w:p w14:paraId="2488C071" w14:textId="1748950E"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60 человек</w:t>
            </w:r>
          </w:p>
        </w:tc>
        <w:tc>
          <w:tcPr>
            <w:tcW w:w="1871" w:type="dxa"/>
          </w:tcPr>
          <w:p w14:paraId="2D4B81B3" w14:textId="2A4724CE"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70 человек</w:t>
            </w:r>
          </w:p>
        </w:tc>
        <w:tc>
          <w:tcPr>
            <w:tcW w:w="3742" w:type="dxa"/>
          </w:tcPr>
          <w:p w14:paraId="65E7A662" w14:textId="0FDB591F"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70 человек</w:t>
            </w:r>
          </w:p>
        </w:tc>
      </w:tr>
      <w:tr w:rsidR="00C419E0" w:rsidRPr="00DA5AD9" w14:paraId="3A53633B" w14:textId="77777777" w:rsidTr="00C70370">
        <w:tc>
          <w:tcPr>
            <w:tcW w:w="567" w:type="dxa"/>
            <w:vAlign w:val="center"/>
          </w:tcPr>
          <w:p w14:paraId="7142096A" w14:textId="1E95B849"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t>5.</w:t>
            </w:r>
          </w:p>
        </w:tc>
        <w:tc>
          <w:tcPr>
            <w:tcW w:w="3686" w:type="dxa"/>
          </w:tcPr>
          <w:p w14:paraId="0D700912" w14:textId="40A25FFA"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Численность человек, ежемесячно использующих инфраструктуру Центров «Точка роста» для дистанционного образования</w:t>
            </w:r>
          </w:p>
        </w:tc>
        <w:tc>
          <w:tcPr>
            <w:tcW w:w="1843" w:type="dxa"/>
          </w:tcPr>
          <w:p w14:paraId="1E18AEC3" w14:textId="446FF51E" w:rsidR="00C419E0" w:rsidRPr="00DA5AD9" w:rsidRDefault="00C419E0" w:rsidP="00DA5AD9">
            <w:pPr>
              <w:jc w:val="center"/>
              <w:rPr>
                <w:rFonts w:ascii="Times New Roman" w:hAnsi="Times New Roman" w:cs="Times New Roman"/>
                <w:b/>
                <w:sz w:val="24"/>
                <w:szCs w:val="24"/>
                <w:lang w:val="en-US"/>
              </w:rPr>
            </w:pPr>
            <w:r w:rsidRPr="00DA5AD9">
              <w:rPr>
                <w:rFonts w:ascii="Times New Roman" w:hAnsi="Times New Roman" w:cs="Times New Roman"/>
                <w:b/>
                <w:sz w:val="24"/>
                <w:szCs w:val="24"/>
                <w:lang w:val="en-US"/>
              </w:rPr>
              <w:t>100*I</w:t>
            </w:r>
          </w:p>
        </w:tc>
        <w:tc>
          <w:tcPr>
            <w:tcW w:w="1871" w:type="dxa"/>
          </w:tcPr>
          <w:p w14:paraId="5C173F52"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28 человек</w:t>
            </w:r>
          </w:p>
          <w:p w14:paraId="33F543A9" w14:textId="29B1A3D7"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+ 499 человек</w:t>
            </w:r>
          </w:p>
        </w:tc>
        <w:tc>
          <w:tcPr>
            <w:tcW w:w="1871" w:type="dxa"/>
          </w:tcPr>
          <w:p w14:paraId="1431FAB0"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34 человека</w:t>
            </w:r>
          </w:p>
          <w:p w14:paraId="6331758C" w14:textId="0B5D4BC7"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+ 535 человек</w:t>
            </w:r>
          </w:p>
        </w:tc>
        <w:tc>
          <w:tcPr>
            <w:tcW w:w="1871" w:type="dxa"/>
          </w:tcPr>
          <w:p w14:paraId="7B775CD0" w14:textId="77777777" w:rsidR="00C419E0" w:rsidRPr="00DA5AD9" w:rsidRDefault="00C419E0" w:rsidP="00C70370">
            <w:pPr>
              <w:jc w:val="center"/>
              <w:rPr>
                <w:rFonts w:ascii="Times New Roman" w:hAnsi="Times New Roman" w:cs="Times New Roman"/>
                <w:sz w:val="24"/>
                <w:szCs w:val="24"/>
              </w:rPr>
            </w:pPr>
          </w:p>
        </w:tc>
        <w:tc>
          <w:tcPr>
            <w:tcW w:w="3742" w:type="dxa"/>
          </w:tcPr>
          <w:p w14:paraId="3C7A491B" w14:textId="77777777" w:rsidR="00C419E0" w:rsidRPr="00DA5AD9" w:rsidRDefault="00C419E0" w:rsidP="00C70370">
            <w:pPr>
              <w:jc w:val="center"/>
              <w:rPr>
                <w:rFonts w:ascii="Times New Roman" w:hAnsi="Times New Roman" w:cs="Times New Roman"/>
                <w:sz w:val="24"/>
                <w:szCs w:val="24"/>
              </w:rPr>
            </w:pPr>
          </w:p>
        </w:tc>
      </w:tr>
      <w:tr w:rsidR="00C419E0" w:rsidRPr="00DA5AD9" w14:paraId="5D1A34DE" w14:textId="77777777" w:rsidTr="00C70370">
        <w:tc>
          <w:tcPr>
            <w:tcW w:w="567" w:type="dxa"/>
            <w:vAlign w:val="center"/>
          </w:tcPr>
          <w:p w14:paraId="2C12A0C8" w14:textId="02E5170B"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t>6.</w:t>
            </w:r>
          </w:p>
        </w:tc>
        <w:tc>
          <w:tcPr>
            <w:tcW w:w="3686" w:type="dxa"/>
          </w:tcPr>
          <w:p w14:paraId="61AEE408" w14:textId="17AC1B23"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Численность детей, обучающихся по основным образовательным программам, реализуемым в сетевой форме</w:t>
            </w:r>
          </w:p>
        </w:tc>
        <w:tc>
          <w:tcPr>
            <w:tcW w:w="1843" w:type="dxa"/>
          </w:tcPr>
          <w:p w14:paraId="0D6EFCC6" w14:textId="32D87320" w:rsidR="00C419E0" w:rsidRPr="00DA5AD9" w:rsidRDefault="00C419E0" w:rsidP="00DA5AD9">
            <w:pPr>
              <w:jc w:val="center"/>
              <w:rPr>
                <w:rFonts w:ascii="Times New Roman" w:hAnsi="Times New Roman" w:cs="Times New Roman"/>
                <w:b/>
                <w:sz w:val="24"/>
                <w:szCs w:val="24"/>
                <w:vertAlign w:val="subscript"/>
                <w:lang w:val="en-US"/>
              </w:rPr>
            </w:pPr>
            <w:r w:rsidRPr="00DA5AD9">
              <w:rPr>
                <w:rFonts w:ascii="Times New Roman" w:hAnsi="Times New Roman" w:cs="Times New Roman"/>
                <w:b/>
                <w:sz w:val="24"/>
                <w:szCs w:val="24"/>
                <w:lang w:val="en-US"/>
              </w:rPr>
              <w:t>M-X</w:t>
            </w:r>
            <w:r w:rsidRPr="00DA5AD9">
              <w:rPr>
                <w:rFonts w:ascii="Times New Roman" w:hAnsi="Times New Roman" w:cs="Times New Roman"/>
                <w:b/>
                <w:sz w:val="24"/>
                <w:szCs w:val="24"/>
                <w:vertAlign w:val="subscript"/>
                <w:lang w:val="en-US"/>
              </w:rPr>
              <w:t>i</w:t>
            </w:r>
          </w:p>
        </w:tc>
        <w:tc>
          <w:tcPr>
            <w:tcW w:w="1871" w:type="dxa"/>
          </w:tcPr>
          <w:p w14:paraId="0C6AE2C9" w14:textId="7DD98746"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 xml:space="preserve">148 человек (1 – ВУЗ; 1 – «Мобильный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w:t>
            </w:r>
          </w:p>
          <w:p w14:paraId="75E3E0B0" w14:textId="575C810C"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3 – Образовательные организации)</w:t>
            </w:r>
          </w:p>
        </w:tc>
        <w:tc>
          <w:tcPr>
            <w:tcW w:w="1871" w:type="dxa"/>
          </w:tcPr>
          <w:p w14:paraId="0F7B947E" w14:textId="37A6B5D1"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 xml:space="preserve">200 (1 – СПО; 2 – ЦОД «ТАУ», «Мобильный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w:t>
            </w:r>
          </w:p>
          <w:p w14:paraId="422FB8F2" w14:textId="1199E114"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6 - Образовательные организации)</w:t>
            </w:r>
          </w:p>
        </w:tc>
        <w:tc>
          <w:tcPr>
            <w:tcW w:w="1871" w:type="dxa"/>
          </w:tcPr>
          <w:p w14:paraId="45A3510E" w14:textId="152C6D00"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 xml:space="preserve">210 (1 – СПО; 2 – ЦОД «ТАУ», «Мобильный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 ДДТ;</w:t>
            </w:r>
          </w:p>
          <w:p w14:paraId="3BD7033E" w14:textId="3EC7E1C1"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7 - Образовательные организации)</w:t>
            </w:r>
          </w:p>
        </w:tc>
        <w:tc>
          <w:tcPr>
            <w:tcW w:w="3742" w:type="dxa"/>
          </w:tcPr>
          <w:p w14:paraId="5B02CD40"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 xml:space="preserve">220 (1 – СПО; 2 – ЦОД «ТАУ», «Мобильный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 ДДТ;</w:t>
            </w:r>
          </w:p>
          <w:p w14:paraId="1588E898" w14:textId="77777777" w:rsidR="00C419E0" w:rsidRDefault="00C419E0" w:rsidP="00C70370">
            <w:pPr>
              <w:jc w:val="center"/>
              <w:rPr>
                <w:rFonts w:ascii="Times New Roman" w:hAnsi="Times New Roman" w:cs="Times New Roman"/>
                <w:sz w:val="24"/>
                <w:szCs w:val="24"/>
              </w:rPr>
            </w:pPr>
            <w:r>
              <w:rPr>
                <w:rFonts w:ascii="Times New Roman" w:hAnsi="Times New Roman" w:cs="Times New Roman"/>
                <w:sz w:val="24"/>
                <w:szCs w:val="24"/>
              </w:rPr>
              <w:t>7 - Образовательные организации;</w:t>
            </w:r>
          </w:p>
          <w:p w14:paraId="2E8C72BB" w14:textId="404FC89D"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2 – Детские сады)</w:t>
            </w:r>
          </w:p>
        </w:tc>
      </w:tr>
      <w:tr w:rsidR="00C419E0" w:rsidRPr="00DA5AD9" w14:paraId="21415C26" w14:textId="77777777" w:rsidTr="00C70370">
        <w:tc>
          <w:tcPr>
            <w:tcW w:w="567" w:type="dxa"/>
            <w:vAlign w:val="center"/>
          </w:tcPr>
          <w:p w14:paraId="6BF8FF90" w14:textId="4089CD4F"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t>7.</w:t>
            </w:r>
          </w:p>
        </w:tc>
        <w:tc>
          <w:tcPr>
            <w:tcW w:w="3686" w:type="dxa"/>
          </w:tcPr>
          <w:p w14:paraId="4A7125D5" w14:textId="1516EE01"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Количество проведенных на площадке «Точка роста» социокультурных мероприятий</w:t>
            </w:r>
          </w:p>
        </w:tc>
        <w:tc>
          <w:tcPr>
            <w:tcW w:w="1843" w:type="dxa"/>
          </w:tcPr>
          <w:p w14:paraId="71C53338" w14:textId="3018E574" w:rsidR="00C419E0" w:rsidRPr="00DA5AD9" w:rsidRDefault="00C419E0" w:rsidP="00DA5AD9">
            <w:pPr>
              <w:jc w:val="center"/>
              <w:rPr>
                <w:rFonts w:ascii="Times New Roman" w:hAnsi="Times New Roman" w:cs="Times New Roman"/>
                <w:b/>
                <w:sz w:val="24"/>
                <w:szCs w:val="24"/>
                <w:lang w:val="en-US"/>
              </w:rPr>
            </w:pPr>
            <w:r w:rsidRPr="00DA5AD9">
              <w:rPr>
                <w:rFonts w:ascii="Times New Roman" w:hAnsi="Times New Roman" w:cs="Times New Roman"/>
                <w:b/>
                <w:sz w:val="24"/>
                <w:szCs w:val="24"/>
              </w:rPr>
              <w:t>5</w:t>
            </w:r>
            <w:r w:rsidRPr="00DA5AD9">
              <w:rPr>
                <w:rFonts w:ascii="Times New Roman" w:hAnsi="Times New Roman" w:cs="Times New Roman"/>
                <w:b/>
                <w:sz w:val="24"/>
                <w:szCs w:val="24"/>
                <w:lang w:val="en-US"/>
              </w:rPr>
              <w:t>*I</w:t>
            </w:r>
          </w:p>
        </w:tc>
        <w:tc>
          <w:tcPr>
            <w:tcW w:w="1871" w:type="dxa"/>
          </w:tcPr>
          <w:p w14:paraId="354AD931" w14:textId="769BE972"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50</w:t>
            </w:r>
          </w:p>
        </w:tc>
        <w:tc>
          <w:tcPr>
            <w:tcW w:w="1871" w:type="dxa"/>
          </w:tcPr>
          <w:p w14:paraId="137AEB5E" w14:textId="6643B0CE"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50</w:t>
            </w:r>
          </w:p>
        </w:tc>
        <w:tc>
          <w:tcPr>
            <w:tcW w:w="1871" w:type="dxa"/>
          </w:tcPr>
          <w:p w14:paraId="6DA44252" w14:textId="4DE2C273"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55</w:t>
            </w:r>
          </w:p>
        </w:tc>
        <w:tc>
          <w:tcPr>
            <w:tcW w:w="3742" w:type="dxa"/>
          </w:tcPr>
          <w:p w14:paraId="4D6E7312" w14:textId="29F561B9"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55</w:t>
            </w:r>
          </w:p>
        </w:tc>
      </w:tr>
      <w:tr w:rsidR="00C419E0" w:rsidRPr="00DA5AD9" w14:paraId="40F18A96" w14:textId="77777777" w:rsidTr="00C70370">
        <w:tc>
          <w:tcPr>
            <w:tcW w:w="567" w:type="dxa"/>
            <w:vAlign w:val="center"/>
          </w:tcPr>
          <w:p w14:paraId="7C601905" w14:textId="24777132"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lastRenderedPageBreak/>
              <w:t>8.</w:t>
            </w:r>
          </w:p>
        </w:tc>
        <w:tc>
          <w:tcPr>
            <w:tcW w:w="3686" w:type="dxa"/>
          </w:tcPr>
          <w:p w14:paraId="0DACD46C" w14:textId="127D422E" w:rsidR="00C419E0" w:rsidRPr="00DA5AD9" w:rsidRDefault="00C419E0" w:rsidP="00B36E46">
            <w:pPr>
              <w:rPr>
                <w:rFonts w:ascii="Times New Roman" w:hAnsi="Times New Roman" w:cs="Times New Roman"/>
                <w:sz w:val="24"/>
                <w:szCs w:val="24"/>
              </w:rPr>
            </w:pPr>
            <w:r>
              <w:rPr>
                <w:rFonts w:ascii="Times New Roman" w:hAnsi="Times New Roman" w:cs="Times New Roman"/>
                <w:sz w:val="24"/>
                <w:szCs w:val="24"/>
              </w:rPr>
              <w:t>Численность человек ежемесячно вовлеченных в программу социокультурных компетенций</w:t>
            </w:r>
          </w:p>
        </w:tc>
        <w:tc>
          <w:tcPr>
            <w:tcW w:w="1843" w:type="dxa"/>
          </w:tcPr>
          <w:p w14:paraId="3A5DF399" w14:textId="7AC9F069" w:rsidR="00C419E0" w:rsidRPr="00DA5AD9" w:rsidRDefault="00C419E0" w:rsidP="009422C7">
            <w:pPr>
              <w:jc w:val="center"/>
              <w:rPr>
                <w:rFonts w:ascii="Times New Roman" w:hAnsi="Times New Roman" w:cs="Times New Roman"/>
                <w:b/>
                <w:sz w:val="24"/>
                <w:szCs w:val="24"/>
              </w:rPr>
            </w:pPr>
            <w:r w:rsidRPr="00DA5AD9">
              <w:rPr>
                <w:rFonts w:ascii="Times New Roman" w:hAnsi="Times New Roman" w:cs="Times New Roman"/>
                <w:b/>
                <w:sz w:val="24"/>
                <w:szCs w:val="24"/>
                <w:lang w:val="en-US"/>
              </w:rPr>
              <w:t>100*I</w:t>
            </w:r>
            <w:r w:rsidRPr="00DA5AD9">
              <w:rPr>
                <w:rFonts w:ascii="Times New Roman" w:hAnsi="Times New Roman" w:cs="Times New Roman"/>
                <w:b/>
                <w:sz w:val="24"/>
                <w:szCs w:val="24"/>
              </w:rPr>
              <w:t xml:space="preserve"> </w:t>
            </w:r>
          </w:p>
        </w:tc>
        <w:tc>
          <w:tcPr>
            <w:tcW w:w="1871" w:type="dxa"/>
          </w:tcPr>
          <w:p w14:paraId="41570F8C" w14:textId="6A60903C"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525</w:t>
            </w:r>
          </w:p>
        </w:tc>
        <w:tc>
          <w:tcPr>
            <w:tcW w:w="1871" w:type="dxa"/>
          </w:tcPr>
          <w:p w14:paraId="43FC34F7" w14:textId="008474BC"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569</w:t>
            </w:r>
          </w:p>
        </w:tc>
        <w:tc>
          <w:tcPr>
            <w:tcW w:w="1871" w:type="dxa"/>
          </w:tcPr>
          <w:p w14:paraId="3D88D008" w14:textId="77777777" w:rsidR="00C419E0" w:rsidRPr="00DA5AD9" w:rsidRDefault="00C419E0" w:rsidP="00C70370">
            <w:pPr>
              <w:jc w:val="center"/>
              <w:rPr>
                <w:rFonts w:ascii="Times New Roman" w:hAnsi="Times New Roman" w:cs="Times New Roman"/>
                <w:sz w:val="24"/>
                <w:szCs w:val="24"/>
              </w:rPr>
            </w:pPr>
          </w:p>
        </w:tc>
        <w:tc>
          <w:tcPr>
            <w:tcW w:w="3742" w:type="dxa"/>
          </w:tcPr>
          <w:p w14:paraId="06212769" w14:textId="77777777" w:rsidR="00C419E0" w:rsidRPr="00DA5AD9" w:rsidRDefault="00C419E0" w:rsidP="00C70370">
            <w:pPr>
              <w:jc w:val="center"/>
              <w:rPr>
                <w:rFonts w:ascii="Times New Roman" w:hAnsi="Times New Roman" w:cs="Times New Roman"/>
                <w:sz w:val="24"/>
                <w:szCs w:val="24"/>
              </w:rPr>
            </w:pPr>
          </w:p>
        </w:tc>
      </w:tr>
      <w:tr w:rsidR="00C419E0" w14:paraId="69477CB8" w14:textId="77777777" w:rsidTr="00C70370">
        <w:tc>
          <w:tcPr>
            <w:tcW w:w="567" w:type="dxa"/>
            <w:vAlign w:val="center"/>
          </w:tcPr>
          <w:p w14:paraId="4EE516A9" w14:textId="10044A9B" w:rsidR="00C419E0" w:rsidRPr="00DA5AD9" w:rsidRDefault="00C419E0" w:rsidP="00C63C69">
            <w:pPr>
              <w:jc w:val="center"/>
              <w:rPr>
                <w:rFonts w:ascii="Times New Roman" w:hAnsi="Times New Roman" w:cs="Times New Roman"/>
                <w:b/>
                <w:sz w:val="24"/>
                <w:szCs w:val="24"/>
              </w:rPr>
            </w:pPr>
            <w:r w:rsidRPr="00DA5AD9">
              <w:rPr>
                <w:rFonts w:ascii="Times New Roman" w:hAnsi="Times New Roman" w:cs="Times New Roman"/>
                <w:b/>
                <w:sz w:val="24"/>
                <w:szCs w:val="24"/>
              </w:rPr>
              <w:t>9.</w:t>
            </w:r>
          </w:p>
        </w:tc>
        <w:tc>
          <w:tcPr>
            <w:tcW w:w="3686" w:type="dxa"/>
          </w:tcPr>
          <w:p w14:paraId="45A33E57" w14:textId="484D17E3" w:rsidR="00C419E0" w:rsidRPr="00DA5AD9" w:rsidRDefault="00C419E0" w:rsidP="00B36E46">
            <w:pPr>
              <w:rPr>
                <w:rFonts w:ascii="Times New Roman" w:hAnsi="Times New Roman" w:cs="Times New Roman"/>
                <w:sz w:val="24"/>
                <w:szCs w:val="24"/>
              </w:rPr>
            </w:pPr>
            <w:r w:rsidRPr="00DA5AD9">
              <w:rPr>
                <w:rFonts w:ascii="Times New Roman" w:hAnsi="Times New Roman" w:cs="Times New Roman"/>
                <w:sz w:val="24"/>
                <w:szCs w:val="24"/>
              </w:rPr>
              <w:t>Повышение квалификации сотрудников Центра «Точка роста» по предметной области «Технология»</w:t>
            </w:r>
          </w:p>
        </w:tc>
        <w:tc>
          <w:tcPr>
            <w:tcW w:w="1843" w:type="dxa"/>
          </w:tcPr>
          <w:p w14:paraId="229B6D7E" w14:textId="13E7AE07" w:rsidR="00C419E0" w:rsidRPr="00DA5AD9" w:rsidRDefault="00C419E0" w:rsidP="00DA5AD9">
            <w:pPr>
              <w:jc w:val="center"/>
              <w:rPr>
                <w:rFonts w:ascii="Times New Roman" w:hAnsi="Times New Roman" w:cs="Times New Roman"/>
                <w:b/>
                <w:sz w:val="24"/>
                <w:szCs w:val="24"/>
                <w:lang w:val="en-US"/>
              </w:rPr>
            </w:pPr>
            <w:r w:rsidRPr="00DA5AD9">
              <w:rPr>
                <w:rFonts w:ascii="Times New Roman" w:hAnsi="Times New Roman" w:cs="Times New Roman"/>
                <w:b/>
                <w:sz w:val="24"/>
                <w:szCs w:val="24"/>
                <w:lang w:val="en-US"/>
              </w:rPr>
              <w:t>100</w:t>
            </w:r>
          </w:p>
        </w:tc>
        <w:tc>
          <w:tcPr>
            <w:tcW w:w="1871" w:type="dxa"/>
          </w:tcPr>
          <w:p w14:paraId="3FC4451A" w14:textId="3AA6B7E0"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Pr>
          <w:p w14:paraId="679BD77A" w14:textId="5EEF8AE9"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tc>
        <w:tc>
          <w:tcPr>
            <w:tcW w:w="1871" w:type="dxa"/>
          </w:tcPr>
          <w:p w14:paraId="60A645C6" w14:textId="26B10821"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tc>
        <w:tc>
          <w:tcPr>
            <w:tcW w:w="3742" w:type="dxa"/>
          </w:tcPr>
          <w:p w14:paraId="6BBA687D" w14:textId="2112E871" w:rsidR="00C419E0" w:rsidRPr="00DA5AD9" w:rsidRDefault="00C419E0" w:rsidP="00C70370">
            <w:pPr>
              <w:jc w:val="center"/>
              <w:rPr>
                <w:rFonts w:ascii="Times New Roman" w:hAnsi="Times New Roman" w:cs="Times New Roman"/>
                <w:sz w:val="24"/>
                <w:szCs w:val="24"/>
              </w:rPr>
            </w:pPr>
            <w:r>
              <w:rPr>
                <w:rFonts w:ascii="Times New Roman" w:hAnsi="Times New Roman" w:cs="Times New Roman"/>
                <w:sz w:val="24"/>
                <w:szCs w:val="24"/>
              </w:rPr>
              <w:t>100%</w:t>
            </w:r>
          </w:p>
        </w:tc>
      </w:tr>
    </w:tbl>
    <w:p w14:paraId="0D00F819" w14:textId="4532CDE1" w:rsidR="00B36E46" w:rsidRDefault="00B36E46" w:rsidP="00B36E46"/>
    <w:p w14:paraId="7AF87828" w14:textId="77777777" w:rsidR="00F4645D" w:rsidRPr="00DA5AD9" w:rsidRDefault="00060439" w:rsidP="00DA5AD9">
      <w:pPr>
        <w:jc w:val="both"/>
        <w:rPr>
          <w:rFonts w:ascii="Times New Roman" w:hAnsi="Times New Roman" w:cs="Times New Roman"/>
          <w:sz w:val="24"/>
          <w:szCs w:val="24"/>
        </w:rPr>
      </w:pPr>
      <w:proofErr w:type="gramStart"/>
      <w:r w:rsidRPr="00DA5AD9">
        <w:rPr>
          <w:rFonts w:ascii="Times New Roman" w:hAnsi="Times New Roman" w:cs="Times New Roman"/>
          <w:b/>
          <w:sz w:val="24"/>
          <w:szCs w:val="24"/>
          <w:lang w:val="en-US"/>
        </w:rPr>
        <w:t>X</w:t>
      </w:r>
      <w:r w:rsidRPr="00DA5AD9">
        <w:rPr>
          <w:rFonts w:ascii="Times New Roman" w:hAnsi="Times New Roman" w:cs="Times New Roman"/>
          <w:b/>
          <w:sz w:val="24"/>
          <w:szCs w:val="24"/>
          <w:vertAlign w:val="subscript"/>
          <w:lang w:val="en-US"/>
        </w:rPr>
        <w:t>i</w:t>
      </w:r>
      <w:r w:rsidRPr="00DA5AD9">
        <w:rPr>
          <w:rFonts w:ascii="Times New Roman" w:hAnsi="Times New Roman" w:cs="Times New Roman"/>
          <w:sz w:val="24"/>
          <w:szCs w:val="24"/>
        </w:rPr>
        <w:t xml:space="preserve">  -</w:t>
      </w:r>
      <w:proofErr w:type="gramEnd"/>
      <w:r w:rsidRPr="00DA5AD9">
        <w:rPr>
          <w:rFonts w:ascii="Times New Roman" w:hAnsi="Times New Roman" w:cs="Times New Roman"/>
          <w:sz w:val="24"/>
          <w:szCs w:val="24"/>
        </w:rPr>
        <w:t xml:space="preserve"> численность обучающихся по программам основного общего образования в </w:t>
      </w:r>
      <w:proofErr w:type="spellStart"/>
      <w:r w:rsidRPr="00DA5AD9">
        <w:rPr>
          <w:rFonts w:ascii="Times New Roman" w:hAnsi="Times New Roman" w:cs="Times New Roman"/>
          <w:sz w:val="24"/>
          <w:szCs w:val="24"/>
          <w:lang w:val="en-US"/>
        </w:rPr>
        <w:t>i</w:t>
      </w:r>
      <w:proofErr w:type="spellEnd"/>
      <w:r w:rsidRPr="00DA5AD9">
        <w:rPr>
          <w:rFonts w:ascii="Times New Roman" w:hAnsi="Times New Roman" w:cs="Times New Roman"/>
          <w:sz w:val="24"/>
          <w:szCs w:val="24"/>
        </w:rPr>
        <w:t>-ой образовательной организации, на базе которой создаётся Центр «Точка Роста», но не менее 21 группы по 12 человек два раза в неделю в случае, если количество</w:t>
      </w:r>
      <w:r w:rsidR="00F4645D" w:rsidRPr="00DA5AD9">
        <w:rPr>
          <w:rFonts w:ascii="Times New Roman" w:hAnsi="Times New Roman" w:cs="Times New Roman"/>
          <w:sz w:val="24"/>
          <w:szCs w:val="24"/>
        </w:rPr>
        <w:t xml:space="preserve"> обучающихся по программам основного общего образования превышает 250 человек.</w:t>
      </w:r>
    </w:p>
    <w:p w14:paraId="3DD2983C" w14:textId="77777777" w:rsidR="00F4645D" w:rsidRPr="00DA5AD9" w:rsidRDefault="00F4645D" w:rsidP="00DA5AD9">
      <w:pPr>
        <w:jc w:val="both"/>
        <w:rPr>
          <w:rFonts w:ascii="Times New Roman" w:hAnsi="Times New Roman" w:cs="Times New Roman"/>
          <w:sz w:val="24"/>
          <w:szCs w:val="24"/>
        </w:rPr>
      </w:pPr>
      <w:proofErr w:type="gramStart"/>
      <w:r w:rsidRPr="00DA5AD9">
        <w:rPr>
          <w:rFonts w:ascii="Times New Roman" w:hAnsi="Times New Roman" w:cs="Times New Roman"/>
          <w:b/>
          <w:sz w:val="24"/>
          <w:szCs w:val="24"/>
          <w:lang w:val="en-US"/>
        </w:rPr>
        <w:t>Y</w:t>
      </w:r>
      <w:r w:rsidRPr="00DA5AD9">
        <w:rPr>
          <w:rFonts w:ascii="Times New Roman" w:hAnsi="Times New Roman" w:cs="Times New Roman"/>
          <w:b/>
          <w:sz w:val="24"/>
          <w:szCs w:val="24"/>
          <w:vertAlign w:val="subscript"/>
          <w:lang w:val="en-US"/>
        </w:rPr>
        <w:t>i</w:t>
      </w:r>
      <w:r w:rsidRPr="00DA5AD9">
        <w:rPr>
          <w:rFonts w:ascii="Times New Roman" w:hAnsi="Times New Roman" w:cs="Times New Roman"/>
          <w:b/>
          <w:sz w:val="24"/>
          <w:szCs w:val="24"/>
          <w:vertAlign w:val="subscript"/>
        </w:rPr>
        <w:t xml:space="preserve"> </w:t>
      </w:r>
      <w:r w:rsidRPr="00DA5AD9">
        <w:rPr>
          <w:rFonts w:ascii="Times New Roman" w:hAnsi="Times New Roman" w:cs="Times New Roman"/>
          <w:sz w:val="24"/>
          <w:szCs w:val="24"/>
        </w:rPr>
        <w:t xml:space="preserve"> -</w:t>
      </w:r>
      <w:proofErr w:type="gramEnd"/>
      <w:r w:rsidRPr="00DA5AD9">
        <w:rPr>
          <w:rFonts w:ascii="Times New Roman" w:hAnsi="Times New Roman" w:cs="Times New Roman"/>
          <w:sz w:val="24"/>
          <w:szCs w:val="24"/>
        </w:rPr>
        <w:t xml:space="preserve"> численность обучающихся по предметам «Основы безопасности жизнедеятельности» и «Информатика»  в </w:t>
      </w:r>
      <w:proofErr w:type="spellStart"/>
      <w:r w:rsidRPr="00DA5AD9">
        <w:rPr>
          <w:rFonts w:ascii="Times New Roman" w:hAnsi="Times New Roman" w:cs="Times New Roman"/>
          <w:sz w:val="24"/>
          <w:szCs w:val="24"/>
          <w:lang w:val="en-US"/>
        </w:rPr>
        <w:t>i</w:t>
      </w:r>
      <w:proofErr w:type="spellEnd"/>
      <w:r w:rsidRPr="00DA5AD9">
        <w:rPr>
          <w:rFonts w:ascii="Times New Roman" w:hAnsi="Times New Roman" w:cs="Times New Roman"/>
          <w:sz w:val="24"/>
          <w:szCs w:val="24"/>
        </w:rPr>
        <w:t>-ой образовательной организации, на базе которой создается Центр «Точка Роста», но не менее 21 группы по 12 человек два раза в неделю в случае, если количество обучающихся по программам основного общего образования превышает 250 человек.</w:t>
      </w:r>
    </w:p>
    <w:p w14:paraId="3D0E114B" w14:textId="77777777" w:rsidR="00F4645D" w:rsidRPr="00DA5AD9" w:rsidRDefault="00F4645D" w:rsidP="00DA5AD9">
      <w:pPr>
        <w:jc w:val="both"/>
        <w:rPr>
          <w:rFonts w:ascii="Times New Roman" w:hAnsi="Times New Roman" w:cs="Times New Roman"/>
          <w:sz w:val="24"/>
          <w:szCs w:val="24"/>
        </w:rPr>
      </w:pPr>
      <w:proofErr w:type="gramStart"/>
      <w:r w:rsidRPr="00DA5AD9">
        <w:rPr>
          <w:rFonts w:ascii="Times New Roman" w:hAnsi="Times New Roman" w:cs="Times New Roman"/>
          <w:b/>
          <w:sz w:val="24"/>
          <w:szCs w:val="24"/>
          <w:lang w:val="en-US"/>
        </w:rPr>
        <w:t>P</w:t>
      </w:r>
      <w:r w:rsidRPr="00DA5AD9">
        <w:rPr>
          <w:rFonts w:ascii="Times New Roman" w:hAnsi="Times New Roman" w:cs="Times New Roman"/>
          <w:b/>
          <w:sz w:val="24"/>
          <w:szCs w:val="24"/>
          <w:vertAlign w:val="subscript"/>
          <w:lang w:val="en-US"/>
        </w:rPr>
        <w:t>i</w:t>
      </w:r>
      <w:r w:rsidRPr="00DA5AD9">
        <w:rPr>
          <w:rFonts w:ascii="Times New Roman" w:hAnsi="Times New Roman" w:cs="Times New Roman"/>
          <w:sz w:val="24"/>
          <w:szCs w:val="24"/>
        </w:rPr>
        <w:t xml:space="preserve">  -</w:t>
      </w:r>
      <w:proofErr w:type="gramEnd"/>
      <w:r w:rsidRPr="00DA5AD9">
        <w:rPr>
          <w:rFonts w:ascii="Times New Roman" w:hAnsi="Times New Roman" w:cs="Times New Roman"/>
          <w:sz w:val="24"/>
          <w:szCs w:val="24"/>
        </w:rPr>
        <w:t xml:space="preserve"> общая численность обучающихся в </w:t>
      </w:r>
      <w:proofErr w:type="spellStart"/>
      <w:r w:rsidRPr="00DA5AD9">
        <w:rPr>
          <w:rFonts w:ascii="Times New Roman" w:hAnsi="Times New Roman" w:cs="Times New Roman"/>
          <w:sz w:val="24"/>
          <w:szCs w:val="24"/>
          <w:lang w:val="en-US"/>
        </w:rPr>
        <w:t>i</w:t>
      </w:r>
      <w:proofErr w:type="spellEnd"/>
      <w:r w:rsidRPr="00DA5AD9">
        <w:rPr>
          <w:rFonts w:ascii="Times New Roman" w:hAnsi="Times New Roman" w:cs="Times New Roman"/>
          <w:sz w:val="24"/>
          <w:szCs w:val="24"/>
        </w:rPr>
        <w:t>-ой образовательной организации, на базе которой создается Центр «Точка Роста»; в случае обучения в две или три смены допускается снижение  показателя для выполнения показателей п.1 и п.2</w:t>
      </w:r>
    </w:p>
    <w:p w14:paraId="7D5667A5" w14:textId="77777777" w:rsidR="00F4645D" w:rsidRPr="00DA5AD9" w:rsidRDefault="00F4645D" w:rsidP="00DA5AD9">
      <w:pPr>
        <w:jc w:val="both"/>
        <w:rPr>
          <w:rFonts w:ascii="Times New Roman" w:hAnsi="Times New Roman" w:cs="Times New Roman"/>
          <w:sz w:val="24"/>
          <w:szCs w:val="24"/>
        </w:rPr>
      </w:pPr>
      <w:r w:rsidRPr="00DA5AD9">
        <w:rPr>
          <w:rFonts w:ascii="Times New Roman" w:hAnsi="Times New Roman" w:cs="Times New Roman"/>
          <w:b/>
          <w:sz w:val="24"/>
          <w:szCs w:val="24"/>
          <w:lang w:val="en-US"/>
        </w:rPr>
        <w:t>I</w:t>
      </w:r>
      <w:r w:rsidRPr="00DA5AD9">
        <w:rPr>
          <w:rFonts w:ascii="Times New Roman" w:hAnsi="Times New Roman" w:cs="Times New Roman"/>
          <w:sz w:val="24"/>
          <w:szCs w:val="24"/>
        </w:rPr>
        <w:t xml:space="preserve"> – количество Центров «Точка Роста» на территории субъекта Российской Федерации.</w:t>
      </w:r>
    </w:p>
    <w:p w14:paraId="58781135" w14:textId="1B4CA6FC" w:rsidR="00417967" w:rsidRDefault="00F4645D" w:rsidP="00DA5AD9">
      <w:pPr>
        <w:jc w:val="both"/>
      </w:pPr>
      <w:r w:rsidRPr="00DA5AD9">
        <w:rPr>
          <w:rFonts w:ascii="Times New Roman" w:hAnsi="Times New Roman" w:cs="Times New Roman"/>
          <w:b/>
          <w:sz w:val="24"/>
          <w:szCs w:val="24"/>
        </w:rPr>
        <w:t>М</w:t>
      </w:r>
      <w:r w:rsidRPr="00DA5AD9">
        <w:rPr>
          <w:rFonts w:ascii="Times New Roman" w:hAnsi="Times New Roman" w:cs="Times New Roman"/>
          <w:sz w:val="24"/>
          <w:szCs w:val="24"/>
        </w:rPr>
        <w:t xml:space="preserve"> – количество созданных учебных кабинетов в Центре «Точка Роста»; *количество уроков в день *3*количество созданных </w:t>
      </w:r>
      <w:proofErr w:type="spellStart"/>
      <w:r w:rsidRPr="00DA5AD9">
        <w:rPr>
          <w:rFonts w:ascii="Times New Roman" w:hAnsi="Times New Roman" w:cs="Times New Roman"/>
          <w:sz w:val="24"/>
          <w:szCs w:val="24"/>
        </w:rPr>
        <w:t>высокооснащенных</w:t>
      </w:r>
      <w:proofErr w:type="spellEnd"/>
      <w:r w:rsidRPr="00DA5AD9">
        <w:rPr>
          <w:rFonts w:ascii="Times New Roman" w:hAnsi="Times New Roman" w:cs="Times New Roman"/>
          <w:sz w:val="24"/>
          <w:szCs w:val="24"/>
        </w:rPr>
        <w:t xml:space="preserve"> </w:t>
      </w:r>
      <w:proofErr w:type="spellStart"/>
      <w:r w:rsidRPr="00DA5AD9">
        <w:rPr>
          <w:rFonts w:ascii="Times New Roman" w:hAnsi="Times New Roman" w:cs="Times New Roman"/>
          <w:sz w:val="24"/>
          <w:szCs w:val="24"/>
        </w:rPr>
        <w:t>ученикомест</w:t>
      </w:r>
      <w:proofErr w:type="spellEnd"/>
      <w:r w:rsidRPr="00DA5AD9">
        <w:rPr>
          <w:rFonts w:ascii="Times New Roman" w:hAnsi="Times New Roman" w:cs="Times New Roman"/>
          <w:sz w:val="24"/>
          <w:szCs w:val="24"/>
        </w:rPr>
        <w:t xml:space="preserve"> в кабинете.</w:t>
      </w:r>
      <w:r w:rsidR="00417967">
        <w:br w:type="page"/>
      </w:r>
    </w:p>
    <w:p w14:paraId="54C87FF6" w14:textId="74EE5795" w:rsidR="00E03790" w:rsidRPr="00E03790" w:rsidRDefault="00E03790" w:rsidP="00E03790">
      <w:pPr>
        <w:pStyle w:val="a5"/>
        <w:numPr>
          <w:ilvl w:val="0"/>
          <w:numId w:val="16"/>
        </w:numPr>
        <w:jc w:val="both"/>
        <w:sectPr w:rsidR="00E03790" w:rsidRPr="00E03790" w:rsidSect="001F7BA5">
          <w:pgSz w:w="16838" w:h="11906" w:orient="landscape"/>
          <w:pgMar w:top="1701" w:right="1134" w:bottom="850" w:left="1134" w:header="708" w:footer="708" w:gutter="0"/>
          <w:cols w:space="708"/>
          <w:docGrid w:linePitch="360"/>
        </w:sectPr>
      </w:pPr>
    </w:p>
    <w:tbl>
      <w:tblPr>
        <w:tblStyle w:val="a4"/>
        <w:tblW w:w="51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247"/>
        <w:gridCol w:w="6567"/>
        <w:gridCol w:w="1514"/>
        <w:gridCol w:w="723"/>
        <w:gridCol w:w="2794"/>
        <w:gridCol w:w="2728"/>
        <w:gridCol w:w="30"/>
      </w:tblGrid>
      <w:tr w:rsidR="00417967" w:rsidRPr="008D2538" w14:paraId="2E1B55EA" w14:textId="77777777" w:rsidTr="00C70370">
        <w:trPr>
          <w:gridBefore w:val="1"/>
          <w:gridAfter w:val="1"/>
          <w:wBefore w:w="150" w:type="pct"/>
          <w:wAfter w:w="10" w:type="pct"/>
          <w:jc w:val="center"/>
        </w:trPr>
        <w:tc>
          <w:tcPr>
            <w:tcW w:w="2766" w:type="pct"/>
            <w:gridSpan w:val="3"/>
          </w:tcPr>
          <w:p w14:paraId="3E978294" w14:textId="646CB9CD" w:rsidR="00417967" w:rsidRPr="008D2538" w:rsidRDefault="00417967" w:rsidP="001D5117">
            <w:pPr>
              <w:pStyle w:val="a6"/>
              <w:rPr>
                <w:rFonts w:ascii="Times New Roman" w:hAnsi="Times New Roman" w:cs="Times New Roman"/>
                <w:sz w:val="24"/>
                <w:szCs w:val="24"/>
              </w:rPr>
            </w:pPr>
          </w:p>
        </w:tc>
        <w:tc>
          <w:tcPr>
            <w:tcW w:w="2074" w:type="pct"/>
            <w:gridSpan w:val="3"/>
          </w:tcPr>
          <w:p w14:paraId="51F48EE9" w14:textId="3A20EC1A" w:rsidR="00417967" w:rsidRPr="008D2538" w:rsidRDefault="00417967" w:rsidP="001D5117">
            <w:pPr>
              <w:pStyle w:val="a6"/>
              <w:jc w:val="right"/>
              <w:rPr>
                <w:rFonts w:ascii="Times New Roman" w:hAnsi="Times New Roman" w:cs="Times New Roman"/>
                <w:sz w:val="24"/>
                <w:szCs w:val="24"/>
              </w:rPr>
            </w:pPr>
          </w:p>
        </w:tc>
      </w:tr>
      <w:tr w:rsidR="00835C71" w:rsidRPr="00C41468" w14:paraId="0026E519" w14:textId="77777777" w:rsidTr="00C703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blHeader/>
        </w:trPr>
        <w:tc>
          <w:tcPr>
            <w:tcW w:w="5000" w:type="pct"/>
            <w:gridSpan w:val="8"/>
          </w:tcPr>
          <w:p w14:paraId="11B24C54" w14:textId="48D37AA2" w:rsidR="00835C71" w:rsidRPr="00C70370" w:rsidRDefault="00835C71" w:rsidP="00C70370">
            <w:pPr>
              <w:pStyle w:val="1"/>
              <w:outlineLvl w:val="0"/>
              <w:rPr>
                <w:rFonts w:ascii="Times New Roman" w:hAnsi="Times New Roman" w:cs="Times New Roman"/>
                <w:b/>
                <w:bCs/>
                <w:sz w:val="24"/>
                <w:szCs w:val="24"/>
              </w:rPr>
            </w:pPr>
            <w:r w:rsidRPr="00835C71">
              <w:tab/>
            </w:r>
            <w:r w:rsidRPr="00835C71">
              <w:tab/>
            </w:r>
            <w:bookmarkStart w:id="5" w:name="_Toc70258871"/>
            <w:r w:rsidRPr="00C70370">
              <w:rPr>
                <w:rFonts w:ascii="Times New Roman" w:hAnsi="Times New Roman" w:cs="Times New Roman"/>
                <w:b/>
                <w:bCs/>
                <w:color w:val="auto"/>
                <w:sz w:val="28"/>
                <w:szCs w:val="28"/>
              </w:rPr>
              <w:t>Профессиональное развитие педагогов. Методическая работа Центра «Точка Роста»</w:t>
            </w:r>
            <w:bookmarkEnd w:id="5"/>
          </w:p>
        </w:tc>
      </w:tr>
      <w:tr w:rsidR="00417967" w:rsidRPr="00C41468" w14:paraId="4A5EA945"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blHeader/>
        </w:trPr>
        <w:tc>
          <w:tcPr>
            <w:tcW w:w="232" w:type="pct"/>
            <w:gridSpan w:val="2"/>
          </w:tcPr>
          <w:p w14:paraId="62D8E8E7"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 п/п</w:t>
            </w:r>
          </w:p>
        </w:tc>
        <w:tc>
          <w:tcPr>
            <w:tcW w:w="2181" w:type="pct"/>
            <w:vAlign w:val="center"/>
          </w:tcPr>
          <w:p w14:paraId="366BC3A7" w14:textId="77777777" w:rsidR="00417967" w:rsidRPr="008D408A" w:rsidRDefault="00417967" w:rsidP="001D5117">
            <w:pPr>
              <w:contextualSpacing/>
              <w:jc w:val="center"/>
              <w:rPr>
                <w:rFonts w:ascii="Times New Roman" w:hAnsi="Times New Roman" w:cs="Times New Roman"/>
                <w:b/>
                <w:sz w:val="24"/>
                <w:szCs w:val="24"/>
              </w:rPr>
            </w:pPr>
            <w:r w:rsidRPr="008D408A">
              <w:rPr>
                <w:rFonts w:ascii="Times New Roman" w:hAnsi="Times New Roman" w:cs="Times New Roman"/>
                <w:b/>
                <w:sz w:val="24"/>
                <w:szCs w:val="24"/>
              </w:rPr>
              <w:t>Название мероприятия</w:t>
            </w:r>
          </w:p>
        </w:tc>
        <w:tc>
          <w:tcPr>
            <w:tcW w:w="743" w:type="pct"/>
            <w:gridSpan w:val="2"/>
            <w:vAlign w:val="center"/>
          </w:tcPr>
          <w:p w14:paraId="5F3DC06C" w14:textId="77777777" w:rsidR="00417967" w:rsidRPr="008D408A" w:rsidRDefault="00417967" w:rsidP="001D5117">
            <w:pPr>
              <w:ind w:left="-108"/>
              <w:contextualSpacing/>
              <w:jc w:val="center"/>
              <w:rPr>
                <w:rFonts w:ascii="Times New Roman" w:hAnsi="Times New Roman" w:cs="Times New Roman"/>
                <w:b/>
                <w:sz w:val="24"/>
                <w:szCs w:val="24"/>
              </w:rPr>
            </w:pPr>
            <w:r w:rsidRPr="008D408A">
              <w:rPr>
                <w:rFonts w:ascii="Times New Roman" w:hAnsi="Times New Roman" w:cs="Times New Roman"/>
                <w:b/>
                <w:sz w:val="24"/>
                <w:szCs w:val="24"/>
              </w:rPr>
              <w:t>Сроки</w:t>
            </w:r>
          </w:p>
        </w:tc>
        <w:tc>
          <w:tcPr>
            <w:tcW w:w="928" w:type="pct"/>
            <w:vAlign w:val="center"/>
          </w:tcPr>
          <w:p w14:paraId="5F0BD882" w14:textId="77777777" w:rsidR="00417967" w:rsidRPr="008D408A" w:rsidRDefault="00417967" w:rsidP="001D5117">
            <w:pPr>
              <w:contextualSpacing/>
              <w:jc w:val="center"/>
              <w:rPr>
                <w:rFonts w:ascii="Times New Roman" w:hAnsi="Times New Roman" w:cs="Times New Roman"/>
                <w:b/>
                <w:sz w:val="24"/>
                <w:szCs w:val="24"/>
              </w:rPr>
            </w:pPr>
            <w:r w:rsidRPr="008D408A">
              <w:rPr>
                <w:rFonts w:ascii="Times New Roman" w:hAnsi="Times New Roman" w:cs="Times New Roman"/>
                <w:b/>
                <w:sz w:val="24"/>
                <w:szCs w:val="24"/>
              </w:rPr>
              <w:t>Целевая аудитория</w:t>
            </w:r>
          </w:p>
        </w:tc>
        <w:tc>
          <w:tcPr>
            <w:tcW w:w="916" w:type="pct"/>
            <w:gridSpan w:val="2"/>
            <w:vAlign w:val="center"/>
          </w:tcPr>
          <w:p w14:paraId="647DD4EE" w14:textId="77777777" w:rsidR="00417967" w:rsidRPr="008D408A" w:rsidRDefault="00417967" w:rsidP="001D5117">
            <w:pPr>
              <w:contextualSpacing/>
              <w:jc w:val="center"/>
              <w:rPr>
                <w:rFonts w:ascii="Times New Roman" w:hAnsi="Times New Roman" w:cs="Times New Roman"/>
                <w:b/>
                <w:sz w:val="24"/>
                <w:szCs w:val="24"/>
              </w:rPr>
            </w:pPr>
            <w:r w:rsidRPr="008D408A">
              <w:rPr>
                <w:rFonts w:ascii="Times New Roman" w:hAnsi="Times New Roman" w:cs="Times New Roman"/>
                <w:b/>
                <w:sz w:val="24"/>
                <w:szCs w:val="24"/>
              </w:rPr>
              <w:t>Ответственные</w:t>
            </w:r>
          </w:p>
        </w:tc>
      </w:tr>
      <w:tr w:rsidR="00417967" w:rsidRPr="00C41468" w14:paraId="1E3254E4"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2C908ABE"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1</w:t>
            </w:r>
          </w:p>
        </w:tc>
        <w:tc>
          <w:tcPr>
            <w:tcW w:w="2181" w:type="pct"/>
          </w:tcPr>
          <w:p w14:paraId="40276A39" w14:textId="77777777"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Разработка программ дополнительного образования цифрового, естественнонаучного, технического и гуманитарного профилей</w:t>
            </w:r>
          </w:p>
        </w:tc>
        <w:tc>
          <w:tcPr>
            <w:tcW w:w="743" w:type="pct"/>
            <w:gridSpan w:val="2"/>
          </w:tcPr>
          <w:p w14:paraId="4322E652" w14:textId="77777777" w:rsidR="00417967" w:rsidRPr="00C41468" w:rsidRDefault="00417967" w:rsidP="001D5117">
            <w:pPr>
              <w:ind w:left="-108"/>
              <w:contextualSpacing/>
              <w:jc w:val="center"/>
              <w:rPr>
                <w:rFonts w:ascii="Times New Roman" w:hAnsi="Times New Roman" w:cs="Times New Roman"/>
                <w:sz w:val="24"/>
                <w:szCs w:val="24"/>
              </w:rPr>
            </w:pPr>
            <w:r w:rsidRPr="00C41468">
              <w:rPr>
                <w:rFonts w:ascii="Times New Roman" w:hAnsi="Times New Roman" w:cs="Times New Roman"/>
                <w:sz w:val="24"/>
                <w:szCs w:val="24"/>
              </w:rPr>
              <w:t>Сентябрь</w:t>
            </w:r>
          </w:p>
          <w:p w14:paraId="2CEABAEC" w14:textId="27EED243" w:rsidR="00417967" w:rsidRPr="00C41468" w:rsidRDefault="00417967" w:rsidP="00375126">
            <w:pPr>
              <w:ind w:left="-108"/>
              <w:contextualSpacing/>
              <w:jc w:val="center"/>
              <w:rPr>
                <w:rFonts w:ascii="Times New Roman" w:hAnsi="Times New Roman" w:cs="Times New Roman"/>
                <w:sz w:val="24"/>
                <w:szCs w:val="24"/>
              </w:rPr>
            </w:pPr>
            <w:r w:rsidRPr="00C41468">
              <w:rPr>
                <w:rFonts w:ascii="Times New Roman" w:hAnsi="Times New Roman" w:cs="Times New Roman"/>
                <w:sz w:val="24"/>
                <w:szCs w:val="24"/>
              </w:rPr>
              <w:t>202</w:t>
            </w:r>
            <w:r w:rsidR="00375126">
              <w:rPr>
                <w:rFonts w:ascii="Times New Roman" w:hAnsi="Times New Roman" w:cs="Times New Roman"/>
                <w:sz w:val="24"/>
                <w:szCs w:val="24"/>
              </w:rPr>
              <w:t>3</w:t>
            </w:r>
            <w:r w:rsidRPr="00C41468">
              <w:rPr>
                <w:rFonts w:ascii="Times New Roman" w:hAnsi="Times New Roman" w:cs="Times New Roman"/>
                <w:sz w:val="24"/>
                <w:szCs w:val="24"/>
              </w:rPr>
              <w:t xml:space="preserve"> г.</w:t>
            </w:r>
          </w:p>
        </w:tc>
        <w:tc>
          <w:tcPr>
            <w:tcW w:w="928" w:type="pct"/>
          </w:tcPr>
          <w:p w14:paraId="4411AF20"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Учителя информатики, технологии, ОБЖ</w:t>
            </w:r>
          </w:p>
        </w:tc>
        <w:tc>
          <w:tcPr>
            <w:tcW w:w="916" w:type="pct"/>
            <w:gridSpan w:val="2"/>
          </w:tcPr>
          <w:p w14:paraId="75782BB9"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Рабочая Группа Центра</w:t>
            </w:r>
          </w:p>
        </w:tc>
      </w:tr>
      <w:tr w:rsidR="00417967" w:rsidRPr="00C41468" w14:paraId="0C8EAF9A"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0BEF6BE6"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2</w:t>
            </w:r>
          </w:p>
        </w:tc>
        <w:tc>
          <w:tcPr>
            <w:tcW w:w="2181" w:type="pct"/>
          </w:tcPr>
          <w:p w14:paraId="7B0B0B73" w14:textId="77777777"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Обновление содержания рабочих программ по предметным областям « Технология»,  « Информатика»,  « Основы безопасности жизнедеятельности»</w:t>
            </w:r>
          </w:p>
        </w:tc>
        <w:tc>
          <w:tcPr>
            <w:tcW w:w="743" w:type="pct"/>
            <w:gridSpan w:val="2"/>
          </w:tcPr>
          <w:p w14:paraId="71C3441E"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Сентябрь</w:t>
            </w:r>
          </w:p>
          <w:p w14:paraId="6B193126" w14:textId="2F230AE8" w:rsidR="00417967" w:rsidRPr="00C41468" w:rsidRDefault="00417967" w:rsidP="00375126">
            <w:pPr>
              <w:contextualSpacing/>
              <w:jc w:val="center"/>
              <w:rPr>
                <w:rFonts w:ascii="Times New Roman" w:hAnsi="Times New Roman" w:cs="Times New Roman"/>
                <w:sz w:val="24"/>
                <w:szCs w:val="24"/>
              </w:rPr>
            </w:pPr>
            <w:r w:rsidRPr="00C41468">
              <w:rPr>
                <w:rFonts w:ascii="Times New Roman" w:hAnsi="Times New Roman" w:cs="Times New Roman"/>
                <w:sz w:val="24"/>
                <w:szCs w:val="24"/>
              </w:rPr>
              <w:t>202</w:t>
            </w:r>
            <w:r w:rsidR="00375126">
              <w:rPr>
                <w:rFonts w:ascii="Times New Roman" w:hAnsi="Times New Roman" w:cs="Times New Roman"/>
                <w:sz w:val="24"/>
                <w:szCs w:val="24"/>
              </w:rPr>
              <w:t>3</w:t>
            </w:r>
            <w:r w:rsidRPr="00C41468">
              <w:rPr>
                <w:rFonts w:ascii="Times New Roman" w:hAnsi="Times New Roman" w:cs="Times New Roman"/>
                <w:sz w:val="24"/>
                <w:szCs w:val="24"/>
              </w:rPr>
              <w:t xml:space="preserve"> г.</w:t>
            </w:r>
          </w:p>
        </w:tc>
        <w:tc>
          <w:tcPr>
            <w:tcW w:w="928" w:type="pct"/>
          </w:tcPr>
          <w:p w14:paraId="407F818E"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Учителя информатики, технологии, ОБЖ</w:t>
            </w:r>
          </w:p>
        </w:tc>
        <w:tc>
          <w:tcPr>
            <w:tcW w:w="916" w:type="pct"/>
            <w:gridSpan w:val="2"/>
          </w:tcPr>
          <w:p w14:paraId="7699FD13"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Рабочая группа Центра</w:t>
            </w:r>
          </w:p>
        </w:tc>
      </w:tr>
      <w:tr w:rsidR="00417967" w:rsidRPr="00C41468" w14:paraId="7E7B86BA"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58F3576C"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3</w:t>
            </w:r>
          </w:p>
        </w:tc>
        <w:tc>
          <w:tcPr>
            <w:tcW w:w="2181" w:type="pct"/>
          </w:tcPr>
          <w:p w14:paraId="0A6DB815" w14:textId="77777777" w:rsidR="00417967" w:rsidRPr="00C41468" w:rsidRDefault="00417967" w:rsidP="001D5117">
            <w:pPr>
              <w:contextualSpacing/>
              <w:rPr>
                <w:rFonts w:ascii="Times New Roman" w:hAnsi="Times New Roman" w:cs="Times New Roman"/>
                <w:sz w:val="24"/>
                <w:szCs w:val="24"/>
              </w:rPr>
            </w:pPr>
            <w:r>
              <w:rPr>
                <w:rFonts w:ascii="Times New Roman" w:hAnsi="Times New Roman" w:cs="Times New Roman"/>
                <w:sz w:val="24"/>
                <w:szCs w:val="24"/>
              </w:rPr>
              <w:t>Семинар-практикум для педагогов школы «Оказание первой медицинской помощи. Отработка навыков» с использованием тренажеров-манекенов</w:t>
            </w:r>
          </w:p>
        </w:tc>
        <w:tc>
          <w:tcPr>
            <w:tcW w:w="743" w:type="pct"/>
            <w:gridSpan w:val="2"/>
          </w:tcPr>
          <w:p w14:paraId="2E3BBC0C" w14:textId="5A9CF92B" w:rsidR="00417967" w:rsidRPr="00C41468" w:rsidRDefault="00375126" w:rsidP="001D5117">
            <w:pPr>
              <w:contextualSpacing/>
              <w:jc w:val="center"/>
              <w:rPr>
                <w:rFonts w:ascii="Times New Roman" w:hAnsi="Times New Roman" w:cs="Times New Roman"/>
                <w:sz w:val="24"/>
                <w:szCs w:val="24"/>
              </w:rPr>
            </w:pPr>
            <w:r>
              <w:rPr>
                <w:rFonts w:ascii="Times New Roman" w:hAnsi="Times New Roman" w:cs="Times New Roman"/>
                <w:sz w:val="24"/>
                <w:szCs w:val="24"/>
              </w:rPr>
              <w:t>Октябрь,2023</w:t>
            </w:r>
            <w:r w:rsidR="00417967">
              <w:rPr>
                <w:rFonts w:ascii="Times New Roman" w:hAnsi="Times New Roman" w:cs="Times New Roman"/>
                <w:sz w:val="24"/>
                <w:szCs w:val="24"/>
              </w:rPr>
              <w:t>г</w:t>
            </w:r>
          </w:p>
        </w:tc>
        <w:tc>
          <w:tcPr>
            <w:tcW w:w="928" w:type="pct"/>
          </w:tcPr>
          <w:p w14:paraId="44A9D799"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ОО</w:t>
            </w:r>
          </w:p>
        </w:tc>
        <w:tc>
          <w:tcPr>
            <w:tcW w:w="916" w:type="pct"/>
            <w:gridSpan w:val="2"/>
          </w:tcPr>
          <w:p w14:paraId="42C0EE1C"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Учитель ОБЖ  </w:t>
            </w:r>
          </w:p>
        </w:tc>
      </w:tr>
      <w:tr w:rsidR="00417967" w:rsidRPr="00C41468" w14:paraId="1FD04BA4"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63EC969D"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4</w:t>
            </w:r>
          </w:p>
        </w:tc>
        <w:tc>
          <w:tcPr>
            <w:tcW w:w="2181" w:type="pct"/>
          </w:tcPr>
          <w:p w14:paraId="065AE76B" w14:textId="77777777" w:rsidR="00417967" w:rsidRDefault="00417967" w:rsidP="001D5117">
            <w:pPr>
              <w:contextualSpacing/>
              <w:rPr>
                <w:rFonts w:ascii="Times New Roman" w:hAnsi="Times New Roman" w:cs="Times New Roman"/>
                <w:sz w:val="24"/>
                <w:szCs w:val="24"/>
              </w:rPr>
            </w:pPr>
            <w:r w:rsidRPr="00884831">
              <w:rPr>
                <w:rFonts w:ascii="Times New Roman" w:hAnsi="Times New Roman" w:cs="Times New Roman"/>
                <w:sz w:val="24"/>
                <w:szCs w:val="24"/>
              </w:rPr>
              <w:t xml:space="preserve">Заседание районного методического объединения педагогов-организаторов ОБЖ «Проведение учебных сборов по ОВС с юношами 10-х классов в условиях распространения </w:t>
            </w:r>
            <w:r w:rsidRPr="00884831">
              <w:rPr>
                <w:rFonts w:ascii="Times New Roman" w:hAnsi="Times New Roman" w:cs="Times New Roman"/>
                <w:sz w:val="24"/>
                <w:szCs w:val="24"/>
                <w:lang w:val="en-US"/>
              </w:rPr>
              <w:t>COVID</w:t>
            </w:r>
            <w:r w:rsidRPr="00884831">
              <w:rPr>
                <w:rFonts w:ascii="Times New Roman" w:hAnsi="Times New Roman" w:cs="Times New Roman"/>
                <w:sz w:val="24"/>
                <w:szCs w:val="24"/>
              </w:rPr>
              <w:t xml:space="preserve">. Использование технических средств </w:t>
            </w:r>
            <w:proofErr w:type="spellStart"/>
            <w:r w:rsidRPr="00884831">
              <w:rPr>
                <w:rFonts w:ascii="Times New Roman" w:hAnsi="Times New Roman" w:cs="Times New Roman"/>
                <w:sz w:val="24"/>
                <w:szCs w:val="24"/>
              </w:rPr>
              <w:t>Цетра</w:t>
            </w:r>
            <w:proofErr w:type="spellEnd"/>
            <w:r w:rsidRPr="00884831">
              <w:rPr>
                <w:rFonts w:ascii="Times New Roman" w:hAnsi="Times New Roman" w:cs="Times New Roman"/>
                <w:sz w:val="24"/>
                <w:szCs w:val="24"/>
              </w:rPr>
              <w:t xml:space="preserve"> «Точка  Роста» при проведении занятий по ОБЖ в разделе «Первая помощь пострадавшим»»</w:t>
            </w:r>
          </w:p>
        </w:tc>
        <w:tc>
          <w:tcPr>
            <w:tcW w:w="743" w:type="pct"/>
            <w:gridSpan w:val="2"/>
          </w:tcPr>
          <w:p w14:paraId="686CBA4D" w14:textId="209EC64A" w:rsidR="00417967" w:rsidRDefault="00417967" w:rsidP="00375126">
            <w:pPr>
              <w:contextualSpacing/>
              <w:jc w:val="center"/>
              <w:rPr>
                <w:rFonts w:ascii="Times New Roman" w:hAnsi="Times New Roman" w:cs="Times New Roman"/>
                <w:sz w:val="24"/>
                <w:szCs w:val="24"/>
              </w:rPr>
            </w:pPr>
            <w:r>
              <w:rPr>
                <w:rFonts w:ascii="Times New Roman" w:hAnsi="Times New Roman" w:cs="Times New Roman"/>
                <w:sz w:val="24"/>
                <w:szCs w:val="24"/>
              </w:rPr>
              <w:t>Октябрь, 202</w:t>
            </w:r>
            <w:r w:rsidR="00375126">
              <w:rPr>
                <w:rFonts w:ascii="Times New Roman" w:hAnsi="Times New Roman" w:cs="Times New Roman"/>
                <w:sz w:val="24"/>
                <w:szCs w:val="24"/>
              </w:rPr>
              <w:t>3</w:t>
            </w:r>
            <w:r>
              <w:rPr>
                <w:rFonts w:ascii="Times New Roman" w:hAnsi="Times New Roman" w:cs="Times New Roman"/>
                <w:sz w:val="24"/>
                <w:szCs w:val="24"/>
              </w:rPr>
              <w:t>г</w:t>
            </w:r>
          </w:p>
        </w:tc>
        <w:tc>
          <w:tcPr>
            <w:tcW w:w="928" w:type="pct"/>
          </w:tcPr>
          <w:p w14:paraId="2E341249"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Учителя ОБЖ района</w:t>
            </w:r>
          </w:p>
        </w:tc>
        <w:tc>
          <w:tcPr>
            <w:tcW w:w="916" w:type="pct"/>
            <w:gridSpan w:val="2"/>
          </w:tcPr>
          <w:p w14:paraId="1EAE4D18"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Учитель ОБЖ</w:t>
            </w:r>
          </w:p>
        </w:tc>
      </w:tr>
      <w:tr w:rsidR="00417967" w:rsidRPr="00C41468" w14:paraId="2354F76A"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14F295B8"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5</w:t>
            </w:r>
          </w:p>
        </w:tc>
        <w:tc>
          <w:tcPr>
            <w:tcW w:w="2181" w:type="pct"/>
          </w:tcPr>
          <w:p w14:paraId="39665DBB" w14:textId="7878D00A" w:rsidR="00417967" w:rsidRPr="003F5B24" w:rsidRDefault="00417967" w:rsidP="00375126">
            <w:pPr>
              <w:contextualSpacing/>
              <w:rPr>
                <w:rFonts w:ascii="Times New Roman" w:hAnsi="Times New Roman" w:cs="Times New Roman"/>
                <w:sz w:val="24"/>
                <w:szCs w:val="24"/>
                <w:highlight w:val="yellow"/>
              </w:rPr>
            </w:pPr>
            <w:r w:rsidRPr="00005E32">
              <w:rPr>
                <w:rFonts w:ascii="Times New Roman" w:hAnsi="Times New Roman" w:cs="Times New Roman"/>
                <w:sz w:val="24"/>
                <w:szCs w:val="24"/>
              </w:rPr>
              <w:t>Мастер-класс для педагогов технологии, в рамках заседания районного методического объединения, «Основы 3</w:t>
            </w:r>
            <w:r w:rsidRPr="00005E32">
              <w:rPr>
                <w:rFonts w:ascii="Times New Roman" w:hAnsi="Times New Roman" w:cs="Times New Roman"/>
                <w:sz w:val="24"/>
                <w:szCs w:val="24"/>
                <w:lang w:val="en-US"/>
              </w:rPr>
              <w:t>D</w:t>
            </w:r>
            <w:r w:rsidRPr="00005E32">
              <w:rPr>
                <w:rFonts w:ascii="Times New Roman" w:hAnsi="Times New Roman" w:cs="Times New Roman"/>
                <w:sz w:val="24"/>
                <w:szCs w:val="24"/>
              </w:rPr>
              <w:t xml:space="preserve"> моделирования в </w:t>
            </w:r>
            <w:r w:rsidR="00375126">
              <w:rPr>
                <w:rFonts w:ascii="Times New Roman" w:hAnsi="Times New Roman" w:cs="Times New Roman"/>
                <w:sz w:val="24"/>
                <w:szCs w:val="24"/>
              </w:rPr>
              <w:t>3</w:t>
            </w:r>
            <w:r w:rsidR="00375126">
              <w:rPr>
                <w:rFonts w:ascii="Times New Roman" w:hAnsi="Times New Roman" w:cs="Times New Roman"/>
                <w:sz w:val="24"/>
                <w:szCs w:val="24"/>
                <w:lang w:val="en-US"/>
              </w:rPr>
              <w:t>d</w:t>
            </w:r>
            <w:r w:rsidR="00375126" w:rsidRPr="00375126">
              <w:rPr>
                <w:rFonts w:ascii="Times New Roman" w:hAnsi="Times New Roman" w:cs="Times New Roman"/>
                <w:sz w:val="24"/>
                <w:szCs w:val="24"/>
              </w:rPr>
              <w:t xml:space="preserve"> </w:t>
            </w:r>
            <w:r w:rsidR="00375126">
              <w:rPr>
                <w:rFonts w:ascii="Times New Roman" w:hAnsi="Times New Roman" w:cs="Times New Roman"/>
                <w:sz w:val="24"/>
                <w:szCs w:val="24"/>
                <w:lang w:val="en-US"/>
              </w:rPr>
              <w:t>builder</w:t>
            </w:r>
            <w:r w:rsidRPr="00005E32">
              <w:rPr>
                <w:rFonts w:ascii="Times New Roman" w:hAnsi="Times New Roman" w:cs="Times New Roman"/>
                <w:sz w:val="24"/>
                <w:szCs w:val="24"/>
              </w:rPr>
              <w:t>.»</w:t>
            </w:r>
          </w:p>
        </w:tc>
        <w:tc>
          <w:tcPr>
            <w:tcW w:w="743" w:type="pct"/>
            <w:gridSpan w:val="2"/>
          </w:tcPr>
          <w:p w14:paraId="27269704" w14:textId="0E041E83" w:rsidR="00417967" w:rsidRDefault="00417967" w:rsidP="00375126">
            <w:pPr>
              <w:contextualSpacing/>
              <w:jc w:val="center"/>
              <w:rPr>
                <w:rFonts w:ascii="Times New Roman" w:hAnsi="Times New Roman" w:cs="Times New Roman"/>
                <w:sz w:val="24"/>
                <w:szCs w:val="24"/>
              </w:rPr>
            </w:pPr>
            <w:r>
              <w:rPr>
                <w:rFonts w:ascii="Times New Roman" w:hAnsi="Times New Roman" w:cs="Times New Roman"/>
                <w:sz w:val="24"/>
                <w:szCs w:val="24"/>
              </w:rPr>
              <w:t>Ноябрь, 202</w:t>
            </w:r>
            <w:r w:rsidR="00375126">
              <w:rPr>
                <w:rFonts w:ascii="Times New Roman" w:hAnsi="Times New Roman" w:cs="Times New Roman"/>
                <w:sz w:val="24"/>
                <w:szCs w:val="24"/>
                <w:lang w:val="en-US"/>
              </w:rPr>
              <w:t>3</w:t>
            </w:r>
            <w:r>
              <w:rPr>
                <w:rFonts w:ascii="Times New Roman" w:hAnsi="Times New Roman" w:cs="Times New Roman"/>
                <w:sz w:val="24"/>
                <w:szCs w:val="24"/>
              </w:rPr>
              <w:t>г</w:t>
            </w:r>
          </w:p>
        </w:tc>
        <w:tc>
          <w:tcPr>
            <w:tcW w:w="928" w:type="pct"/>
          </w:tcPr>
          <w:p w14:paraId="0E7C4441" w14:textId="0809087F"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Учителя технологии </w:t>
            </w:r>
            <w:r w:rsidR="00375126" w:rsidRPr="0024204B">
              <w:rPr>
                <w:rFonts w:ascii="Times New Roman" w:hAnsi="Times New Roman" w:cs="Times New Roman"/>
                <w:sz w:val="24"/>
                <w:szCs w:val="24"/>
              </w:rPr>
              <w:t xml:space="preserve"> </w:t>
            </w:r>
            <w:r w:rsidR="00375126">
              <w:rPr>
                <w:rFonts w:ascii="Times New Roman" w:hAnsi="Times New Roman" w:cs="Times New Roman"/>
                <w:sz w:val="24"/>
                <w:szCs w:val="24"/>
              </w:rPr>
              <w:t xml:space="preserve">и информатики </w:t>
            </w:r>
            <w:r>
              <w:rPr>
                <w:rFonts w:ascii="Times New Roman" w:hAnsi="Times New Roman" w:cs="Times New Roman"/>
                <w:sz w:val="24"/>
                <w:szCs w:val="24"/>
              </w:rPr>
              <w:t>района</w:t>
            </w:r>
          </w:p>
        </w:tc>
        <w:tc>
          <w:tcPr>
            <w:tcW w:w="916" w:type="pct"/>
            <w:gridSpan w:val="2"/>
          </w:tcPr>
          <w:p w14:paraId="5053363F"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Учитель технологии</w:t>
            </w:r>
          </w:p>
        </w:tc>
      </w:tr>
      <w:tr w:rsidR="00417967" w:rsidRPr="00C41468" w14:paraId="78BCE08D"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0DA45FE6"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6</w:t>
            </w:r>
          </w:p>
        </w:tc>
        <w:tc>
          <w:tcPr>
            <w:tcW w:w="2181" w:type="pct"/>
          </w:tcPr>
          <w:p w14:paraId="75FFAB7B" w14:textId="77777777" w:rsidR="00417967" w:rsidRPr="00C41468" w:rsidRDefault="00417967" w:rsidP="001D5117">
            <w:pPr>
              <w:contextualSpacing/>
              <w:rPr>
                <w:rFonts w:ascii="Times New Roman" w:hAnsi="Times New Roman" w:cs="Times New Roman"/>
                <w:sz w:val="24"/>
                <w:szCs w:val="24"/>
              </w:rPr>
            </w:pPr>
            <w:r>
              <w:rPr>
                <w:rFonts w:ascii="Times New Roman" w:hAnsi="Times New Roman" w:cs="Times New Roman"/>
                <w:sz w:val="24"/>
                <w:szCs w:val="24"/>
              </w:rPr>
              <w:t>Открытое занятие по реализации программы дополнительного образования детей «Робототехника», тема занятия «Ультразвуковой датчик и циклы»</w:t>
            </w:r>
          </w:p>
        </w:tc>
        <w:tc>
          <w:tcPr>
            <w:tcW w:w="743" w:type="pct"/>
            <w:gridSpan w:val="2"/>
          </w:tcPr>
          <w:p w14:paraId="6C627EF9"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2020г</w:t>
            </w:r>
          </w:p>
        </w:tc>
        <w:tc>
          <w:tcPr>
            <w:tcW w:w="928" w:type="pct"/>
          </w:tcPr>
          <w:p w14:paraId="19AE08E0"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Учителя информатики района</w:t>
            </w:r>
          </w:p>
        </w:tc>
        <w:tc>
          <w:tcPr>
            <w:tcW w:w="916" w:type="pct"/>
            <w:gridSpan w:val="2"/>
          </w:tcPr>
          <w:p w14:paraId="44973AF0"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417967" w:rsidRPr="00C41468" w14:paraId="06673F7A"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232" w:type="pct"/>
            <w:gridSpan w:val="2"/>
            <w:shd w:val="clear" w:color="auto" w:fill="D6E3BC" w:themeFill="accent3" w:themeFillTint="66"/>
          </w:tcPr>
          <w:p w14:paraId="00FF797D"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7</w:t>
            </w:r>
          </w:p>
        </w:tc>
        <w:tc>
          <w:tcPr>
            <w:tcW w:w="2181" w:type="pct"/>
            <w:shd w:val="clear" w:color="auto" w:fill="D6E3BC" w:themeFill="accent3" w:themeFillTint="66"/>
          </w:tcPr>
          <w:p w14:paraId="63E4520D" w14:textId="02DEDFAE" w:rsidR="00417967" w:rsidRPr="00005E32" w:rsidRDefault="00417967" w:rsidP="001D5117">
            <w:pPr>
              <w:contextualSpacing/>
              <w:rPr>
                <w:rFonts w:ascii="Times New Roman" w:hAnsi="Times New Roman" w:cs="Times New Roman"/>
                <w:sz w:val="24"/>
                <w:szCs w:val="24"/>
                <w:lang w:val="en-US"/>
              </w:rPr>
            </w:pPr>
            <w:r>
              <w:rPr>
                <w:rFonts w:ascii="Times New Roman" w:hAnsi="Times New Roman" w:cs="Times New Roman"/>
                <w:sz w:val="24"/>
                <w:szCs w:val="24"/>
              </w:rPr>
              <w:t>Мастер-класс «Основы 3</w:t>
            </w:r>
            <w:r>
              <w:rPr>
                <w:rFonts w:ascii="Times New Roman" w:hAnsi="Times New Roman" w:cs="Times New Roman"/>
                <w:sz w:val="24"/>
                <w:szCs w:val="24"/>
                <w:lang w:val="en-US"/>
              </w:rPr>
              <w:t>D</w:t>
            </w:r>
            <w:r w:rsidRPr="00005E32">
              <w:rPr>
                <w:rFonts w:ascii="Times New Roman" w:hAnsi="Times New Roman" w:cs="Times New Roman"/>
                <w:sz w:val="24"/>
                <w:szCs w:val="24"/>
              </w:rPr>
              <w:t xml:space="preserve"> </w:t>
            </w:r>
            <w:r>
              <w:rPr>
                <w:rFonts w:ascii="Times New Roman" w:hAnsi="Times New Roman" w:cs="Times New Roman"/>
                <w:sz w:val="24"/>
                <w:szCs w:val="24"/>
              </w:rPr>
              <w:t xml:space="preserve">моделирования. </w:t>
            </w:r>
            <w:r w:rsidR="0024204B">
              <w:rPr>
                <w:rFonts w:ascii="Times New Roman" w:hAnsi="Times New Roman" w:cs="Times New Roman"/>
                <w:sz w:val="24"/>
                <w:szCs w:val="24"/>
              </w:rPr>
              <w:t>3</w:t>
            </w:r>
            <w:r w:rsidR="0024204B">
              <w:rPr>
                <w:rFonts w:ascii="Times New Roman" w:hAnsi="Times New Roman" w:cs="Times New Roman"/>
                <w:sz w:val="24"/>
                <w:szCs w:val="24"/>
                <w:lang w:val="en-US"/>
              </w:rPr>
              <w:t>d</w:t>
            </w:r>
            <w:r w:rsidR="0024204B" w:rsidRPr="00375126">
              <w:rPr>
                <w:rFonts w:ascii="Times New Roman" w:hAnsi="Times New Roman" w:cs="Times New Roman"/>
                <w:sz w:val="24"/>
                <w:szCs w:val="24"/>
              </w:rPr>
              <w:t xml:space="preserve"> </w:t>
            </w:r>
            <w:r w:rsidR="0024204B">
              <w:rPr>
                <w:rFonts w:ascii="Times New Roman" w:hAnsi="Times New Roman" w:cs="Times New Roman"/>
                <w:sz w:val="24"/>
                <w:szCs w:val="24"/>
                <w:lang w:val="en-US"/>
              </w:rPr>
              <w:t>builder</w:t>
            </w:r>
            <w:r>
              <w:rPr>
                <w:rFonts w:ascii="Times New Roman" w:hAnsi="Times New Roman" w:cs="Times New Roman"/>
                <w:sz w:val="24"/>
                <w:szCs w:val="24"/>
              </w:rPr>
              <w:t>.»</w:t>
            </w:r>
          </w:p>
        </w:tc>
        <w:tc>
          <w:tcPr>
            <w:tcW w:w="743" w:type="pct"/>
            <w:gridSpan w:val="2"/>
            <w:shd w:val="clear" w:color="auto" w:fill="D6E3BC" w:themeFill="accent3" w:themeFillTint="66"/>
          </w:tcPr>
          <w:p w14:paraId="492CABEB" w14:textId="6438EE05" w:rsidR="00417967" w:rsidRDefault="00417967" w:rsidP="0024204B">
            <w:pPr>
              <w:contextualSpacing/>
              <w:jc w:val="center"/>
              <w:rPr>
                <w:rFonts w:ascii="Times New Roman" w:hAnsi="Times New Roman" w:cs="Times New Roman"/>
                <w:sz w:val="24"/>
                <w:szCs w:val="24"/>
              </w:rPr>
            </w:pPr>
            <w:r>
              <w:rPr>
                <w:rFonts w:ascii="Times New Roman" w:hAnsi="Times New Roman" w:cs="Times New Roman"/>
                <w:sz w:val="24"/>
                <w:szCs w:val="24"/>
              </w:rPr>
              <w:t>Январь, 202</w:t>
            </w:r>
            <w:r w:rsidR="0024204B">
              <w:rPr>
                <w:rFonts w:ascii="Times New Roman" w:hAnsi="Times New Roman" w:cs="Times New Roman"/>
                <w:sz w:val="24"/>
                <w:szCs w:val="24"/>
              </w:rPr>
              <w:t>3</w:t>
            </w:r>
            <w:r>
              <w:rPr>
                <w:rFonts w:ascii="Times New Roman" w:hAnsi="Times New Roman" w:cs="Times New Roman"/>
                <w:sz w:val="24"/>
                <w:szCs w:val="24"/>
              </w:rPr>
              <w:t>г</w:t>
            </w:r>
          </w:p>
        </w:tc>
        <w:tc>
          <w:tcPr>
            <w:tcW w:w="928" w:type="pct"/>
            <w:shd w:val="clear" w:color="auto" w:fill="D6E3BC" w:themeFill="accent3" w:themeFillTint="66"/>
          </w:tcPr>
          <w:p w14:paraId="51CC2A97"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w:t>
            </w:r>
          </w:p>
        </w:tc>
        <w:tc>
          <w:tcPr>
            <w:tcW w:w="916" w:type="pct"/>
            <w:gridSpan w:val="2"/>
            <w:shd w:val="clear" w:color="auto" w:fill="D6E3BC" w:themeFill="accent3" w:themeFillTint="66"/>
          </w:tcPr>
          <w:p w14:paraId="208AC2FE"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Учитель технологии</w:t>
            </w:r>
          </w:p>
        </w:tc>
      </w:tr>
      <w:tr w:rsidR="00417967" w:rsidRPr="00C41468" w14:paraId="51B1538C"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41FADD73"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8</w:t>
            </w:r>
          </w:p>
        </w:tc>
        <w:tc>
          <w:tcPr>
            <w:tcW w:w="2181" w:type="pct"/>
          </w:tcPr>
          <w:p w14:paraId="500E4C1C" w14:textId="0055DB2A" w:rsidR="00417967" w:rsidRPr="00C41468" w:rsidRDefault="0024204B" w:rsidP="001D5117">
            <w:pPr>
              <w:contextualSpacing/>
              <w:rPr>
                <w:rFonts w:ascii="Times New Roman" w:hAnsi="Times New Roman" w:cs="Times New Roman"/>
                <w:sz w:val="24"/>
                <w:szCs w:val="24"/>
              </w:rPr>
            </w:pPr>
            <w:r>
              <w:rPr>
                <w:rFonts w:ascii="Times New Roman" w:hAnsi="Times New Roman" w:cs="Times New Roman"/>
                <w:sz w:val="24"/>
                <w:szCs w:val="24"/>
              </w:rPr>
              <w:t>Круглый стол «Р</w:t>
            </w:r>
            <w:r w:rsidR="00417967">
              <w:rPr>
                <w:rFonts w:ascii="Times New Roman" w:hAnsi="Times New Roman" w:cs="Times New Roman"/>
                <w:sz w:val="24"/>
                <w:szCs w:val="24"/>
              </w:rPr>
              <w:t>езультаты работы Центра «Точка Роста»: опыт, проблемы, перспективы»</w:t>
            </w:r>
          </w:p>
        </w:tc>
        <w:tc>
          <w:tcPr>
            <w:tcW w:w="743" w:type="pct"/>
            <w:gridSpan w:val="2"/>
          </w:tcPr>
          <w:p w14:paraId="4F8AA503" w14:textId="79BE7CAD" w:rsidR="00417967" w:rsidRPr="00C41468" w:rsidRDefault="0024204B" w:rsidP="001D5117">
            <w:pPr>
              <w:contextualSpacing/>
              <w:jc w:val="center"/>
              <w:rPr>
                <w:rFonts w:ascii="Times New Roman" w:hAnsi="Times New Roman" w:cs="Times New Roman"/>
                <w:sz w:val="24"/>
                <w:szCs w:val="24"/>
              </w:rPr>
            </w:pPr>
            <w:r>
              <w:rPr>
                <w:rFonts w:ascii="Times New Roman" w:hAnsi="Times New Roman" w:cs="Times New Roman"/>
                <w:sz w:val="24"/>
                <w:szCs w:val="24"/>
              </w:rPr>
              <w:t>Февраль, 2023</w:t>
            </w:r>
            <w:r w:rsidR="00417967">
              <w:rPr>
                <w:rFonts w:ascii="Times New Roman" w:hAnsi="Times New Roman" w:cs="Times New Roman"/>
                <w:sz w:val="24"/>
                <w:szCs w:val="24"/>
              </w:rPr>
              <w:t>г</w:t>
            </w:r>
          </w:p>
        </w:tc>
        <w:tc>
          <w:tcPr>
            <w:tcW w:w="928" w:type="pct"/>
          </w:tcPr>
          <w:p w14:paraId="14E951F0"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916" w:type="pct"/>
            <w:gridSpan w:val="2"/>
          </w:tcPr>
          <w:p w14:paraId="55F9229A" w14:textId="77777777" w:rsidR="00417967" w:rsidRPr="00C41468" w:rsidRDefault="00417967" w:rsidP="001D5117">
            <w:pPr>
              <w:ind w:left="708" w:hanging="708"/>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Центра</w:t>
            </w:r>
          </w:p>
        </w:tc>
      </w:tr>
      <w:tr w:rsidR="00417967" w:rsidRPr="00C41468" w14:paraId="11E39D05"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1ADF0764"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9</w:t>
            </w:r>
          </w:p>
        </w:tc>
        <w:tc>
          <w:tcPr>
            <w:tcW w:w="2181" w:type="pct"/>
          </w:tcPr>
          <w:p w14:paraId="792B3F85" w14:textId="77777777" w:rsidR="00417967" w:rsidRDefault="00417967" w:rsidP="001D5117">
            <w:pPr>
              <w:contextualSpacing/>
              <w:rPr>
                <w:rFonts w:ascii="Times New Roman" w:hAnsi="Times New Roman" w:cs="Times New Roman"/>
                <w:sz w:val="24"/>
                <w:szCs w:val="24"/>
              </w:rPr>
            </w:pPr>
            <w:r>
              <w:rPr>
                <w:rFonts w:ascii="Times New Roman" w:hAnsi="Times New Roman" w:cs="Times New Roman"/>
                <w:sz w:val="24"/>
                <w:szCs w:val="24"/>
              </w:rPr>
              <w:t>Семинар для преподавателей-организаторов ОБЖ «Проведение игр «Зарница» и «Орленок». Обучение работе на манекенах-тренажерах.»</w:t>
            </w:r>
          </w:p>
        </w:tc>
        <w:tc>
          <w:tcPr>
            <w:tcW w:w="743" w:type="pct"/>
            <w:gridSpan w:val="2"/>
          </w:tcPr>
          <w:p w14:paraId="0B30DA5D" w14:textId="59C6E319" w:rsidR="00417967" w:rsidRDefault="0024204B" w:rsidP="001D5117">
            <w:pPr>
              <w:contextualSpacing/>
              <w:jc w:val="center"/>
              <w:rPr>
                <w:rFonts w:ascii="Times New Roman" w:hAnsi="Times New Roman" w:cs="Times New Roman"/>
                <w:sz w:val="24"/>
                <w:szCs w:val="24"/>
              </w:rPr>
            </w:pPr>
            <w:r>
              <w:rPr>
                <w:rFonts w:ascii="Times New Roman" w:hAnsi="Times New Roman" w:cs="Times New Roman"/>
                <w:sz w:val="24"/>
                <w:szCs w:val="24"/>
              </w:rPr>
              <w:t>Февраль, 2023</w:t>
            </w:r>
            <w:r w:rsidR="00417967">
              <w:rPr>
                <w:rFonts w:ascii="Times New Roman" w:hAnsi="Times New Roman" w:cs="Times New Roman"/>
                <w:sz w:val="24"/>
                <w:szCs w:val="24"/>
              </w:rPr>
              <w:t>г</w:t>
            </w:r>
          </w:p>
        </w:tc>
        <w:tc>
          <w:tcPr>
            <w:tcW w:w="928" w:type="pct"/>
          </w:tcPr>
          <w:p w14:paraId="6C35DDCD"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Учителя ОБЖ района</w:t>
            </w:r>
          </w:p>
        </w:tc>
        <w:tc>
          <w:tcPr>
            <w:tcW w:w="916" w:type="pct"/>
            <w:gridSpan w:val="2"/>
          </w:tcPr>
          <w:p w14:paraId="698AEE44"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Учитель ОБЖ</w:t>
            </w:r>
          </w:p>
        </w:tc>
      </w:tr>
      <w:tr w:rsidR="00417967" w:rsidRPr="00C41468" w14:paraId="027FC0AB"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640B7506"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10</w:t>
            </w:r>
          </w:p>
        </w:tc>
        <w:tc>
          <w:tcPr>
            <w:tcW w:w="2181" w:type="pct"/>
          </w:tcPr>
          <w:p w14:paraId="26954777" w14:textId="77777777" w:rsidR="00417967" w:rsidRDefault="00417967" w:rsidP="001D5117">
            <w:pPr>
              <w:contextualSpacing/>
              <w:rPr>
                <w:rFonts w:ascii="Times New Roman" w:hAnsi="Times New Roman" w:cs="Times New Roman"/>
                <w:sz w:val="24"/>
                <w:szCs w:val="24"/>
              </w:rPr>
            </w:pPr>
            <w:r>
              <w:rPr>
                <w:rFonts w:ascii="Times New Roman" w:hAnsi="Times New Roman" w:cs="Times New Roman"/>
                <w:sz w:val="24"/>
                <w:szCs w:val="24"/>
              </w:rPr>
              <w:t>Круглый стол «Проектная деятельность. Разработка проектов обучающихся.»</w:t>
            </w:r>
          </w:p>
        </w:tc>
        <w:tc>
          <w:tcPr>
            <w:tcW w:w="743" w:type="pct"/>
            <w:gridSpan w:val="2"/>
          </w:tcPr>
          <w:p w14:paraId="47E3635E" w14:textId="1860F9FE" w:rsidR="00417967" w:rsidRDefault="0024204B" w:rsidP="001D5117">
            <w:pPr>
              <w:contextualSpacing/>
              <w:jc w:val="center"/>
              <w:rPr>
                <w:rFonts w:ascii="Times New Roman" w:hAnsi="Times New Roman" w:cs="Times New Roman"/>
                <w:sz w:val="24"/>
                <w:szCs w:val="24"/>
              </w:rPr>
            </w:pPr>
            <w:r>
              <w:rPr>
                <w:rFonts w:ascii="Times New Roman" w:hAnsi="Times New Roman" w:cs="Times New Roman"/>
                <w:sz w:val="24"/>
                <w:szCs w:val="24"/>
              </w:rPr>
              <w:t>Март, 2023</w:t>
            </w:r>
            <w:r w:rsidR="00417967">
              <w:rPr>
                <w:rFonts w:ascii="Times New Roman" w:hAnsi="Times New Roman" w:cs="Times New Roman"/>
                <w:sz w:val="24"/>
                <w:szCs w:val="24"/>
              </w:rPr>
              <w:t>г</w:t>
            </w:r>
          </w:p>
        </w:tc>
        <w:tc>
          <w:tcPr>
            <w:tcW w:w="928" w:type="pct"/>
          </w:tcPr>
          <w:p w14:paraId="7967DD65"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ОО</w:t>
            </w:r>
          </w:p>
        </w:tc>
        <w:tc>
          <w:tcPr>
            <w:tcW w:w="916" w:type="pct"/>
            <w:gridSpan w:val="2"/>
          </w:tcPr>
          <w:p w14:paraId="20A55A23"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ОО, директор ОО</w:t>
            </w:r>
          </w:p>
        </w:tc>
      </w:tr>
      <w:tr w:rsidR="00417967" w:rsidRPr="00C41468" w14:paraId="207849FA"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7A0F0C53" w14:textId="77777777" w:rsidR="00417967" w:rsidRPr="00884831" w:rsidRDefault="0041796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2181" w:type="pct"/>
          </w:tcPr>
          <w:p w14:paraId="2E58D2CD" w14:textId="619F4049" w:rsidR="00417967" w:rsidRPr="008A08D2" w:rsidRDefault="00417967" w:rsidP="008A08D2">
            <w:pPr>
              <w:contextualSpacing/>
              <w:rPr>
                <w:rFonts w:ascii="Times New Roman" w:hAnsi="Times New Roman" w:cs="Times New Roman"/>
                <w:sz w:val="24"/>
                <w:szCs w:val="24"/>
                <w:highlight w:val="yellow"/>
              </w:rPr>
            </w:pPr>
            <w:r w:rsidRPr="008A08D2">
              <w:rPr>
                <w:rFonts w:ascii="Times New Roman" w:hAnsi="Times New Roman" w:cs="Times New Roman"/>
                <w:sz w:val="24"/>
                <w:szCs w:val="24"/>
              </w:rPr>
              <w:t>Районный семинар для педагогических работников «</w:t>
            </w:r>
            <w:r w:rsidR="008A08D2" w:rsidRPr="008A08D2">
              <w:rPr>
                <w:rFonts w:ascii="Times New Roman" w:hAnsi="Times New Roman" w:cs="Times New Roman"/>
                <w:sz w:val="24"/>
                <w:szCs w:val="24"/>
              </w:rPr>
              <w:t>Подготовка конкурсных работ для участия в республиканских ИТ-конкурсах. Возможности Центра для организации и проведения уроков</w:t>
            </w:r>
            <w:r w:rsidRPr="008A08D2">
              <w:rPr>
                <w:rFonts w:ascii="Times New Roman" w:hAnsi="Times New Roman" w:cs="Times New Roman"/>
                <w:sz w:val="24"/>
                <w:szCs w:val="24"/>
              </w:rPr>
              <w:t>»</w:t>
            </w:r>
          </w:p>
        </w:tc>
        <w:tc>
          <w:tcPr>
            <w:tcW w:w="743" w:type="pct"/>
            <w:gridSpan w:val="2"/>
          </w:tcPr>
          <w:p w14:paraId="209BDC9D" w14:textId="38FA6AA8" w:rsidR="00417967" w:rsidRDefault="0024204B" w:rsidP="001D5117">
            <w:pPr>
              <w:contextualSpacing/>
              <w:jc w:val="center"/>
              <w:rPr>
                <w:rFonts w:ascii="Times New Roman" w:hAnsi="Times New Roman" w:cs="Times New Roman"/>
                <w:sz w:val="24"/>
                <w:szCs w:val="24"/>
              </w:rPr>
            </w:pPr>
            <w:r>
              <w:rPr>
                <w:rFonts w:ascii="Times New Roman" w:hAnsi="Times New Roman" w:cs="Times New Roman"/>
                <w:sz w:val="24"/>
                <w:szCs w:val="24"/>
              </w:rPr>
              <w:t>Март,2023</w:t>
            </w:r>
            <w:r w:rsidR="00417967">
              <w:rPr>
                <w:rFonts w:ascii="Times New Roman" w:hAnsi="Times New Roman" w:cs="Times New Roman"/>
                <w:sz w:val="24"/>
                <w:szCs w:val="24"/>
              </w:rPr>
              <w:t>г</w:t>
            </w:r>
          </w:p>
        </w:tc>
        <w:tc>
          <w:tcPr>
            <w:tcW w:w="928" w:type="pct"/>
          </w:tcPr>
          <w:p w14:paraId="166B3A38"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района</w:t>
            </w:r>
          </w:p>
        </w:tc>
        <w:tc>
          <w:tcPr>
            <w:tcW w:w="916" w:type="pct"/>
            <w:gridSpan w:val="2"/>
          </w:tcPr>
          <w:p w14:paraId="2AA53F40" w14:textId="74ADA9F3" w:rsidR="00417967" w:rsidRPr="00C41468" w:rsidRDefault="008A08D2"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Цента</w:t>
            </w:r>
          </w:p>
        </w:tc>
      </w:tr>
      <w:tr w:rsidR="00417967" w:rsidRPr="00C41468" w14:paraId="37E799A4"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41BAB97D"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1</w:t>
            </w:r>
            <w:r>
              <w:rPr>
                <w:rFonts w:ascii="Times New Roman" w:hAnsi="Times New Roman" w:cs="Times New Roman"/>
                <w:b/>
                <w:sz w:val="24"/>
                <w:szCs w:val="24"/>
              </w:rPr>
              <w:t>2</w:t>
            </w:r>
          </w:p>
        </w:tc>
        <w:tc>
          <w:tcPr>
            <w:tcW w:w="2181" w:type="pct"/>
          </w:tcPr>
          <w:p w14:paraId="336AB6B2" w14:textId="66B5FFFC" w:rsidR="00417967" w:rsidRPr="008A08D2" w:rsidRDefault="0024204B" w:rsidP="001D5117">
            <w:pPr>
              <w:contextualSpacing/>
              <w:rPr>
                <w:rFonts w:ascii="Times New Roman" w:hAnsi="Times New Roman" w:cs="Times New Roman"/>
                <w:sz w:val="24"/>
                <w:szCs w:val="24"/>
                <w:highlight w:val="yellow"/>
              </w:rPr>
            </w:pPr>
            <w:r>
              <w:rPr>
                <w:rFonts w:ascii="Times New Roman" w:hAnsi="Times New Roman" w:cs="Times New Roman"/>
                <w:sz w:val="24"/>
                <w:szCs w:val="24"/>
              </w:rPr>
              <w:t xml:space="preserve">Республиканская </w:t>
            </w:r>
            <w:proofErr w:type="spellStart"/>
            <w:r>
              <w:rPr>
                <w:rFonts w:ascii="Times New Roman" w:hAnsi="Times New Roman" w:cs="Times New Roman"/>
                <w:sz w:val="24"/>
                <w:szCs w:val="24"/>
              </w:rPr>
              <w:t>стажировочная</w:t>
            </w:r>
            <w:proofErr w:type="spellEnd"/>
            <w:r>
              <w:rPr>
                <w:rFonts w:ascii="Times New Roman" w:hAnsi="Times New Roman" w:cs="Times New Roman"/>
                <w:sz w:val="24"/>
                <w:szCs w:val="24"/>
              </w:rPr>
              <w:t xml:space="preserve"> площадка «Применение лазерных и аддитивных технологий на уроках технологии»</w:t>
            </w:r>
          </w:p>
        </w:tc>
        <w:tc>
          <w:tcPr>
            <w:tcW w:w="743" w:type="pct"/>
            <w:gridSpan w:val="2"/>
          </w:tcPr>
          <w:p w14:paraId="1FEF8CAE" w14:textId="044860E1" w:rsidR="00417967" w:rsidRDefault="0024204B" w:rsidP="001D5117">
            <w:pPr>
              <w:contextualSpacing/>
              <w:jc w:val="center"/>
              <w:rPr>
                <w:rFonts w:ascii="Times New Roman" w:hAnsi="Times New Roman" w:cs="Times New Roman"/>
                <w:sz w:val="24"/>
                <w:szCs w:val="24"/>
              </w:rPr>
            </w:pPr>
            <w:r>
              <w:rPr>
                <w:rFonts w:ascii="Times New Roman" w:hAnsi="Times New Roman" w:cs="Times New Roman"/>
                <w:sz w:val="24"/>
                <w:szCs w:val="24"/>
              </w:rPr>
              <w:t>Апрель, 2023</w:t>
            </w:r>
            <w:r w:rsidR="00417967">
              <w:rPr>
                <w:rFonts w:ascii="Times New Roman" w:hAnsi="Times New Roman" w:cs="Times New Roman"/>
                <w:sz w:val="24"/>
                <w:szCs w:val="24"/>
              </w:rPr>
              <w:t>г</w:t>
            </w:r>
          </w:p>
        </w:tc>
        <w:tc>
          <w:tcPr>
            <w:tcW w:w="928" w:type="pct"/>
          </w:tcPr>
          <w:p w14:paraId="43F4A3A9" w14:textId="3562E8FC"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ОО</w:t>
            </w:r>
            <w:r w:rsidR="00010640">
              <w:rPr>
                <w:rFonts w:ascii="Times New Roman" w:hAnsi="Times New Roman" w:cs="Times New Roman"/>
                <w:sz w:val="24"/>
                <w:szCs w:val="24"/>
              </w:rPr>
              <w:t xml:space="preserve"> района</w:t>
            </w:r>
          </w:p>
        </w:tc>
        <w:tc>
          <w:tcPr>
            <w:tcW w:w="916" w:type="pct"/>
            <w:gridSpan w:val="2"/>
          </w:tcPr>
          <w:p w14:paraId="1B3769EE" w14:textId="07BFB883" w:rsidR="00417967" w:rsidRPr="00C41468" w:rsidRDefault="00010640"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и педагоги Центра</w:t>
            </w:r>
          </w:p>
        </w:tc>
      </w:tr>
      <w:tr w:rsidR="00417967" w:rsidRPr="00C41468" w14:paraId="3011407C"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4AFDFBAC"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1</w:t>
            </w:r>
            <w:r>
              <w:rPr>
                <w:rFonts w:ascii="Times New Roman" w:hAnsi="Times New Roman" w:cs="Times New Roman"/>
                <w:b/>
                <w:sz w:val="24"/>
                <w:szCs w:val="24"/>
              </w:rPr>
              <w:t>3</w:t>
            </w:r>
          </w:p>
        </w:tc>
        <w:tc>
          <w:tcPr>
            <w:tcW w:w="2181" w:type="pct"/>
          </w:tcPr>
          <w:p w14:paraId="0CACE030" w14:textId="77777777" w:rsidR="00417967" w:rsidRDefault="00417967" w:rsidP="001D5117">
            <w:pPr>
              <w:contextualSpacing/>
              <w:rPr>
                <w:rFonts w:ascii="Times New Roman" w:hAnsi="Times New Roman" w:cs="Times New Roman"/>
                <w:sz w:val="24"/>
                <w:szCs w:val="24"/>
              </w:rPr>
            </w:pPr>
            <w:r>
              <w:rPr>
                <w:rFonts w:ascii="Times New Roman" w:hAnsi="Times New Roman" w:cs="Times New Roman"/>
                <w:sz w:val="24"/>
                <w:szCs w:val="24"/>
              </w:rPr>
              <w:t>Педагогический совет «Возможности и перспективы развития Центра «Точка Роста»»</w:t>
            </w:r>
          </w:p>
        </w:tc>
        <w:tc>
          <w:tcPr>
            <w:tcW w:w="743" w:type="pct"/>
            <w:gridSpan w:val="2"/>
          </w:tcPr>
          <w:p w14:paraId="5F2137B9" w14:textId="4853E800" w:rsidR="00417967" w:rsidRDefault="00417967" w:rsidP="0024204B">
            <w:pPr>
              <w:contextualSpacing/>
              <w:jc w:val="center"/>
              <w:rPr>
                <w:rFonts w:ascii="Times New Roman" w:hAnsi="Times New Roman" w:cs="Times New Roman"/>
                <w:sz w:val="24"/>
                <w:szCs w:val="24"/>
              </w:rPr>
            </w:pPr>
            <w:r>
              <w:rPr>
                <w:rFonts w:ascii="Times New Roman" w:hAnsi="Times New Roman" w:cs="Times New Roman"/>
                <w:sz w:val="24"/>
                <w:szCs w:val="24"/>
              </w:rPr>
              <w:t>Апрель, 202</w:t>
            </w:r>
            <w:r w:rsidR="0024204B">
              <w:rPr>
                <w:rFonts w:ascii="Times New Roman" w:hAnsi="Times New Roman" w:cs="Times New Roman"/>
                <w:sz w:val="24"/>
                <w:szCs w:val="24"/>
              </w:rPr>
              <w:t>3</w:t>
            </w:r>
            <w:r>
              <w:rPr>
                <w:rFonts w:ascii="Times New Roman" w:hAnsi="Times New Roman" w:cs="Times New Roman"/>
                <w:sz w:val="24"/>
                <w:szCs w:val="24"/>
              </w:rPr>
              <w:t>г</w:t>
            </w:r>
          </w:p>
        </w:tc>
        <w:tc>
          <w:tcPr>
            <w:tcW w:w="928" w:type="pct"/>
          </w:tcPr>
          <w:p w14:paraId="1863AD72"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ОО</w:t>
            </w:r>
          </w:p>
        </w:tc>
        <w:tc>
          <w:tcPr>
            <w:tcW w:w="916" w:type="pct"/>
            <w:gridSpan w:val="2"/>
          </w:tcPr>
          <w:p w14:paraId="43019DD8"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r>
              <w:rPr>
                <w:rFonts w:ascii="Times New Roman" w:hAnsi="Times New Roman" w:cs="Times New Roman"/>
                <w:sz w:val="24"/>
                <w:szCs w:val="24"/>
              </w:rPr>
              <w:t>, директор ОО</w:t>
            </w:r>
          </w:p>
        </w:tc>
      </w:tr>
      <w:tr w:rsidR="00417967" w:rsidRPr="00C41468" w14:paraId="7AB95742"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20E3A6CC" w14:textId="77777777"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1</w:t>
            </w:r>
            <w:r>
              <w:rPr>
                <w:rFonts w:ascii="Times New Roman" w:hAnsi="Times New Roman" w:cs="Times New Roman"/>
                <w:b/>
                <w:sz w:val="24"/>
                <w:szCs w:val="24"/>
              </w:rPr>
              <w:t>4</w:t>
            </w:r>
          </w:p>
        </w:tc>
        <w:tc>
          <w:tcPr>
            <w:tcW w:w="2181" w:type="pct"/>
          </w:tcPr>
          <w:p w14:paraId="58829A1A" w14:textId="77777777" w:rsidR="00417967" w:rsidRPr="008A08D2" w:rsidRDefault="00417967" w:rsidP="001D5117">
            <w:pPr>
              <w:contextualSpacing/>
              <w:rPr>
                <w:rFonts w:ascii="Times New Roman" w:hAnsi="Times New Roman" w:cs="Times New Roman"/>
                <w:sz w:val="24"/>
                <w:szCs w:val="24"/>
                <w:highlight w:val="yellow"/>
              </w:rPr>
            </w:pPr>
            <w:r w:rsidRPr="00B969BE">
              <w:rPr>
                <w:rFonts w:ascii="Times New Roman" w:hAnsi="Times New Roman" w:cs="Times New Roman"/>
                <w:sz w:val="24"/>
                <w:szCs w:val="24"/>
              </w:rPr>
              <w:t>Районный семинар для молодых педагогов «Знакомство с современными педагогическими технологиями»</w:t>
            </w:r>
          </w:p>
        </w:tc>
        <w:tc>
          <w:tcPr>
            <w:tcW w:w="743" w:type="pct"/>
            <w:gridSpan w:val="2"/>
          </w:tcPr>
          <w:p w14:paraId="255EC7EA" w14:textId="7318F346" w:rsidR="00417967" w:rsidRDefault="0024204B" w:rsidP="001D5117">
            <w:pPr>
              <w:contextualSpacing/>
              <w:jc w:val="center"/>
              <w:rPr>
                <w:rFonts w:ascii="Times New Roman" w:hAnsi="Times New Roman" w:cs="Times New Roman"/>
                <w:sz w:val="24"/>
                <w:szCs w:val="24"/>
              </w:rPr>
            </w:pPr>
            <w:r>
              <w:rPr>
                <w:rFonts w:ascii="Times New Roman" w:hAnsi="Times New Roman" w:cs="Times New Roman"/>
                <w:sz w:val="24"/>
                <w:szCs w:val="24"/>
              </w:rPr>
              <w:t>Апрель, 2023</w:t>
            </w:r>
            <w:r w:rsidR="00417967">
              <w:rPr>
                <w:rFonts w:ascii="Times New Roman" w:hAnsi="Times New Roman" w:cs="Times New Roman"/>
                <w:sz w:val="24"/>
                <w:szCs w:val="24"/>
              </w:rPr>
              <w:t>г</w:t>
            </w:r>
          </w:p>
        </w:tc>
        <w:tc>
          <w:tcPr>
            <w:tcW w:w="928" w:type="pct"/>
          </w:tcPr>
          <w:p w14:paraId="40282823"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Молодые педагоги района</w:t>
            </w:r>
          </w:p>
        </w:tc>
        <w:tc>
          <w:tcPr>
            <w:tcW w:w="916" w:type="pct"/>
            <w:gridSpan w:val="2"/>
          </w:tcPr>
          <w:p w14:paraId="5F988F2B"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p>
        </w:tc>
      </w:tr>
      <w:tr w:rsidR="00417967" w:rsidRPr="00C41468" w14:paraId="1ADC7BB9"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0C194F49" w14:textId="480FB7AB" w:rsidR="00417967" w:rsidRPr="00884831" w:rsidRDefault="00417967" w:rsidP="002D4DA4">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1</w:t>
            </w:r>
            <w:r w:rsidR="002D4DA4">
              <w:rPr>
                <w:rFonts w:ascii="Times New Roman" w:hAnsi="Times New Roman" w:cs="Times New Roman"/>
                <w:b/>
                <w:sz w:val="24"/>
                <w:szCs w:val="24"/>
              </w:rPr>
              <w:t>5</w:t>
            </w:r>
          </w:p>
        </w:tc>
        <w:tc>
          <w:tcPr>
            <w:tcW w:w="2181" w:type="pct"/>
          </w:tcPr>
          <w:p w14:paraId="42034FA7" w14:textId="5F980544" w:rsidR="00417967" w:rsidRPr="00884831" w:rsidRDefault="008A08D2" w:rsidP="001D5117">
            <w:pPr>
              <w:contextualSpacing/>
              <w:rPr>
                <w:rFonts w:ascii="Times New Roman" w:hAnsi="Times New Roman" w:cs="Times New Roman"/>
                <w:sz w:val="24"/>
                <w:szCs w:val="24"/>
              </w:rPr>
            </w:pPr>
            <w:r>
              <w:rPr>
                <w:rFonts w:ascii="Times New Roman" w:hAnsi="Times New Roman" w:cs="Times New Roman"/>
                <w:sz w:val="24"/>
                <w:szCs w:val="24"/>
              </w:rPr>
              <w:t>Круглый стол со специалистами сельскохозяйственных предприятий района «Новые инженерно-технические средства в образовательном процессе»</w:t>
            </w:r>
          </w:p>
        </w:tc>
        <w:tc>
          <w:tcPr>
            <w:tcW w:w="743" w:type="pct"/>
            <w:gridSpan w:val="2"/>
          </w:tcPr>
          <w:p w14:paraId="141392FC" w14:textId="7FFC1993" w:rsidR="00417967" w:rsidRPr="00884831" w:rsidRDefault="008A08D2" w:rsidP="002D4DA4">
            <w:pPr>
              <w:contextualSpacing/>
              <w:jc w:val="center"/>
              <w:rPr>
                <w:rFonts w:ascii="Times New Roman" w:hAnsi="Times New Roman" w:cs="Times New Roman"/>
                <w:sz w:val="24"/>
                <w:szCs w:val="24"/>
              </w:rPr>
            </w:pPr>
            <w:r>
              <w:rPr>
                <w:rFonts w:ascii="Times New Roman" w:hAnsi="Times New Roman" w:cs="Times New Roman"/>
                <w:sz w:val="24"/>
                <w:szCs w:val="24"/>
              </w:rPr>
              <w:t>Апрель</w:t>
            </w:r>
            <w:r w:rsidR="00417967" w:rsidRPr="00884831">
              <w:rPr>
                <w:rFonts w:ascii="Times New Roman" w:hAnsi="Times New Roman" w:cs="Times New Roman"/>
                <w:sz w:val="24"/>
                <w:szCs w:val="24"/>
              </w:rPr>
              <w:t>, 202</w:t>
            </w:r>
            <w:r w:rsidR="002D4DA4">
              <w:rPr>
                <w:rFonts w:ascii="Times New Roman" w:hAnsi="Times New Roman" w:cs="Times New Roman"/>
                <w:sz w:val="24"/>
                <w:szCs w:val="24"/>
              </w:rPr>
              <w:t>3</w:t>
            </w:r>
            <w:r w:rsidR="00417967" w:rsidRPr="00884831">
              <w:rPr>
                <w:rFonts w:ascii="Times New Roman" w:hAnsi="Times New Roman" w:cs="Times New Roman"/>
                <w:sz w:val="24"/>
                <w:szCs w:val="24"/>
              </w:rPr>
              <w:t>г</w:t>
            </w:r>
          </w:p>
        </w:tc>
        <w:tc>
          <w:tcPr>
            <w:tcW w:w="928" w:type="pct"/>
          </w:tcPr>
          <w:p w14:paraId="4DFA94CE" w14:textId="292CF00C" w:rsidR="00417967" w:rsidRPr="00884831" w:rsidRDefault="008A08D2" w:rsidP="001D5117">
            <w:pPr>
              <w:contextualSpacing/>
              <w:jc w:val="center"/>
              <w:rPr>
                <w:rFonts w:ascii="Times New Roman" w:hAnsi="Times New Roman" w:cs="Times New Roman"/>
                <w:sz w:val="24"/>
                <w:szCs w:val="24"/>
              </w:rPr>
            </w:pPr>
            <w:r>
              <w:rPr>
                <w:rFonts w:ascii="Times New Roman" w:hAnsi="Times New Roman" w:cs="Times New Roman"/>
                <w:sz w:val="24"/>
                <w:szCs w:val="24"/>
              </w:rPr>
              <w:t>Представители сельскохозяйственных организаций</w:t>
            </w:r>
          </w:p>
        </w:tc>
        <w:tc>
          <w:tcPr>
            <w:tcW w:w="916" w:type="pct"/>
            <w:gridSpan w:val="2"/>
          </w:tcPr>
          <w:p w14:paraId="212B72B6" w14:textId="28CBEA85" w:rsidR="00417967" w:rsidRPr="00884831" w:rsidRDefault="008A08D2"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и педагоги Центра</w:t>
            </w:r>
          </w:p>
        </w:tc>
      </w:tr>
      <w:tr w:rsidR="00417967" w:rsidRPr="00C41468" w14:paraId="0A55F3D4"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17832640" w14:textId="6DF06B1C" w:rsidR="00417967" w:rsidRPr="00884831" w:rsidRDefault="00417967" w:rsidP="00010640">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1</w:t>
            </w:r>
            <w:r w:rsidR="002D4DA4">
              <w:rPr>
                <w:rFonts w:ascii="Times New Roman" w:hAnsi="Times New Roman" w:cs="Times New Roman"/>
                <w:b/>
                <w:sz w:val="24"/>
                <w:szCs w:val="24"/>
              </w:rPr>
              <w:t>6</w:t>
            </w:r>
          </w:p>
        </w:tc>
        <w:tc>
          <w:tcPr>
            <w:tcW w:w="2181" w:type="pct"/>
          </w:tcPr>
          <w:p w14:paraId="1D5F2803" w14:textId="03FB478B" w:rsidR="00417967" w:rsidRPr="00005E32" w:rsidRDefault="002D4DA4" w:rsidP="001D5117">
            <w:pPr>
              <w:contextualSpacing/>
              <w:rPr>
                <w:rFonts w:ascii="Times New Roman" w:hAnsi="Times New Roman" w:cs="Times New Roman"/>
                <w:sz w:val="24"/>
                <w:szCs w:val="24"/>
              </w:rPr>
            </w:pPr>
            <w:r>
              <w:rPr>
                <w:rFonts w:ascii="Times New Roman" w:hAnsi="Times New Roman" w:cs="Times New Roman"/>
                <w:sz w:val="24"/>
                <w:szCs w:val="24"/>
              </w:rPr>
              <w:t>Круглый стол «Итоги</w:t>
            </w:r>
            <w:r w:rsidR="00417967">
              <w:rPr>
                <w:rFonts w:ascii="Times New Roman" w:hAnsi="Times New Roman" w:cs="Times New Roman"/>
                <w:sz w:val="24"/>
                <w:szCs w:val="24"/>
              </w:rPr>
              <w:t xml:space="preserve"> работы Центра «Точка Роста» в МБОУ «</w:t>
            </w:r>
            <w:proofErr w:type="spellStart"/>
            <w:r w:rsidR="00417967">
              <w:rPr>
                <w:rFonts w:ascii="Times New Roman" w:hAnsi="Times New Roman" w:cs="Times New Roman"/>
                <w:sz w:val="24"/>
                <w:szCs w:val="24"/>
              </w:rPr>
              <w:t>Селтинская</w:t>
            </w:r>
            <w:proofErr w:type="spellEnd"/>
            <w:r w:rsidR="00417967">
              <w:rPr>
                <w:rFonts w:ascii="Times New Roman" w:hAnsi="Times New Roman" w:cs="Times New Roman"/>
                <w:sz w:val="24"/>
                <w:szCs w:val="24"/>
              </w:rPr>
              <w:t xml:space="preserve"> СОШ»»</w:t>
            </w:r>
          </w:p>
        </w:tc>
        <w:tc>
          <w:tcPr>
            <w:tcW w:w="743" w:type="pct"/>
            <w:gridSpan w:val="2"/>
          </w:tcPr>
          <w:p w14:paraId="668ECEDC" w14:textId="0E679D64" w:rsidR="00417967" w:rsidRPr="0069083A" w:rsidRDefault="00417967" w:rsidP="002D4DA4">
            <w:pPr>
              <w:contextualSpacing/>
              <w:jc w:val="center"/>
              <w:rPr>
                <w:rFonts w:ascii="Times New Roman" w:hAnsi="Times New Roman" w:cs="Times New Roman"/>
                <w:sz w:val="24"/>
                <w:szCs w:val="24"/>
              </w:rPr>
            </w:pPr>
            <w:r w:rsidRPr="0069083A">
              <w:rPr>
                <w:rFonts w:ascii="Times New Roman" w:hAnsi="Times New Roman" w:cs="Times New Roman"/>
                <w:sz w:val="24"/>
                <w:szCs w:val="24"/>
              </w:rPr>
              <w:t>Май, 202</w:t>
            </w:r>
            <w:r w:rsidR="002D4DA4">
              <w:rPr>
                <w:rFonts w:ascii="Times New Roman" w:hAnsi="Times New Roman" w:cs="Times New Roman"/>
                <w:sz w:val="24"/>
                <w:szCs w:val="24"/>
              </w:rPr>
              <w:t>3</w:t>
            </w:r>
            <w:r w:rsidRPr="0069083A">
              <w:rPr>
                <w:rFonts w:ascii="Times New Roman" w:hAnsi="Times New Roman" w:cs="Times New Roman"/>
                <w:sz w:val="24"/>
                <w:szCs w:val="24"/>
              </w:rPr>
              <w:t>г</w:t>
            </w:r>
          </w:p>
        </w:tc>
        <w:tc>
          <w:tcPr>
            <w:tcW w:w="928" w:type="pct"/>
          </w:tcPr>
          <w:p w14:paraId="0FA2AA9D" w14:textId="77777777" w:rsidR="00417967" w:rsidRPr="0069083A" w:rsidRDefault="00417967" w:rsidP="001D5117">
            <w:pPr>
              <w:contextualSpacing/>
              <w:jc w:val="center"/>
              <w:rPr>
                <w:rFonts w:ascii="Times New Roman" w:hAnsi="Times New Roman" w:cs="Times New Roman"/>
                <w:sz w:val="24"/>
                <w:szCs w:val="24"/>
              </w:rPr>
            </w:pPr>
            <w:r w:rsidRPr="0069083A">
              <w:rPr>
                <w:rFonts w:ascii="Times New Roman" w:hAnsi="Times New Roman" w:cs="Times New Roman"/>
                <w:sz w:val="24"/>
                <w:szCs w:val="24"/>
              </w:rPr>
              <w:t>Педагоги Центра</w:t>
            </w:r>
          </w:p>
        </w:tc>
        <w:tc>
          <w:tcPr>
            <w:tcW w:w="916" w:type="pct"/>
            <w:gridSpan w:val="2"/>
          </w:tcPr>
          <w:p w14:paraId="6E77F098" w14:textId="77777777" w:rsidR="00417967" w:rsidRPr="008D408A" w:rsidRDefault="00417967" w:rsidP="001D5117">
            <w:pPr>
              <w:contextualSpacing/>
              <w:jc w:val="center"/>
              <w:rPr>
                <w:rFonts w:ascii="Times New Roman" w:hAnsi="Times New Roman" w:cs="Times New Roman"/>
                <w:sz w:val="24"/>
                <w:szCs w:val="24"/>
                <w:highlight w:val="yellow"/>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r>
              <w:rPr>
                <w:rFonts w:ascii="Times New Roman" w:hAnsi="Times New Roman" w:cs="Times New Roman"/>
                <w:sz w:val="24"/>
                <w:szCs w:val="24"/>
              </w:rPr>
              <w:t>, директор ОО</w:t>
            </w:r>
          </w:p>
        </w:tc>
      </w:tr>
      <w:tr w:rsidR="00417967" w:rsidRPr="00C41468" w14:paraId="4524A2AD"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1E77C231" w14:textId="4D7E758F" w:rsidR="00417967" w:rsidRPr="00884831" w:rsidRDefault="00417967" w:rsidP="00010640">
            <w:pPr>
              <w:contextualSpacing/>
              <w:jc w:val="center"/>
              <w:rPr>
                <w:rFonts w:ascii="Times New Roman" w:hAnsi="Times New Roman" w:cs="Times New Roman"/>
                <w:b/>
                <w:sz w:val="24"/>
                <w:szCs w:val="24"/>
              </w:rPr>
            </w:pPr>
            <w:r>
              <w:rPr>
                <w:rFonts w:ascii="Times New Roman" w:hAnsi="Times New Roman" w:cs="Times New Roman"/>
                <w:b/>
                <w:sz w:val="24"/>
                <w:szCs w:val="24"/>
              </w:rPr>
              <w:t>1</w:t>
            </w:r>
            <w:r w:rsidR="00010640">
              <w:rPr>
                <w:rFonts w:ascii="Times New Roman" w:hAnsi="Times New Roman" w:cs="Times New Roman"/>
                <w:b/>
                <w:sz w:val="24"/>
                <w:szCs w:val="24"/>
              </w:rPr>
              <w:t>9</w:t>
            </w:r>
          </w:p>
        </w:tc>
        <w:tc>
          <w:tcPr>
            <w:tcW w:w="2181" w:type="pct"/>
          </w:tcPr>
          <w:p w14:paraId="736191C9" w14:textId="2CB79393" w:rsidR="00417967" w:rsidRDefault="00417967" w:rsidP="002D4DA4">
            <w:pPr>
              <w:contextualSpacing/>
              <w:rPr>
                <w:rFonts w:ascii="Times New Roman" w:hAnsi="Times New Roman" w:cs="Times New Roman"/>
                <w:sz w:val="24"/>
                <w:szCs w:val="24"/>
                <w:highlight w:val="yellow"/>
              </w:rPr>
            </w:pPr>
            <w:r>
              <w:rPr>
                <w:rFonts w:ascii="Times New Roman" w:hAnsi="Times New Roman" w:cs="Times New Roman"/>
                <w:sz w:val="24"/>
                <w:szCs w:val="24"/>
              </w:rPr>
              <w:t>Педагогический совет</w:t>
            </w:r>
            <w:r w:rsidRPr="00005E32">
              <w:rPr>
                <w:rFonts w:ascii="Times New Roman" w:hAnsi="Times New Roman" w:cs="Times New Roman"/>
                <w:sz w:val="24"/>
                <w:szCs w:val="24"/>
              </w:rPr>
              <w:t xml:space="preserve"> «Перспективы развития Центра «Точка Роста» на 202</w:t>
            </w:r>
            <w:r w:rsidR="002D4DA4">
              <w:rPr>
                <w:rFonts w:ascii="Times New Roman" w:hAnsi="Times New Roman" w:cs="Times New Roman"/>
                <w:sz w:val="24"/>
                <w:szCs w:val="24"/>
              </w:rPr>
              <w:t>3</w:t>
            </w:r>
            <w:r w:rsidRPr="00005E32">
              <w:rPr>
                <w:rFonts w:ascii="Times New Roman" w:hAnsi="Times New Roman" w:cs="Times New Roman"/>
                <w:sz w:val="24"/>
                <w:szCs w:val="24"/>
              </w:rPr>
              <w:t>-202</w:t>
            </w:r>
            <w:r w:rsidR="002D4DA4">
              <w:rPr>
                <w:rFonts w:ascii="Times New Roman" w:hAnsi="Times New Roman" w:cs="Times New Roman"/>
                <w:sz w:val="24"/>
                <w:szCs w:val="24"/>
              </w:rPr>
              <w:t>4</w:t>
            </w:r>
            <w:r w:rsidRPr="00005E32">
              <w:rPr>
                <w:rFonts w:ascii="Times New Roman" w:hAnsi="Times New Roman" w:cs="Times New Roman"/>
                <w:sz w:val="24"/>
                <w:szCs w:val="24"/>
              </w:rPr>
              <w:t xml:space="preserve"> учебный год</w:t>
            </w:r>
          </w:p>
        </w:tc>
        <w:tc>
          <w:tcPr>
            <w:tcW w:w="743" w:type="pct"/>
            <w:gridSpan w:val="2"/>
          </w:tcPr>
          <w:p w14:paraId="0122D0DF" w14:textId="4EB6E40A" w:rsidR="00417967" w:rsidRPr="0069083A" w:rsidRDefault="002D4DA4" w:rsidP="001D5117">
            <w:pPr>
              <w:contextualSpacing/>
              <w:jc w:val="center"/>
              <w:rPr>
                <w:rFonts w:ascii="Times New Roman" w:hAnsi="Times New Roman" w:cs="Times New Roman"/>
                <w:sz w:val="24"/>
                <w:szCs w:val="24"/>
              </w:rPr>
            </w:pPr>
            <w:r>
              <w:rPr>
                <w:rFonts w:ascii="Times New Roman" w:hAnsi="Times New Roman" w:cs="Times New Roman"/>
                <w:sz w:val="24"/>
                <w:szCs w:val="24"/>
              </w:rPr>
              <w:t>Май, 2023</w:t>
            </w:r>
            <w:r w:rsidR="00417967" w:rsidRPr="0069083A">
              <w:rPr>
                <w:rFonts w:ascii="Times New Roman" w:hAnsi="Times New Roman" w:cs="Times New Roman"/>
                <w:sz w:val="24"/>
                <w:szCs w:val="24"/>
              </w:rPr>
              <w:t>г</w:t>
            </w:r>
          </w:p>
        </w:tc>
        <w:tc>
          <w:tcPr>
            <w:tcW w:w="928" w:type="pct"/>
          </w:tcPr>
          <w:p w14:paraId="2FB3B070" w14:textId="77777777" w:rsidR="00417967" w:rsidRPr="0069083A" w:rsidRDefault="00417967" w:rsidP="001D5117">
            <w:pPr>
              <w:contextualSpacing/>
              <w:jc w:val="center"/>
              <w:rPr>
                <w:rFonts w:ascii="Times New Roman" w:hAnsi="Times New Roman" w:cs="Times New Roman"/>
                <w:sz w:val="24"/>
                <w:szCs w:val="24"/>
              </w:rPr>
            </w:pPr>
            <w:r w:rsidRPr="0069083A">
              <w:rPr>
                <w:rFonts w:ascii="Times New Roman" w:hAnsi="Times New Roman" w:cs="Times New Roman"/>
                <w:sz w:val="24"/>
                <w:szCs w:val="24"/>
              </w:rPr>
              <w:t>Педагоги Центра</w:t>
            </w:r>
          </w:p>
        </w:tc>
        <w:tc>
          <w:tcPr>
            <w:tcW w:w="916" w:type="pct"/>
            <w:gridSpan w:val="2"/>
          </w:tcPr>
          <w:p w14:paraId="1B847FB9" w14:textId="77777777" w:rsidR="00417967" w:rsidRPr="008D408A" w:rsidRDefault="00417967" w:rsidP="001D5117">
            <w:pPr>
              <w:contextualSpacing/>
              <w:jc w:val="center"/>
              <w:rPr>
                <w:rFonts w:ascii="Times New Roman" w:hAnsi="Times New Roman" w:cs="Times New Roman"/>
                <w:sz w:val="24"/>
                <w:szCs w:val="24"/>
                <w:highlight w:val="yellow"/>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r>
              <w:rPr>
                <w:rFonts w:ascii="Times New Roman" w:hAnsi="Times New Roman" w:cs="Times New Roman"/>
                <w:sz w:val="24"/>
                <w:szCs w:val="24"/>
              </w:rPr>
              <w:t>, директор ОО</w:t>
            </w:r>
          </w:p>
        </w:tc>
      </w:tr>
      <w:tr w:rsidR="00417967" w:rsidRPr="00C41468" w14:paraId="071085B3"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32" w:type="pct"/>
            <w:gridSpan w:val="2"/>
          </w:tcPr>
          <w:p w14:paraId="2981AD77" w14:textId="0D101C58" w:rsidR="00417967" w:rsidRPr="00884831" w:rsidRDefault="00010640"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2181" w:type="pct"/>
          </w:tcPr>
          <w:p w14:paraId="6EE86B85" w14:textId="77777777"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Мастер-классы по предметным направлениям Центра в рамках деятельности Центра «Точка Роста» в рамках заседания районных методических объединений</w:t>
            </w:r>
          </w:p>
        </w:tc>
        <w:tc>
          <w:tcPr>
            <w:tcW w:w="743" w:type="pct"/>
            <w:gridSpan w:val="2"/>
          </w:tcPr>
          <w:p w14:paraId="6571BD7B"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928" w:type="pct"/>
          </w:tcPr>
          <w:p w14:paraId="577F14BD"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Педагоги школ района</w:t>
            </w:r>
          </w:p>
        </w:tc>
        <w:tc>
          <w:tcPr>
            <w:tcW w:w="916" w:type="pct"/>
            <w:gridSpan w:val="2"/>
          </w:tcPr>
          <w:p w14:paraId="414B7692"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Центра, педагог-организатор</w:t>
            </w:r>
          </w:p>
        </w:tc>
      </w:tr>
      <w:tr w:rsidR="00417967" w:rsidRPr="00C41468" w14:paraId="7CCD9EAC"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232" w:type="pct"/>
            <w:gridSpan w:val="2"/>
          </w:tcPr>
          <w:p w14:paraId="1FE5E285" w14:textId="53FF8BCD" w:rsidR="00417967" w:rsidRPr="00884831" w:rsidRDefault="00417967" w:rsidP="00010640">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2</w:t>
            </w:r>
            <w:r w:rsidR="00010640">
              <w:rPr>
                <w:rFonts w:ascii="Times New Roman" w:hAnsi="Times New Roman" w:cs="Times New Roman"/>
                <w:b/>
                <w:sz w:val="24"/>
                <w:szCs w:val="24"/>
              </w:rPr>
              <w:t>1</w:t>
            </w:r>
          </w:p>
        </w:tc>
        <w:tc>
          <w:tcPr>
            <w:tcW w:w="2181" w:type="pct"/>
          </w:tcPr>
          <w:p w14:paraId="512FCE86" w14:textId="77777777"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Ежегодное повышение квалификации педагогов Центра</w:t>
            </w:r>
          </w:p>
        </w:tc>
        <w:tc>
          <w:tcPr>
            <w:tcW w:w="743" w:type="pct"/>
            <w:gridSpan w:val="2"/>
          </w:tcPr>
          <w:p w14:paraId="3212CC16"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928" w:type="pct"/>
          </w:tcPr>
          <w:p w14:paraId="162C46EE"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Учителя - предметники</w:t>
            </w:r>
          </w:p>
        </w:tc>
        <w:tc>
          <w:tcPr>
            <w:tcW w:w="916" w:type="pct"/>
            <w:gridSpan w:val="2"/>
          </w:tcPr>
          <w:p w14:paraId="3BA9D142"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p>
        </w:tc>
      </w:tr>
      <w:tr w:rsidR="00417967" w:rsidRPr="00C41468" w14:paraId="6177FDA7"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232" w:type="pct"/>
            <w:gridSpan w:val="2"/>
          </w:tcPr>
          <w:p w14:paraId="774D3A8C" w14:textId="47E9AD0C" w:rsidR="00417967" w:rsidRPr="00884831" w:rsidRDefault="00417967" w:rsidP="00010640">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2</w:t>
            </w:r>
            <w:r w:rsidR="00010640">
              <w:rPr>
                <w:rFonts w:ascii="Times New Roman" w:hAnsi="Times New Roman" w:cs="Times New Roman"/>
                <w:b/>
                <w:sz w:val="24"/>
                <w:szCs w:val="24"/>
              </w:rPr>
              <w:t>2</w:t>
            </w:r>
          </w:p>
        </w:tc>
        <w:tc>
          <w:tcPr>
            <w:tcW w:w="2181" w:type="pct"/>
          </w:tcPr>
          <w:p w14:paraId="68CBF5AF" w14:textId="77777777" w:rsidR="00417967" w:rsidRPr="00C41468" w:rsidRDefault="00417967" w:rsidP="001D5117">
            <w:pPr>
              <w:contextualSpacing/>
              <w:rPr>
                <w:rFonts w:ascii="Times New Roman" w:hAnsi="Times New Roman" w:cs="Times New Roman"/>
                <w:sz w:val="24"/>
                <w:szCs w:val="24"/>
              </w:rPr>
            </w:pPr>
            <w:r>
              <w:rPr>
                <w:rFonts w:ascii="Times New Roman" w:hAnsi="Times New Roman" w:cs="Times New Roman"/>
                <w:sz w:val="24"/>
                <w:szCs w:val="24"/>
              </w:rPr>
              <w:t>Круглый стол «Конкурсное движение. Возможности педагогов и обучающихся»</w:t>
            </w:r>
          </w:p>
        </w:tc>
        <w:tc>
          <w:tcPr>
            <w:tcW w:w="743" w:type="pct"/>
            <w:gridSpan w:val="2"/>
          </w:tcPr>
          <w:p w14:paraId="739D18E8" w14:textId="1B71121D" w:rsidR="00417967" w:rsidRPr="00C41468" w:rsidRDefault="00010640" w:rsidP="001D5117">
            <w:pPr>
              <w:contextualSpacing/>
              <w:jc w:val="center"/>
              <w:rPr>
                <w:rFonts w:ascii="Times New Roman" w:hAnsi="Times New Roman" w:cs="Times New Roman"/>
                <w:sz w:val="24"/>
                <w:szCs w:val="24"/>
              </w:rPr>
            </w:pPr>
            <w:r w:rsidRPr="00010640">
              <w:rPr>
                <w:rFonts w:ascii="Times New Roman" w:hAnsi="Times New Roman" w:cs="Times New Roman"/>
                <w:sz w:val="24"/>
                <w:szCs w:val="24"/>
              </w:rPr>
              <w:t>В течение года</w:t>
            </w:r>
          </w:p>
        </w:tc>
        <w:tc>
          <w:tcPr>
            <w:tcW w:w="928" w:type="pct"/>
          </w:tcPr>
          <w:p w14:paraId="6CD1706B"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916" w:type="pct"/>
            <w:gridSpan w:val="2"/>
          </w:tcPr>
          <w:p w14:paraId="39D2A7B1"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ОО</w:t>
            </w:r>
          </w:p>
        </w:tc>
      </w:tr>
      <w:tr w:rsidR="00417967" w:rsidRPr="00C41468" w14:paraId="28B642F6"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232" w:type="pct"/>
            <w:gridSpan w:val="2"/>
          </w:tcPr>
          <w:p w14:paraId="534ACD07" w14:textId="2B702B5D" w:rsidR="00417967" w:rsidRPr="00884831" w:rsidRDefault="00417967" w:rsidP="00010640">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2</w:t>
            </w:r>
            <w:r w:rsidR="00010640">
              <w:rPr>
                <w:rFonts w:ascii="Times New Roman" w:hAnsi="Times New Roman" w:cs="Times New Roman"/>
                <w:b/>
                <w:sz w:val="24"/>
                <w:szCs w:val="24"/>
              </w:rPr>
              <w:t>3</w:t>
            </w:r>
          </w:p>
        </w:tc>
        <w:tc>
          <w:tcPr>
            <w:tcW w:w="2181" w:type="pct"/>
          </w:tcPr>
          <w:p w14:paraId="77A86BD1" w14:textId="77777777"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Участие</w:t>
            </w:r>
            <w:r>
              <w:rPr>
                <w:rFonts w:ascii="Times New Roman" w:hAnsi="Times New Roman" w:cs="Times New Roman"/>
                <w:sz w:val="24"/>
                <w:szCs w:val="24"/>
              </w:rPr>
              <w:t xml:space="preserve"> педагогов Центра</w:t>
            </w:r>
            <w:r w:rsidRPr="00C41468">
              <w:rPr>
                <w:rFonts w:ascii="Times New Roman" w:hAnsi="Times New Roman" w:cs="Times New Roman"/>
                <w:sz w:val="24"/>
                <w:szCs w:val="24"/>
              </w:rPr>
              <w:t xml:space="preserve"> в конкурсах профессионального мастерства</w:t>
            </w:r>
          </w:p>
        </w:tc>
        <w:tc>
          <w:tcPr>
            <w:tcW w:w="743" w:type="pct"/>
            <w:gridSpan w:val="2"/>
          </w:tcPr>
          <w:p w14:paraId="133D2ECF"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928" w:type="pct"/>
          </w:tcPr>
          <w:p w14:paraId="2D3974AC"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Учителя - предметники</w:t>
            </w:r>
          </w:p>
        </w:tc>
        <w:tc>
          <w:tcPr>
            <w:tcW w:w="916" w:type="pct"/>
            <w:gridSpan w:val="2"/>
          </w:tcPr>
          <w:p w14:paraId="103DAA2D"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p>
        </w:tc>
      </w:tr>
      <w:tr w:rsidR="00417967" w:rsidRPr="00C41468" w14:paraId="62047741"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32" w:type="pct"/>
            <w:gridSpan w:val="2"/>
          </w:tcPr>
          <w:p w14:paraId="73339D33" w14:textId="6B56FE8D"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2</w:t>
            </w:r>
            <w:r w:rsidR="00E83166">
              <w:rPr>
                <w:rFonts w:ascii="Times New Roman" w:hAnsi="Times New Roman" w:cs="Times New Roman"/>
                <w:b/>
                <w:sz w:val="24"/>
                <w:szCs w:val="24"/>
              </w:rPr>
              <w:t>4</w:t>
            </w:r>
          </w:p>
        </w:tc>
        <w:tc>
          <w:tcPr>
            <w:tcW w:w="2181" w:type="pct"/>
          </w:tcPr>
          <w:p w14:paraId="1E229275" w14:textId="77777777"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Обмен опытом работы через участие в</w:t>
            </w:r>
            <w:r>
              <w:rPr>
                <w:rFonts w:ascii="Times New Roman" w:hAnsi="Times New Roman" w:cs="Times New Roman"/>
                <w:sz w:val="24"/>
                <w:szCs w:val="24"/>
              </w:rPr>
              <w:t xml:space="preserve"> научно-практических</w:t>
            </w:r>
            <w:r w:rsidRPr="00C41468">
              <w:rPr>
                <w:rFonts w:ascii="Times New Roman" w:hAnsi="Times New Roman" w:cs="Times New Roman"/>
                <w:sz w:val="24"/>
                <w:szCs w:val="24"/>
              </w:rPr>
              <w:t xml:space="preserve"> семинарах, конференциях</w:t>
            </w:r>
            <w:r>
              <w:rPr>
                <w:rFonts w:ascii="Times New Roman" w:hAnsi="Times New Roman" w:cs="Times New Roman"/>
                <w:sz w:val="24"/>
                <w:szCs w:val="24"/>
              </w:rPr>
              <w:t>, педагогических советах</w:t>
            </w:r>
          </w:p>
        </w:tc>
        <w:tc>
          <w:tcPr>
            <w:tcW w:w="743" w:type="pct"/>
            <w:gridSpan w:val="2"/>
          </w:tcPr>
          <w:p w14:paraId="2F595FC2"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928" w:type="pct"/>
          </w:tcPr>
          <w:p w14:paraId="12BB535F"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Учителя - предметники</w:t>
            </w:r>
          </w:p>
        </w:tc>
        <w:tc>
          <w:tcPr>
            <w:tcW w:w="916" w:type="pct"/>
            <w:gridSpan w:val="2"/>
          </w:tcPr>
          <w:p w14:paraId="377A1856"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p>
        </w:tc>
      </w:tr>
      <w:tr w:rsidR="00417967" w:rsidRPr="00C41468" w14:paraId="5EA64BC6" w14:textId="77777777" w:rsidTr="002420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32" w:type="pct"/>
            <w:gridSpan w:val="2"/>
          </w:tcPr>
          <w:p w14:paraId="605FD48C" w14:textId="092E756F" w:rsidR="00417967" w:rsidRPr="00884831" w:rsidRDefault="00417967" w:rsidP="001D5117">
            <w:pPr>
              <w:contextualSpacing/>
              <w:jc w:val="center"/>
              <w:rPr>
                <w:rFonts w:ascii="Times New Roman" w:hAnsi="Times New Roman" w:cs="Times New Roman"/>
                <w:b/>
                <w:sz w:val="24"/>
                <w:szCs w:val="24"/>
              </w:rPr>
            </w:pPr>
            <w:r w:rsidRPr="00884831">
              <w:rPr>
                <w:rFonts w:ascii="Times New Roman" w:hAnsi="Times New Roman" w:cs="Times New Roman"/>
                <w:b/>
                <w:sz w:val="24"/>
                <w:szCs w:val="24"/>
              </w:rPr>
              <w:t>2</w:t>
            </w:r>
            <w:r w:rsidR="00E83166">
              <w:rPr>
                <w:rFonts w:ascii="Times New Roman" w:hAnsi="Times New Roman" w:cs="Times New Roman"/>
                <w:b/>
                <w:sz w:val="24"/>
                <w:szCs w:val="24"/>
              </w:rPr>
              <w:t>5</w:t>
            </w:r>
          </w:p>
        </w:tc>
        <w:tc>
          <w:tcPr>
            <w:tcW w:w="2181" w:type="pct"/>
          </w:tcPr>
          <w:p w14:paraId="5769FA31" w14:textId="77777777" w:rsidR="00417967" w:rsidRPr="00C41468" w:rsidRDefault="00417967" w:rsidP="001D5117">
            <w:pPr>
              <w:contextualSpacing/>
              <w:rPr>
                <w:rFonts w:ascii="Times New Roman" w:hAnsi="Times New Roman" w:cs="Times New Roman"/>
                <w:sz w:val="24"/>
                <w:szCs w:val="24"/>
              </w:rPr>
            </w:pPr>
            <w:r>
              <w:rPr>
                <w:rFonts w:ascii="Times New Roman" w:hAnsi="Times New Roman" w:cs="Times New Roman"/>
                <w:sz w:val="24"/>
                <w:szCs w:val="24"/>
              </w:rPr>
              <w:t>Краткий экскурс для родителей, обучающихся, педагогов по Центру «Точка Роста», знакомство с новым оборудованием и деятельностью Центра.</w:t>
            </w:r>
          </w:p>
        </w:tc>
        <w:tc>
          <w:tcPr>
            <w:tcW w:w="743" w:type="pct"/>
            <w:gridSpan w:val="2"/>
          </w:tcPr>
          <w:p w14:paraId="17B002E5"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928" w:type="pct"/>
          </w:tcPr>
          <w:p w14:paraId="566BBD8B" w14:textId="77777777"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Участники образовательного процесса, население</w:t>
            </w:r>
          </w:p>
        </w:tc>
        <w:tc>
          <w:tcPr>
            <w:tcW w:w="916" w:type="pct"/>
            <w:gridSpan w:val="2"/>
          </w:tcPr>
          <w:p w14:paraId="7E5359BB"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Руководитель </w:t>
            </w:r>
            <w:r>
              <w:rPr>
                <w:rFonts w:ascii="Times New Roman" w:hAnsi="Times New Roman" w:cs="Times New Roman"/>
                <w:sz w:val="24"/>
                <w:szCs w:val="24"/>
              </w:rPr>
              <w:t>Ц</w:t>
            </w:r>
            <w:r w:rsidRPr="00C41468">
              <w:rPr>
                <w:rFonts w:ascii="Times New Roman" w:hAnsi="Times New Roman" w:cs="Times New Roman"/>
                <w:sz w:val="24"/>
                <w:szCs w:val="24"/>
              </w:rPr>
              <w:t>ентра</w:t>
            </w:r>
            <w:r>
              <w:rPr>
                <w:rFonts w:ascii="Times New Roman" w:hAnsi="Times New Roman" w:cs="Times New Roman"/>
                <w:sz w:val="24"/>
                <w:szCs w:val="24"/>
              </w:rPr>
              <w:t>, директор ОО</w:t>
            </w:r>
          </w:p>
        </w:tc>
      </w:tr>
    </w:tbl>
    <w:p w14:paraId="0CECA78D" w14:textId="77777777" w:rsidR="00417967" w:rsidRDefault="00417967" w:rsidP="004304E3">
      <w:pPr>
        <w:sectPr w:rsidR="00417967" w:rsidSect="00417967">
          <w:pgSz w:w="16838" w:h="11906" w:orient="landscape"/>
          <w:pgMar w:top="850" w:right="1134" w:bottom="993" w:left="1134" w:header="708" w:footer="708" w:gutter="0"/>
          <w:cols w:space="708"/>
          <w:docGrid w:linePitch="360"/>
        </w:sectPr>
      </w:pPr>
    </w:p>
    <w:p w14:paraId="555E183E" w14:textId="77777777" w:rsidR="00417967" w:rsidRPr="00835C71" w:rsidRDefault="00417967" w:rsidP="00417967">
      <w:pPr>
        <w:spacing w:line="240" w:lineRule="auto"/>
        <w:contextualSpacing/>
        <w:jc w:val="right"/>
        <w:rPr>
          <w:rFonts w:ascii="Times New Roman" w:hAnsi="Times New Roman" w:cs="Times New Roman"/>
          <w:b/>
          <w:i/>
          <w:sz w:val="28"/>
          <w:szCs w:val="24"/>
        </w:rPr>
      </w:pPr>
    </w:p>
    <w:tbl>
      <w:tblPr>
        <w:tblStyle w:val="a4"/>
        <w:tblW w:w="15735" w:type="dxa"/>
        <w:tblInd w:w="-459" w:type="dxa"/>
        <w:tblLayout w:type="fixed"/>
        <w:tblLook w:val="04A0" w:firstRow="1" w:lastRow="0" w:firstColumn="1" w:lastColumn="0" w:noHBand="0" w:noVBand="1"/>
      </w:tblPr>
      <w:tblGrid>
        <w:gridCol w:w="567"/>
        <w:gridCol w:w="6804"/>
        <w:gridCol w:w="2268"/>
        <w:gridCol w:w="1701"/>
        <w:gridCol w:w="4395"/>
      </w:tblGrid>
      <w:tr w:rsidR="00835C71" w:rsidRPr="00835C71" w14:paraId="1D48FFDA" w14:textId="77777777" w:rsidTr="003246E2">
        <w:tc>
          <w:tcPr>
            <w:tcW w:w="15735" w:type="dxa"/>
            <w:gridSpan w:val="5"/>
            <w:vAlign w:val="center"/>
          </w:tcPr>
          <w:p w14:paraId="386F34CA" w14:textId="36C16A50" w:rsidR="00835C71" w:rsidRPr="00C70370" w:rsidRDefault="00835C71" w:rsidP="00C70370">
            <w:pPr>
              <w:pStyle w:val="1"/>
              <w:jc w:val="center"/>
              <w:outlineLvl w:val="0"/>
              <w:rPr>
                <w:rFonts w:ascii="Times New Roman" w:eastAsia="Times New Roman" w:hAnsi="Times New Roman" w:cs="Times New Roman"/>
                <w:b/>
                <w:bCs/>
                <w:lang w:eastAsia="ru-RU"/>
              </w:rPr>
            </w:pPr>
            <w:bookmarkStart w:id="6" w:name="_Toc70258872"/>
            <w:r w:rsidRPr="00C70370">
              <w:rPr>
                <w:rFonts w:ascii="Times New Roman" w:eastAsia="Times New Roman" w:hAnsi="Times New Roman" w:cs="Times New Roman"/>
                <w:b/>
                <w:bCs/>
                <w:color w:val="auto"/>
                <w:sz w:val="28"/>
                <w:szCs w:val="28"/>
                <w:lang w:eastAsia="ru-RU"/>
              </w:rPr>
              <w:t>План учебно-воспитательных, внеурочных, социокультурных мероприятий и проектной деятельности в центре образования цифрового и гуманитарного профилей «Точка роста»</w:t>
            </w:r>
            <w:bookmarkEnd w:id="6"/>
          </w:p>
        </w:tc>
      </w:tr>
      <w:tr w:rsidR="00417967" w:rsidRPr="00C41468" w14:paraId="4675BF34" w14:textId="77777777" w:rsidTr="00775031">
        <w:tc>
          <w:tcPr>
            <w:tcW w:w="567" w:type="dxa"/>
            <w:vAlign w:val="center"/>
          </w:tcPr>
          <w:p w14:paraId="15D4F850"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w:t>
            </w:r>
          </w:p>
        </w:tc>
        <w:tc>
          <w:tcPr>
            <w:tcW w:w="6804" w:type="dxa"/>
            <w:vAlign w:val="center"/>
          </w:tcPr>
          <w:p w14:paraId="2646DD38"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Название мероприятия</w:t>
            </w:r>
          </w:p>
        </w:tc>
        <w:tc>
          <w:tcPr>
            <w:tcW w:w="2268" w:type="dxa"/>
            <w:vAlign w:val="center"/>
          </w:tcPr>
          <w:p w14:paraId="07A1841D"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Сроки</w:t>
            </w:r>
          </w:p>
        </w:tc>
        <w:tc>
          <w:tcPr>
            <w:tcW w:w="1701" w:type="dxa"/>
          </w:tcPr>
          <w:p w14:paraId="5A560D0C"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Целевая аудитория</w:t>
            </w:r>
          </w:p>
        </w:tc>
        <w:tc>
          <w:tcPr>
            <w:tcW w:w="4395" w:type="dxa"/>
            <w:vAlign w:val="center"/>
          </w:tcPr>
          <w:p w14:paraId="323F6E43"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Ответственные</w:t>
            </w:r>
          </w:p>
        </w:tc>
      </w:tr>
      <w:tr w:rsidR="00417967" w:rsidRPr="00C41468" w14:paraId="45BDE85A" w14:textId="77777777" w:rsidTr="00010640">
        <w:tc>
          <w:tcPr>
            <w:tcW w:w="15735" w:type="dxa"/>
            <w:gridSpan w:val="5"/>
          </w:tcPr>
          <w:p w14:paraId="2E3516F1"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Учебно-воспитательные мероприятия</w:t>
            </w:r>
          </w:p>
        </w:tc>
      </w:tr>
      <w:tr w:rsidR="00417967" w:rsidRPr="00C41468" w14:paraId="342777EB" w14:textId="77777777" w:rsidTr="00775031">
        <w:tc>
          <w:tcPr>
            <w:tcW w:w="567" w:type="dxa"/>
          </w:tcPr>
          <w:p w14:paraId="2187A581"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1</w:t>
            </w:r>
          </w:p>
        </w:tc>
        <w:tc>
          <w:tcPr>
            <w:tcW w:w="6804" w:type="dxa"/>
          </w:tcPr>
          <w:p w14:paraId="6BE51369" w14:textId="77777777"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Уроки по информатике, технологии и основам безопасности жизнедеятельности</w:t>
            </w:r>
          </w:p>
        </w:tc>
        <w:tc>
          <w:tcPr>
            <w:tcW w:w="2268" w:type="dxa"/>
          </w:tcPr>
          <w:p w14:paraId="4E26A345"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1701" w:type="dxa"/>
          </w:tcPr>
          <w:p w14:paraId="3B527F49"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66E9D89A"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Учителя-предметники</w:t>
            </w:r>
          </w:p>
        </w:tc>
      </w:tr>
      <w:tr w:rsidR="00417967" w:rsidRPr="00C41468" w14:paraId="47A749A6" w14:textId="77777777" w:rsidTr="00775031">
        <w:tc>
          <w:tcPr>
            <w:tcW w:w="567" w:type="dxa"/>
          </w:tcPr>
          <w:p w14:paraId="69304264"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2</w:t>
            </w:r>
          </w:p>
        </w:tc>
        <w:tc>
          <w:tcPr>
            <w:tcW w:w="6804" w:type="dxa"/>
          </w:tcPr>
          <w:p w14:paraId="11461199" w14:textId="5ACB5C96" w:rsidR="00417967" w:rsidRPr="00C41468" w:rsidRDefault="00417967" w:rsidP="001D5117">
            <w:pPr>
              <w:shd w:val="clear" w:color="auto" w:fill="FFFFFF"/>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Единый урок безопасности в сети</w:t>
            </w:r>
            <w:r w:rsidR="0042656C">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Интернет</w:t>
            </w:r>
          </w:p>
          <w:p w14:paraId="481DDE3E" w14:textId="77777777" w:rsidR="00417967" w:rsidRPr="00C41468" w:rsidRDefault="00417967" w:rsidP="001D5117">
            <w:pPr>
              <w:contextualSpacing/>
              <w:rPr>
                <w:rFonts w:ascii="Times New Roman" w:hAnsi="Times New Roman" w:cs="Times New Roman"/>
                <w:sz w:val="24"/>
                <w:szCs w:val="24"/>
              </w:rPr>
            </w:pPr>
          </w:p>
        </w:tc>
        <w:tc>
          <w:tcPr>
            <w:tcW w:w="2268" w:type="dxa"/>
          </w:tcPr>
          <w:p w14:paraId="3CE3CB30" w14:textId="7507E1BC" w:rsidR="00417967" w:rsidRPr="00C41468" w:rsidRDefault="00417967" w:rsidP="002D4DA4">
            <w:pPr>
              <w:contextualSpacing/>
              <w:jc w:val="center"/>
              <w:rPr>
                <w:rFonts w:ascii="Times New Roman" w:hAnsi="Times New Roman" w:cs="Times New Roman"/>
                <w:sz w:val="24"/>
                <w:szCs w:val="24"/>
              </w:rPr>
            </w:pPr>
            <w:r w:rsidRPr="00C41468">
              <w:rPr>
                <w:rFonts w:ascii="Times New Roman" w:hAnsi="Times New Roman" w:cs="Times New Roman"/>
                <w:sz w:val="24"/>
                <w:szCs w:val="24"/>
              </w:rPr>
              <w:t>Сентябрь – октябрь 202</w:t>
            </w:r>
            <w:r w:rsidR="002D4DA4">
              <w:rPr>
                <w:rFonts w:ascii="Times New Roman" w:hAnsi="Times New Roman" w:cs="Times New Roman"/>
                <w:sz w:val="24"/>
                <w:szCs w:val="24"/>
              </w:rPr>
              <w:t>3</w:t>
            </w:r>
            <w:r w:rsidRPr="00C41468">
              <w:rPr>
                <w:rFonts w:ascii="Times New Roman" w:hAnsi="Times New Roman" w:cs="Times New Roman"/>
                <w:sz w:val="24"/>
                <w:szCs w:val="24"/>
              </w:rPr>
              <w:t xml:space="preserve"> г</w:t>
            </w:r>
          </w:p>
        </w:tc>
        <w:tc>
          <w:tcPr>
            <w:tcW w:w="1701" w:type="dxa"/>
          </w:tcPr>
          <w:p w14:paraId="09F6C20A"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9-11 </w:t>
            </w:r>
            <w:proofErr w:type="spellStart"/>
            <w:r w:rsidRPr="00C41468">
              <w:rPr>
                <w:rFonts w:ascii="Times New Roman" w:hAnsi="Times New Roman" w:cs="Times New Roman"/>
                <w:sz w:val="24"/>
                <w:szCs w:val="24"/>
              </w:rPr>
              <w:t>кл</w:t>
            </w:r>
            <w:proofErr w:type="spellEnd"/>
          </w:p>
        </w:tc>
        <w:tc>
          <w:tcPr>
            <w:tcW w:w="4395" w:type="dxa"/>
          </w:tcPr>
          <w:p w14:paraId="5A7EA5B0" w14:textId="0FF11628"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Учител</w:t>
            </w:r>
            <w:r w:rsidR="00775031">
              <w:rPr>
                <w:rFonts w:ascii="Times New Roman" w:hAnsi="Times New Roman" w:cs="Times New Roman"/>
                <w:sz w:val="24"/>
                <w:szCs w:val="24"/>
              </w:rPr>
              <w:t>я</w:t>
            </w:r>
            <w:r w:rsidRPr="00C41468">
              <w:rPr>
                <w:rFonts w:ascii="Times New Roman" w:hAnsi="Times New Roman" w:cs="Times New Roman"/>
                <w:sz w:val="24"/>
                <w:szCs w:val="24"/>
              </w:rPr>
              <w:t xml:space="preserve"> информатики</w:t>
            </w:r>
          </w:p>
        </w:tc>
      </w:tr>
      <w:tr w:rsidR="00417967" w:rsidRPr="00C41468" w14:paraId="0FF359E9" w14:textId="77777777" w:rsidTr="00775031">
        <w:tc>
          <w:tcPr>
            <w:tcW w:w="567" w:type="dxa"/>
          </w:tcPr>
          <w:p w14:paraId="67381C49" w14:textId="317BE863" w:rsidR="00417967" w:rsidRPr="00C41468" w:rsidRDefault="00775031"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6804" w:type="dxa"/>
          </w:tcPr>
          <w:p w14:paraId="6EA21514" w14:textId="6C075286" w:rsidR="00417967" w:rsidRPr="00C41468" w:rsidRDefault="0042656C" w:rsidP="001D511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и у</w:t>
            </w:r>
            <w:r w:rsidR="00417967" w:rsidRPr="00C41468">
              <w:rPr>
                <w:rFonts w:ascii="Times New Roman" w:eastAsia="Times New Roman" w:hAnsi="Times New Roman" w:cs="Times New Roman"/>
                <w:color w:val="000000"/>
                <w:sz w:val="24"/>
                <w:szCs w:val="24"/>
                <w:lang w:eastAsia="ru-RU"/>
              </w:rPr>
              <w:t>частие во Всероссийской олимпиаде школьников</w:t>
            </w:r>
            <w:r>
              <w:rPr>
                <w:rFonts w:ascii="Times New Roman" w:eastAsia="Times New Roman" w:hAnsi="Times New Roman" w:cs="Times New Roman"/>
                <w:color w:val="000000"/>
                <w:sz w:val="24"/>
                <w:szCs w:val="24"/>
                <w:lang w:eastAsia="ru-RU"/>
              </w:rPr>
              <w:t xml:space="preserve"> по предметам «Информатика», «Технология», «ОБЖ»</w:t>
            </w:r>
          </w:p>
        </w:tc>
        <w:tc>
          <w:tcPr>
            <w:tcW w:w="2268" w:type="dxa"/>
          </w:tcPr>
          <w:p w14:paraId="5B0F8412" w14:textId="289C08AA" w:rsidR="00417967" w:rsidRPr="00C41468" w:rsidRDefault="00417967" w:rsidP="002D4DA4">
            <w:pPr>
              <w:contextualSpacing/>
              <w:jc w:val="center"/>
              <w:rPr>
                <w:rFonts w:ascii="Times New Roman" w:hAnsi="Times New Roman" w:cs="Times New Roman"/>
                <w:sz w:val="24"/>
                <w:szCs w:val="24"/>
              </w:rPr>
            </w:pPr>
            <w:r w:rsidRPr="00C41468">
              <w:rPr>
                <w:rFonts w:ascii="Times New Roman" w:hAnsi="Times New Roman" w:cs="Times New Roman"/>
                <w:sz w:val="24"/>
                <w:szCs w:val="24"/>
              </w:rPr>
              <w:t>Сентябрь-декабрь 202</w:t>
            </w:r>
            <w:r w:rsidR="002D4DA4">
              <w:rPr>
                <w:rFonts w:ascii="Times New Roman" w:hAnsi="Times New Roman" w:cs="Times New Roman"/>
                <w:sz w:val="24"/>
                <w:szCs w:val="24"/>
              </w:rPr>
              <w:t>3</w:t>
            </w:r>
            <w:r w:rsidRPr="00C41468">
              <w:rPr>
                <w:rFonts w:ascii="Times New Roman" w:hAnsi="Times New Roman" w:cs="Times New Roman"/>
                <w:sz w:val="24"/>
                <w:szCs w:val="24"/>
              </w:rPr>
              <w:t xml:space="preserve"> г</w:t>
            </w:r>
          </w:p>
        </w:tc>
        <w:tc>
          <w:tcPr>
            <w:tcW w:w="1701" w:type="dxa"/>
          </w:tcPr>
          <w:p w14:paraId="7D4A7E47"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2DDB5E88" w14:textId="538A622D" w:rsidR="00417967" w:rsidRPr="00C41468" w:rsidRDefault="0042656C"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ОО</w:t>
            </w:r>
            <w:r w:rsidR="00417967" w:rsidRPr="00C41468">
              <w:rPr>
                <w:rFonts w:ascii="Times New Roman" w:eastAsia="Times New Roman" w:hAnsi="Times New Roman" w:cs="Times New Roman"/>
                <w:color w:val="000000"/>
                <w:sz w:val="24"/>
                <w:szCs w:val="24"/>
                <w:lang w:eastAsia="ru-RU"/>
              </w:rPr>
              <w:t>,</w:t>
            </w:r>
          </w:p>
          <w:p w14:paraId="53C6613F"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 –</w:t>
            </w:r>
          </w:p>
          <w:p w14:paraId="7C8D7F8E"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организатор,</w:t>
            </w:r>
          </w:p>
          <w:p w14:paraId="5B636A56"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eastAsia="Times New Roman" w:hAnsi="Times New Roman" w:cs="Times New Roman"/>
                <w:color w:val="000000"/>
                <w:sz w:val="24"/>
                <w:szCs w:val="24"/>
                <w:lang w:eastAsia="ru-RU"/>
              </w:rPr>
              <w:t>педагоги Центра</w:t>
            </w:r>
          </w:p>
        </w:tc>
      </w:tr>
      <w:tr w:rsidR="00347408" w:rsidRPr="00C41468" w14:paraId="4F34C09E" w14:textId="77777777" w:rsidTr="00775031">
        <w:tc>
          <w:tcPr>
            <w:tcW w:w="567" w:type="dxa"/>
          </w:tcPr>
          <w:p w14:paraId="6008A8D5" w14:textId="565BD108" w:rsidR="0034740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6804" w:type="dxa"/>
          </w:tcPr>
          <w:p w14:paraId="4741EE90" w14:textId="39FC2C66" w:rsidR="00347408" w:rsidRPr="002D4DA4" w:rsidRDefault="002D4DA4" w:rsidP="002D4DA4">
            <w:pPr>
              <w:shd w:val="clear" w:color="auto" w:fill="FFFFFF"/>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Межраонный</w:t>
            </w:r>
            <w:proofErr w:type="spellEnd"/>
            <w:r>
              <w:rPr>
                <w:rFonts w:ascii="Times New Roman" w:eastAsia="Times New Roman" w:hAnsi="Times New Roman" w:cs="Times New Roman"/>
                <w:color w:val="000000"/>
                <w:sz w:val="24"/>
                <w:szCs w:val="24"/>
                <w:lang w:eastAsia="ru-RU"/>
              </w:rPr>
              <w:t xml:space="preserve"> фестиваль по робототехнике </w:t>
            </w:r>
            <w:proofErr w:type="spellStart"/>
            <w:r>
              <w:rPr>
                <w:rFonts w:ascii="Times New Roman" w:eastAsia="Times New Roman" w:hAnsi="Times New Roman" w:cs="Times New Roman"/>
                <w:color w:val="000000"/>
                <w:sz w:val="24"/>
                <w:szCs w:val="24"/>
                <w:lang w:val="en-US" w:eastAsia="ru-RU"/>
              </w:rPr>
              <w:t>RoboSelo</w:t>
            </w:r>
            <w:proofErr w:type="spellEnd"/>
          </w:p>
        </w:tc>
        <w:tc>
          <w:tcPr>
            <w:tcW w:w="2268" w:type="dxa"/>
          </w:tcPr>
          <w:p w14:paraId="4769D577" w14:textId="5A3EB1A4" w:rsidR="00347408" w:rsidRPr="00C41468" w:rsidRDefault="002D4DA4" w:rsidP="002D4DA4">
            <w:pPr>
              <w:contextualSpacing/>
              <w:jc w:val="center"/>
              <w:rPr>
                <w:rFonts w:ascii="Times New Roman" w:hAnsi="Times New Roman" w:cs="Times New Roman"/>
                <w:sz w:val="24"/>
                <w:szCs w:val="24"/>
              </w:rPr>
            </w:pPr>
            <w:r>
              <w:rPr>
                <w:rFonts w:ascii="Times New Roman" w:hAnsi="Times New Roman" w:cs="Times New Roman"/>
                <w:sz w:val="24"/>
                <w:szCs w:val="24"/>
              </w:rPr>
              <w:t>Окт</w:t>
            </w:r>
            <w:r w:rsidR="00347408">
              <w:rPr>
                <w:rFonts w:ascii="Times New Roman" w:hAnsi="Times New Roman" w:cs="Times New Roman"/>
                <w:sz w:val="24"/>
                <w:szCs w:val="24"/>
              </w:rPr>
              <w:t>ябрь, 202</w:t>
            </w:r>
            <w:r>
              <w:rPr>
                <w:rFonts w:ascii="Times New Roman" w:hAnsi="Times New Roman" w:cs="Times New Roman"/>
                <w:sz w:val="24"/>
                <w:szCs w:val="24"/>
              </w:rPr>
              <w:t>3</w:t>
            </w:r>
            <w:r w:rsidR="00347408">
              <w:rPr>
                <w:rFonts w:ascii="Times New Roman" w:hAnsi="Times New Roman" w:cs="Times New Roman"/>
                <w:sz w:val="24"/>
                <w:szCs w:val="24"/>
              </w:rPr>
              <w:t>г</w:t>
            </w:r>
          </w:p>
        </w:tc>
        <w:tc>
          <w:tcPr>
            <w:tcW w:w="1701" w:type="dxa"/>
          </w:tcPr>
          <w:p w14:paraId="422F1730" w14:textId="38B86980" w:rsidR="00347408" w:rsidRPr="00C41468" w:rsidRDefault="002D4DA4" w:rsidP="001D5117">
            <w:pPr>
              <w:contextualSpacing/>
              <w:jc w:val="center"/>
              <w:rPr>
                <w:rFonts w:ascii="Times New Roman" w:hAnsi="Times New Roman" w:cs="Times New Roman"/>
                <w:sz w:val="24"/>
                <w:szCs w:val="24"/>
              </w:rPr>
            </w:pPr>
            <w:r>
              <w:rPr>
                <w:rFonts w:ascii="Times New Roman" w:hAnsi="Times New Roman" w:cs="Times New Roman"/>
                <w:sz w:val="24"/>
                <w:szCs w:val="24"/>
              </w:rPr>
              <w:t>2-8</w:t>
            </w:r>
            <w:r w:rsidR="00347408">
              <w:rPr>
                <w:rFonts w:ascii="Times New Roman" w:hAnsi="Times New Roman" w:cs="Times New Roman"/>
                <w:sz w:val="24"/>
                <w:szCs w:val="24"/>
              </w:rPr>
              <w:t xml:space="preserve"> </w:t>
            </w:r>
            <w:proofErr w:type="spellStart"/>
            <w:r w:rsidR="00347408">
              <w:rPr>
                <w:rFonts w:ascii="Times New Roman" w:hAnsi="Times New Roman" w:cs="Times New Roman"/>
                <w:sz w:val="24"/>
                <w:szCs w:val="24"/>
              </w:rPr>
              <w:t>кл</w:t>
            </w:r>
            <w:proofErr w:type="spellEnd"/>
          </w:p>
        </w:tc>
        <w:tc>
          <w:tcPr>
            <w:tcW w:w="4395" w:type="dxa"/>
          </w:tcPr>
          <w:p w14:paraId="239967ED" w14:textId="62E5FF69" w:rsidR="00347408" w:rsidRDefault="002D4DA4" w:rsidP="002D4DA4">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Руководитель Центра</w:t>
            </w:r>
            <w:r>
              <w:rPr>
                <w:rFonts w:ascii="Times New Roman" w:hAnsi="Times New Roman" w:cs="Times New Roman"/>
                <w:sz w:val="24"/>
                <w:szCs w:val="24"/>
              </w:rPr>
              <w:t xml:space="preserve">, </w:t>
            </w:r>
            <w:r w:rsidRPr="00C41468">
              <w:rPr>
                <w:rFonts w:ascii="Times New Roman" w:eastAsia="Times New Roman" w:hAnsi="Times New Roman" w:cs="Times New Roman"/>
                <w:color w:val="000000"/>
                <w:sz w:val="24"/>
                <w:szCs w:val="24"/>
                <w:lang w:eastAsia="ru-RU"/>
              </w:rPr>
              <w:t>педагоги Центра</w:t>
            </w:r>
          </w:p>
        </w:tc>
      </w:tr>
      <w:tr w:rsidR="004866F4" w:rsidRPr="00C41468" w14:paraId="3FB708EA" w14:textId="77777777" w:rsidTr="00775031">
        <w:tc>
          <w:tcPr>
            <w:tcW w:w="567" w:type="dxa"/>
          </w:tcPr>
          <w:p w14:paraId="09EC00E8" w14:textId="1E253ABF" w:rsidR="004866F4" w:rsidRDefault="002D4DA4"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14:paraId="3DEB68B2" w14:textId="7A58BA4A" w:rsidR="004866F4" w:rsidRDefault="004866F4" w:rsidP="001D5117">
            <w:pPr>
              <w:contextualSpacing/>
              <w:rPr>
                <w:rFonts w:ascii="Times New Roman" w:hAnsi="Times New Roman" w:cs="Times New Roman"/>
                <w:sz w:val="24"/>
                <w:szCs w:val="24"/>
              </w:rPr>
            </w:pPr>
            <w:r>
              <w:rPr>
                <w:rFonts w:ascii="Times New Roman" w:hAnsi="Times New Roman" w:cs="Times New Roman"/>
                <w:sz w:val="24"/>
                <w:szCs w:val="24"/>
              </w:rPr>
              <w:t>Организация уроков по предметам «ОБЖ», «Информатика» и «Технология» для обучающихся района в рамках сетевого взаимодействия</w:t>
            </w:r>
          </w:p>
        </w:tc>
        <w:tc>
          <w:tcPr>
            <w:tcW w:w="2268" w:type="dxa"/>
          </w:tcPr>
          <w:p w14:paraId="0B1C5925" w14:textId="28F01939" w:rsidR="004866F4"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Апрель-Май, 2021г</w:t>
            </w:r>
          </w:p>
        </w:tc>
        <w:tc>
          <w:tcPr>
            <w:tcW w:w="1701" w:type="dxa"/>
          </w:tcPr>
          <w:p w14:paraId="5994AA2B" w14:textId="1227DB0D" w:rsidR="004866F4"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Обучающиеся ОО района</w:t>
            </w:r>
          </w:p>
        </w:tc>
        <w:tc>
          <w:tcPr>
            <w:tcW w:w="4395" w:type="dxa"/>
          </w:tcPr>
          <w:p w14:paraId="375129A2" w14:textId="1C054E9E" w:rsidR="004866F4"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Центра</w:t>
            </w:r>
          </w:p>
        </w:tc>
      </w:tr>
      <w:tr w:rsidR="0042656C" w:rsidRPr="00C41468" w14:paraId="3D026B4D" w14:textId="77777777" w:rsidTr="00775031">
        <w:tc>
          <w:tcPr>
            <w:tcW w:w="567" w:type="dxa"/>
          </w:tcPr>
          <w:p w14:paraId="4C70FD79" w14:textId="4B28AE5A" w:rsidR="0042656C" w:rsidRPr="00C41468" w:rsidRDefault="002D4DA4"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25B8F9EE" w14:textId="2C925318" w:rsidR="0042656C" w:rsidRPr="00775031" w:rsidRDefault="0042656C" w:rsidP="002D4DA4">
            <w:pPr>
              <w:contextualSpacing/>
              <w:rPr>
                <w:rFonts w:ascii="Times New Roman" w:hAnsi="Times New Roman" w:cs="Times New Roman"/>
                <w:color w:val="000000"/>
                <w:sz w:val="24"/>
                <w:szCs w:val="24"/>
                <w:shd w:val="clear" w:color="auto" w:fill="FFFFFF"/>
              </w:rPr>
            </w:pPr>
            <w:r w:rsidRPr="00775031">
              <w:rPr>
                <w:rFonts w:ascii="Times New Roman" w:hAnsi="Times New Roman" w:cs="Times New Roman"/>
                <w:color w:val="000000"/>
                <w:sz w:val="24"/>
                <w:szCs w:val="24"/>
                <w:shd w:val="clear" w:color="auto" w:fill="FFFFFF"/>
              </w:rPr>
              <w:t>Организация и проведение уроков в дистанционном формате с использованием платформ для организации дистанционного обучения (</w:t>
            </w:r>
            <w:proofErr w:type="spellStart"/>
            <w:r w:rsidR="002D4DA4">
              <w:rPr>
                <w:rFonts w:ascii="Times New Roman" w:hAnsi="Times New Roman" w:cs="Times New Roman"/>
                <w:color w:val="000000"/>
                <w:sz w:val="24"/>
                <w:szCs w:val="24"/>
                <w:shd w:val="clear" w:color="auto" w:fill="FFFFFF"/>
              </w:rPr>
              <w:t>Сферум</w:t>
            </w:r>
            <w:proofErr w:type="spellEnd"/>
            <w:r w:rsidR="002D4DA4">
              <w:rPr>
                <w:rFonts w:ascii="Times New Roman" w:hAnsi="Times New Roman" w:cs="Times New Roman"/>
                <w:color w:val="000000"/>
                <w:sz w:val="24"/>
                <w:szCs w:val="24"/>
                <w:shd w:val="clear" w:color="auto" w:fill="FFFFFF"/>
              </w:rPr>
              <w:t xml:space="preserve">, </w:t>
            </w:r>
            <w:r w:rsidRPr="00775031">
              <w:rPr>
                <w:rFonts w:ascii="Times New Roman" w:hAnsi="Times New Roman" w:cs="Times New Roman"/>
                <w:color w:val="000000"/>
                <w:sz w:val="24"/>
                <w:szCs w:val="24"/>
                <w:shd w:val="clear" w:color="auto" w:fill="FFFFFF"/>
              </w:rPr>
              <w:t xml:space="preserve">СДО «ДОМ 365», </w:t>
            </w:r>
            <w:r w:rsidR="002D4DA4">
              <w:rPr>
                <w:rFonts w:ascii="Times New Roman" w:hAnsi="Times New Roman" w:cs="Times New Roman"/>
                <w:color w:val="000000"/>
                <w:sz w:val="24"/>
                <w:szCs w:val="24"/>
                <w:shd w:val="clear" w:color="auto" w:fill="FFFFFF"/>
              </w:rPr>
              <w:t>УЧИРУ</w:t>
            </w:r>
            <w:r w:rsidRPr="00775031">
              <w:rPr>
                <w:rFonts w:ascii="Times New Roman" w:hAnsi="Times New Roman" w:cs="Times New Roman"/>
                <w:color w:val="000000"/>
                <w:sz w:val="24"/>
                <w:szCs w:val="24"/>
                <w:shd w:val="clear" w:color="auto" w:fill="FFFFFF"/>
              </w:rPr>
              <w:t xml:space="preserve">, РЕШУ ОГЭ,ЕГЭ, Российская электронная школа, </w:t>
            </w:r>
            <w:proofErr w:type="spellStart"/>
            <w:r w:rsidRPr="00775031">
              <w:rPr>
                <w:rFonts w:ascii="Times New Roman" w:hAnsi="Times New Roman" w:cs="Times New Roman"/>
                <w:color w:val="000000"/>
                <w:sz w:val="24"/>
                <w:szCs w:val="24"/>
                <w:shd w:val="clear" w:color="auto" w:fill="FFFFFF"/>
              </w:rPr>
              <w:t>СберКласс</w:t>
            </w:r>
            <w:proofErr w:type="spellEnd"/>
            <w:r w:rsidRPr="00775031">
              <w:rPr>
                <w:rFonts w:ascii="Times New Roman" w:hAnsi="Times New Roman" w:cs="Times New Roman"/>
                <w:color w:val="000000"/>
                <w:sz w:val="24"/>
                <w:szCs w:val="24"/>
                <w:shd w:val="clear" w:color="auto" w:fill="FFFFFF"/>
              </w:rPr>
              <w:t xml:space="preserve"> и др.)</w:t>
            </w:r>
          </w:p>
        </w:tc>
        <w:tc>
          <w:tcPr>
            <w:tcW w:w="2268" w:type="dxa"/>
          </w:tcPr>
          <w:p w14:paraId="4458D350" w14:textId="2E34CFAF" w:rsidR="0042656C" w:rsidRPr="00C41468" w:rsidRDefault="0042656C"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1701" w:type="dxa"/>
          </w:tcPr>
          <w:p w14:paraId="1EAF7237" w14:textId="540F562C" w:rsidR="0042656C" w:rsidRPr="00C41468" w:rsidRDefault="002D4DA4" w:rsidP="001D5117">
            <w:pPr>
              <w:contextualSpacing/>
              <w:jc w:val="center"/>
              <w:rPr>
                <w:rFonts w:ascii="Times New Roman" w:hAnsi="Times New Roman" w:cs="Times New Roman"/>
                <w:sz w:val="24"/>
                <w:szCs w:val="24"/>
              </w:rPr>
            </w:pPr>
            <w:r>
              <w:rPr>
                <w:rFonts w:ascii="Times New Roman" w:hAnsi="Times New Roman" w:cs="Times New Roman"/>
                <w:sz w:val="24"/>
                <w:szCs w:val="24"/>
              </w:rPr>
              <w:t>1</w:t>
            </w:r>
            <w:r w:rsidR="0042656C" w:rsidRPr="00C41468">
              <w:rPr>
                <w:rFonts w:ascii="Times New Roman" w:hAnsi="Times New Roman" w:cs="Times New Roman"/>
                <w:sz w:val="24"/>
                <w:szCs w:val="24"/>
              </w:rPr>
              <w:t>-11 классы</w:t>
            </w:r>
          </w:p>
        </w:tc>
        <w:tc>
          <w:tcPr>
            <w:tcW w:w="4395" w:type="dxa"/>
          </w:tcPr>
          <w:p w14:paraId="4BBD6CC4" w14:textId="6187D490" w:rsidR="0042656C" w:rsidRPr="00C41468" w:rsidRDefault="0042656C" w:rsidP="001D5117">
            <w:pPr>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ОО, учителя-предметники</w:t>
            </w:r>
          </w:p>
        </w:tc>
      </w:tr>
      <w:tr w:rsidR="0042656C" w:rsidRPr="00C41468" w14:paraId="1184141F" w14:textId="77777777" w:rsidTr="00775031">
        <w:tc>
          <w:tcPr>
            <w:tcW w:w="567" w:type="dxa"/>
          </w:tcPr>
          <w:p w14:paraId="584B133B" w14:textId="1E341CE8" w:rsidR="0042656C"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6804" w:type="dxa"/>
          </w:tcPr>
          <w:p w14:paraId="532DADDA" w14:textId="55D3D7AA" w:rsidR="0042656C" w:rsidRPr="00775031" w:rsidRDefault="0042656C" w:rsidP="001D5117">
            <w:pPr>
              <w:contextualSpacing/>
              <w:rPr>
                <w:rFonts w:ascii="Times New Roman" w:hAnsi="Times New Roman" w:cs="Times New Roman"/>
                <w:color w:val="000000"/>
                <w:sz w:val="24"/>
                <w:szCs w:val="24"/>
                <w:shd w:val="clear" w:color="auto" w:fill="FFFFFF"/>
              </w:rPr>
            </w:pPr>
            <w:r w:rsidRPr="00775031">
              <w:rPr>
                <w:rFonts w:ascii="Times New Roman" w:hAnsi="Times New Roman" w:cs="Times New Roman"/>
                <w:color w:val="000000"/>
                <w:sz w:val="24"/>
                <w:szCs w:val="24"/>
                <w:shd w:val="clear" w:color="auto" w:fill="FFFFFF"/>
              </w:rPr>
              <w:t>Реализация Республиканского инновационного проекта «ИТ-вектор образования»</w:t>
            </w:r>
          </w:p>
        </w:tc>
        <w:tc>
          <w:tcPr>
            <w:tcW w:w="2268" w:type="dxa"/>
          </w:tcPr>
          <w:p w14:paraId="1A7361DC" w14:textId="7604E97B" w:rsidR="0042656C" w:rsidRPr="00C41468" w:rsidRDefault="0042656C"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1701" w:type="dxa"/>
          </w:tcPr>
          <w:p w14:paraId="577DEA58" w14:textId="1E0FA1CC" w:rsidR="0042656C" w:rsidRPr="00C41468" w:rsidRDefault="001923D7" w:rsidP="001923D7">
            <w:pPr>
              <w:contextualSpacing/>
              <w:jc w:val="center"/>
              <w:rPr>
                <w:rFonts w:ascii="Times New Roman" w:hAnsi="Times New Roman" w:cs="Times New Roman"/>
                <w:sz w:val="24"/>
                <w:szCs w:val="24"/>
              </w:rPr>
            </w:pPr>
            <w:r>
              <w:rPr>
                <w:rFonts w:ascii="Times New Roman" w:hAnsi="Times New Roman" w:cs="Times New Roman"/>
                <w:sz w:val="24"/>
                <w:szCs w:val="24"/>
              </w:rPr>
              <w:t>8</w:t>
            </w:r>
            <w:r w:rsidR="0042656C">
              <w:rPr>
                <w:rFonts w:ascii="Times New Roman" w:hAnsi="Times New Roman" w:cs="Times New Roman"/>
                <w:sz w:val="24"/>
                <w:szCs w:val="24"/>
              </w:rPr>
              <w:t>,1</w:t>
            </w:r>
            <w:r>
              <w:rPr>
                <w:rFonts w:ascii="Times New Roman" w:hAnsi="Times New Roman" w:cs="Times New Roman"/>
                <w:sz w:val="24"/>
                <w:szCs w:val="24"/>
              </w:rPr>
              <w:t>0</w:t>
            </w:r>
            <w:r w:rsidR="0042656C">
              <w:rPr>
                <w:rFonts w:ascii="Times New Roman" w:hAnsi="Times New Roman" w:cs="Times New Roman"/>
                <w:sz w:val="24"/>
                <w:szCs w:val="24"/>
              </w:rPr>
              <w:t xml:space="preserve"> класс</w:t>
            </w:r>
          </w:p>
        </w:tc>
        <w:tc>
          <w:tcPr>
            <w:tcW w:w="4395" w:type="dxa"/>
          </w:tcPr>
          <w:p w14:paraId="14941F5E" w14:textId="22C72512" w:rsidR="0042656C" w:rsidRDefault="0042656C"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Центра – куратор проекта, учителя информатики и математики</w:t>
            </w:r>
          </w:p>
        </w:tc>
      </w:tr>
      <w:tr w:rsidR="00417967" w:rsidRPr="00C41468" w14:paraId="22C9886C" w14:textId="77777777" w:rsidTr="00775031">
        <w:tc>
          <w:tcPr>
            <w:tcW w:w="567" w:type="dxa"/>
          </w:tcPr>
          <w:p w14:paraId="16CC96AC" w14:textId="085E0656"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6804" w:type="dxa"/>
          </w:tcPr>
          <w:p w14:paraId="41BD0453" w14:textId="77777777" w:rsidR="00417967" w:rsidRPr="00C41468" w:rsidRDefault="00417967" w:rsidP="001D5117">
            <w:pPr>
              <w:contextualSpacing/>
              <w:rPr>
                <w:rFonts w:ascii="Times New Roman" w:hAnsi="Times New Roman" w:cs="Times New Roman"/>
                <w:color w:val="000000"/>
                <w:sz w:val="24"/>
                <w:szCs w:val="24"/>
                <w:shd w:val="clear" w:color="auto" w:fill="FFFFFF"/>
              </w:rPr>
            </w:pPr>
            <w:r w:rsidRPr="00C41468">
              <w:rPr>
                <w:rFonts w:ascii="Times New Roman" w:hAnsi="Times New Roman" w:cs="Times New Roman"/>
                <w:color w:val="000000"/>
                <w:sz w:val="24"/>
                <w:szCs w:val="24"/>
                <w:shd w:val="clear" w:color="auto" w:fill="FFFFFF"/>
              </w:rPr>
              <w:t>Организация, проведение и участие в мероприятиях школьных декадников по предметам</w:t>
            </w:r>
          </w:p>
        </w:tc>
        <w:tc>
          <w:tcPr>
            <w:tcW w:w="2268" w:type="dxa"/>
          </w:tcPr>
          <w:p w14:paraId="0B5BB4B4"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В течение года</w:t>
            </w:r>
          </w:p>
        </w:tc>
        <w:tc>
          <w:tcPr>
            <w:tcW w:w="1701" w:type="dxa"/>
          </w:tcPr>
          <w:p w14:paraId="58301AFB"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5-11 классы</w:t>
            </w:r>
          </w:p>
        </w:tc>
        <w:tc>
          <w:tcPr>
            <w:tcW w:w="4395" w:type="dxa"/>
          </w:tcPr>
          <w:p w14:paraId="4887F4DC"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ШМО</w:t>
            </w:r>
          </w:p>
        </w:tc>
      </w:tr>
      <w:tr w:rsidR="00BC4F6B" w:rsidRPr="00C41468" w14:paraId="74FC68E0" w14:textId="77777777" w:rsidTr="00775031">
        <w:tc>
          <w:tcPr>
            <w:tcW w:w="567" w:type="dxa"/>
          </w:tcPr>
          <w:p w14:paraId="362559A4" w14:textId="24F8C0EC" w:rsidR="00BC4F6B"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6804" w:type="dxa"/>
          </w:tcPr>
          <w:p w14:paraId="51ECBFF2" w14:textId="3AD62D06" w:rsidR="00BC4F6B" w:rsidRPr="00C41468" w:rsidRDefault="00BC4F6B" w:rsidP="001D5117">
            <w:pPr>
              <w:contextualSpacing/>
              <w:rPr>
                <w:rFonts w:ascii="Times New Roman" w:hAnsi="Times New Roman" w:cs="Times New Roman"/>
                <w:color w:val="000000"/>
                <w:sz w:val="24"/>
                <w:szCs w:val="24"/>
                <w:shd w:val="clear" w:color="auto" w:fill="FFFFFF"/>
              </w:rPr>
            </w:pPr>
            <w:r w:rsidRPr="00BC4F6B">
              <w:rPr>
                <w:rFonts w:ascii="Times New Roman" w:hAnsi="Times New Roman" w:cs="Times New Roman"/>
                <w:color w:val="000000"/>
                <w:sz w:val="24"/>
                <w:szCs w:val="24"/>
                <w:shd w:val="clear" w:color="auto" w:fill="FFFFFF"/>
              </w:rPr>
              <w:t>Участие в проекте «Урок Цифры»</w:t>
            </w:r>
          </w:p>
        </w:tc>
        <w:tc>
          <w:tcPr>
            <w:tcW w:w="2268" w:type="dxa"/>
          </w:tcPr>
          <w:p w14:paraId="028C78D1" w14:textId="2102D901" w:rsidR="00BC4F6B" w:rsidRPr="00C41468" w:rsidRDefault="00BC4F6B" w:rsidP="001D5117">
            <w:pPr>
              <w:contextualSpacing/>
              <w:jc w:val="center"/>
              <w:rPr>
                <w:rFonts w:ascii="Times New Roman" w:hAnsi="Times New Roman" w:cs="Times New Roman"/>
                <w:sz w:val="24"/>
                <w:szCs w:val="24"/>
              </w:rPr>
            </w:pPr>
            <w:r w:rsidRPr="00BC4F6B">
              <w:rPr>
                <w:rFonts w:ascii="Times New Roman" w:hAnsi="Times New Roman" w:cs="Times New Roman"/>
                <w:sz w:val="24"/>
                <w:szCs w:val="24"/>
              </w:rPr>
              <w:t>В течение года</w:t>
            </w:r>
          </w:p>
        </w:tc>
        <w:tc>
          <w:tcPr>
            <w:tcW w:w="1701" w:type="dxa"/>
          </w:tcPr>
          <w:p w14:paraId="62038B7E" w14:textId="612E3BE6" w:rsidR="00BC4F6B" w:rsidRPr="00C41468" w:rsidRDefault="00BC4F6B" w:rsidP="001D5117">
            <w:pPr>
              <w:contextualSpacing/>
              <w:jc w:val="center"/>
              <w:rPr>
                <w:rFonts w:ascii="Times New Roman" w:hAnsi="Times New Roman" w:cs="Times New Roman"/>
                <w:sz w:val="24"/>
                <w:szCs w:val="24"/>
              </w:rPr>
            </w:pPr>
            <w:r w:rsidRPr="00BC4F6B">
              <w:rPr>
                <w:rFonts w:ascii="Times New Roman" w:hAnsi="Times New Roman" w:cs="Times New Roman"/>
                <w:sz w:val="24"/>
                <w:szCs w:val="24"/>
              </w:rPr>
              <w:t>5-11 классы</w:t>
            </w:r>
          </w:p>
        </w:tc>
        <w:tc>
          <w:tcPr>
            <w:tcW w:w="4395" w:type="dxa"/>
          </w:tcPr>
          <w:p w14:paraId="2ABC809F" w14:textId="0446F7D2" w:rsidR="00BC4F6B" w:rsidRPr="00BC4F6B" w:rsidRDefault="00BC4F6B" w:rsidP="00BC4F6B">
            <w:pPr>
              <w:contextualSpacing/>
              <w:jc w:val="center"/>
              <w:rPr>
                <w:rFonts w:ascii="Times New Roman" w:hAnsi="Times New Roman" w:cs="Times New Roman"/>
                <w:sz w:val="24"/>
                <w:szCs w:val="24"/>
              </w:rPr>
            </w:pPr>
            <w:r w:rsidRPr="00BC4F6B">
              <w:rPr>
                <w:rFonts w:ascii="Times New Roman" w:hAnsi="Times New Roman" w:cs="Times New Roman"/>
                <w:sz w:val="24"/>
                <w:szCs w:val="24"/>
              </w:rPr>
              <w:t>Руководитель,</w:t>
            </w:r>
            <w:r w:rsidR="00775031">
              <w:rPr>
                <w:rFonts w:ascii="Times New Roman" w:hAnsi="Times New Roman" w:cs="Times New Roman"/>
                <w:sz w:val="24"/>
                <w:szCs w:val="24"/>
              </w:rPr>
              <w:t xml:space="preserve"> </w:t>
            </w:r>
            <w:r w:rsidRPr="00BC4F6B">
              <w:rPr>
                <w:rFonts w:ascii="Times New Roman" w:hAnsi="Times New Roman" w:cs="Times New Roman"/>
                <w:sz w:val="24"/>
                <w:szCs w:val="24"/>
              </w:rPr>
              <w:t>педагог –</w:t>
            </w:r>
            <w:r w:rsidR="00775031">
              <w:rPr>
                <w:rFonts w:ascii="Times New Roman" w:hAnsi="Times New Roman" w:cs="Times New Roman"/>
                <w:sz w:val="24"/>
                <w:szCs w:val="24"/>
              </w:rPr>
              <w:t xml:space="preserve"> </w:t>
            </w:r>
            <w:r w:rsidRPr="00BC4F6B">
              <w:rPr>
                <w:rFonts w:ascii="Times New Roman" w:hAnsi="Times New Roman" w:cs="Times New Roman"/>
                <w:sz w:val="24"/>
                <w:szCs w:val="24"/>
              </w:rPr>
              <w:t>организатор,</w:t>
            </w:r>
          </w:p>
          <w:p w14:paraId="3D0B4900" w14:textId="1C9F2702" w:rsidR="00BC4F6B" w:rsidRPr="00C41468" w:rsidRDefault="00BC4F6B" w:rsidP="00BC4F6B">
            <w:pPr>
              <w:contextualSpacing/>
              <w:jc w:val="center"/>
              <w:rPr>
                <w:rFonts w:ascii="Times New Roman" w:hAnsi="Times New Roman" w:cs="Times New Roman"/>
                <w:sz w:val="24"/>
                <w:szCs w:val="24"/>
              </w:rPr>
            </w:pPr>
            <w:r w:rsidRPr="00BC4F6B">
              <w:rPr>
                <w:rFonts w:ascii="Times New Roman" w:hAnsi="Times New Roman" w:cs="Times New Roman"/>
                <w:sz w:val="24"/>
                <w:szCs w:val="24"/>
              </w:rPr>
              <w:t>педагоги Центра</w:t>
            </w:r>
          </w:p>
        </w:tc>
      </w:tr>
      <w:tr w:rsidR="00BC4F6B" w:rsidRPr="00C41468" w14:paraId="77B6C93C" w14:textId="77777777" w:rsidTr="00775031">
        <w:tc>
          <w:tcPr>
            <w:tcW w:w="567" w:type="dxa"/>
          </w:tcPr>
          <w:p w14:paraId="2C168FF1" w14:textId="0C45091A" w:rsidR="00BC4F6B" w:rsidRPr="00C41468" w:rsidRDefault="00775031"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r w:rsidR="00E83166">
              <w:rPr>
                <w:rFonts w:ascii="Times New Roman" w:hAnsi="Times New Roman" w:cs="Times New Roman"/>
                <w:b/>
                <w:sz w:val="24"/>
                <w:szCs w:val="24"/>
              </w:rPr>
              <w:t>2</w:t>
            </w:r>
            <w:r>
              <w:rPr>
                <w:rFonts w:ascii="Times New Roman" w:hAnsi="Times New Roman" w:cs="Times New Roman"/>
                <w:b/>
                <w:sz w:val="24"/>
                <w:szCs w:val="24"/>
              </w:rPr>
              <w:t xml:space="preserve"> </w:t>
            </w:r>
          </w:p>
        </w:tc>
        <w:tc>
          <w:tcPr>
            <w:tcW w:w="6804" w:type="dxa"/>
          </w:tcPr>
          <w:p w14:paraId="789CD1CF" w14:textId="53686AE8" w:rsidR="00BC4F6B" w:rsidRPr="00C41468" w:rsidRDefault="00BC4F6B" w:rsidP="001D5117">
            <w:pPr>
              <w:contextualSpacing/>
              <w:rPr>
                <w:rFonts w:ascii="Times New Roman" w:hAnsi="Times New Roman" w:cs="Times New Roman"/>
                <w:color w:val="000000"/>
                <w:sz w:val="24"/>
                <w:szCs w:val="24"/>
                <w:shd w:val="clear" w:color="auto" w:fill="FFFFFF"/>
              </w:rPr>
            </w:pPr>
            <w:r w:rsidRPr="00BC4F6B">
              <w:rPr>
                <w:rFonts w:ascii="Times New Roman" w:hAnsi="Times New Roman" w:cs="Times New Roman"/>
                <w:color w:val="000000"/>
                <w:sz w:val="24"/>
                <w:szCs w:val="24"/>
                <w:shd w:val="clear" w:color="auto" w:fill="FFFFFF"/>
              </w:rPr>
              <w:t>Участие в проекте «</w:t>
            </w:r>
            <w:proofErr w:type="spellStart"/>
            <w:r w:rsidRPr="00BC4F6B">
              <w:rPr>
                <w:rFonts w:ascii="Times New Roman" w:hAnsi="Times New Roman" w:cs="Times New Roman"/>
                <w:color w:val="000000"/>
                <w:sz w:val="24"/>
                <w:szCs w:val="24"/>
                <w:shd w:val="clear" w:color="auto" w:fill="FFFFFF"/>
              </w:rPr>
              <w:t>ПроеКТОрия</w:t>
            </w:r>
            <w:proofErr w:type="spellEnd"/>
            <w:r w:rsidRPr="00BC4F6B">
              <w:rPr>
                <w:rFonts w:ascii="Times New Roman" w:hAnsi="Times New Roman" w:cs="Times New Roman"/>
                <w:color w:val="000000"/>
                <w:sz w:val="24"/>
                <w:szCs w:val="24"/>
                <w:shd w:val="clear" w:color="auto" w:fill="FFFFFF"/>
              </w:rPr>
              <w:t>»</w:t>
            </w:r>
          </w:p>
        </w:tc>
        <w:tc>
          <w:tcPr>
            <w:tcW w:w="2268" w:type="dxa"/>
          </w:tcPr>
          <w:p w14:paraId="3329FA6C" w14:textId="33434141" w:rsidR="00BC4F6B" w:rsidRPr="00C41468" w:rsidRDefault="00BC4F6B" w:rsidP="001D5117">
            <w:pPr>
              <w:contextualSpacing/>
              <w:jc w:val="center"/>
              <w:rPr>
                <w:rFonts w:ascii="Times New Roman" w:hAnsi="Times New Roman" w:cs="Times New Roman"/>
                <w:sz w:val="24"/>
                <w:szCs w:val="24"/>
              </w:rPr>
            </w:pPr>
            <w:r w:rsidRPr="00BC4F6B">
              <w:rPr>
                <w:rFonts w:ascii="Times New Roman" w:hAnsi="Times New Roman" w:cs="Times New Roman"/>
                <w:sz w:val="24"/>
                <w:szCs w:val="24"/>
              </w:rPr>
              <w:t>В течение года</w:t>
            </w:r>
          </w:p>
        </w:tc>
        <w:tc>
          <w:tcPr>
            <w:tcW w:w="1701" w:type="dxa"/>
          </w:tcPr>
          <w:p w14:paraId="6C78BD66" w14:textId="25E876AC" w:rsidR="00BC4F6B" w:rsidRPr="00C41468" w:rsidRDefault="00BC4F6B" w:rsidP="001D5117">
            <w:pPr>
              <w:contextualSpacing/>
              <w:jc w:val="center"/>
              <w:rPr>
                <w:rFonts w:ascii="Times New Roman" w:hAnsi="Times New Roman" w:cs="Times New Roman"/>
                <w:sz w:val="24"/>
                <w:szCs w:val="24"/>
              </w:rPr>
            </w:pPr>
            <w:r>
              <w:rPr>
                <w:rFonts w:ascii="Times New Roman" w:hAnsi="Times New Roman" w:cs="Times New Roman"/>
                <w:sz w:val="24"/>
                <w:szCs w:val="24"/>
              </w:rPr>
              <w:t>6</w:t>
            </w:r>
            <w:r w:rsidRPr="00BC4F6B">
              <w:rPr>
                <w:rFonts w:ascii="Times New Roman" w:hAnsi="Times New Roman" w:cs="Times New Roman"/>
                <w:sz w:val="24"/>
                <w:szCs w:val="24"/>
              </w:rPr>
              <w:t>-11 классы</w:t>
            </w:r>
          </w:p>
        </w:tc>
        <w:tc>
          <w:tcPr>
            <w:tcW w:w="4395" w:type="dxa"/>
          </w:tcPr>
          <w:p w14:paraId="639D0D6F" w14:textId="70944444" w:rsidR="00BC4F6B" w:rsidRPr="00BC4F6B" w:rsidRDefault="00BC4F6B" w:rsidP="00BC4F6B">
            <w:pPr>
              <w:contextualSpacing/>
              <w:jc w:val="center"/>
              <w:rPr>
                <w:rFonts w:ascii="Times New Roman" w:hAnsi="Times New Roman" w:cs="Times New Roman"/>
                <w:sz w:val="24"/>
                <w:szCs w:val="24"/>
              </w:rPr>
            </w:pPr>
            <w:r w:rsidRPr="00BC4F6B">
              <w:rPr>
                <w:rFonts w:ascii="Times New Roman" w:hAnsi="Times New Roman" w:cs="Times New Roman"/>
                <w:sz w:val="24"/>
                <w:szCs w:val="24"/>
              </w:rPr>
              <w:t>Руководитель,</w:t>
            </w:r>
            <w:r w:rsidR="00775031">
              <w:rPr>
                <w:rFonts w:ascii="Times New Roman" w:hAnsi="Times New Roman" w:cs="Times New Roman"/>
                <w:sz w:val="24"/>
                <w:szCs w:val="24"/>
              </w:rPr>
              <w:t xml:space="preserve"> </w:t>
            </w:r>
            <w:r w:rsidRPr="00BC4F6B">
              <w:rPr>
                <w:rFonts w:ascii="Times New Roman" w:hAnsi="Times New Roman" w:cs="Times New Roman"/>
                <w:sz w:val="24"/>
                <w:szCs w:val="24"/>
              </w:rPr>
              <w:t>педагог –</w:t>
            </w:r>
            <w:r w:rsidR="00775031">
              <w:rPr>
                <w:rFonts w:ascii="Times New Roman" w:hAnsi="Times New Roman" w:cs="Times New Roman"/>
                <w:sz w:val="24"/>
                <w:szCs w:val="24"/>
              </w:rPr>
              <w:t xml:space="preserve"> </w:t>
            </w:r>
            <w:r w:rsidRPr="00BC4F6B">
              <w:rPr>
                <w:rFonts w:ascii="Times New Roman" w:hAnsi="Times New Roman" w:cs="Times New Roman"/>
                <w:sz w:val="24"/>
                <w:szCs w:val="24"/>
              </w:rPr>
              <w:t>организатор,</w:t>
            </w:r>
          </w:p>
          <w:p w14:paraId="6F06ECC9" w14:textId="1B1941FB" w:rsidR="00BC4F6B" w:rsidRPr="00C41468" w:rsidRDefault="00BC4F6B" w:rsidP="00BC4F6B">
            <w:pPr>
              <w:contextualSpacing/>
              <w:jc w:val="center"/>
              <w:rPr>
                <w:rFonts w:ascii="Times New Roman" w:hAnsi="Times New Roman" w:cs="Times New Roman"/>
                <w:sz w:val="24"/>
                <w:szCs w:val="24"/>
              </w:rPr>
            </w:pPr>
            <w:r w:rsidRPr="00BC4F6B">
              <w:rPr>
                <w:rFonts w:ascii="Times New Roman" w:hAnsi="Times New Roman" w:cs="Times New Roman"/>
                <w:sz w:val="24"/>
                <w:szCs w:val="24"/>
              </w:rPr>
              <w:t>педагоги Центра</w:t>
            </w:r>
          </w:p>
        </w:tc>
      </w:tr>
      <w:tr w:rsidR="00BC4F6B" w:rsidRPr="00C41468" w14:paraId="507316ED" w14:textId="77777777" w:rsidTr="00775031">
        <w:tc>
          <w:tcPr>
            <w:tcW w:w="567" w:type="dxa"/>
          </w:tcPr>
          <w:p w14:paraId="2AFCB605" w14:textId="37CE7656" w:rsidR="00BC4F6B" w:rsidRPr="00C41468" w:rsidRDefault="00775031"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r w:rsidR="00E83166">
              <w:rPr>
                <w:rFonts w:ascii="Times New Roman" w:hAnsi="Times New Roman" w:cs="Times New Roman"/>
                <w:b/>
                <w:sz w:val="24"/>
                <w:szCs w:val="24"/>
              </w:rPr>
              <w:t>3</w:t>
            </w:r>
          </w:p>
        </w:tc>
        <w:tc>
          <w:tcPr>
            <w:tcW w:w="6804" w:type="dxa"/>
          </w:tcPr>
          <w:p w14:paraId="3BDFA599" w14:textId="1958FFFB" w:rsidR="00BC4F6B" w:rsidRPr="00C41468" w:rsidRDefault="00BC4F6B" w:rsidP="001D5117">
            <w:pPr>
              <w:contextualSpacing/>
              <w:rPr>
                <w:rFonts w:ascii="Times New Roman" w:hAnsi="Times New Roman" w:cs="Times New Roman"/>
                <w:color w:val="000000"/>
                <w:sz w:val="24"/>
                <w:szCs w:val="24"/>
                <w:shd w:val="clear" w:color="auto" w:fill="FFFFFF"/>
              </w:rPr>
            </w:pPr>
            <w:r w:rsidRPr="00BC4F6B">
              <w:rPr>
                <w:rFonts w:ascii="Times New Roman" w:hAnsi="Times New Roman" w:cs="Times New Roman"/>
                <w:color w:val="000000"/>
                <w:sz w:val="24"/>
                <w:szCs w:val="24"/>
                <w:shd w:val="clear" w:color="auto" w:fill="FFFFFF"/>
              </w:rPr>
              <w:t>Участие в проекте «Билет в будущее»</w:t>
            </w:r>
          </w:p>
        </w:tc>
        <w:tc>
          <w:tcPr>
            <w:tcW w:w="2268" w:type="dxa"/>
          </w:tcPr>
          <w:p w14:paraId="0DE0B8E0" w14:textId="58A40486" w:rsidR="00BC4F6B" w:rsidRPr="00C41468" w:rsidRDefault="00BC4F6B" w:rsidP="001D5117">
            <w:pPr>
              <w:contextualSpacing/>
              <w:jc w:val="center"/>
              <w:rPr>
                <w:rFonts w:ascii="Times New Roman" w:hAnsi="Times New Roman" w:cs="Times New Roman"/>
                <w:sz w:val="24"/>
                <w:szCs w:val="24"/>
              </w:rPr>
            </w:pPr>
            <w:r w:rsidRPr="00BC4F6B">
              <w:rPr>
                <w:rFonts w:ascii="Times New Roman" w:hAnsi="Times New Roman" w:cs="Times New Roman"/>
                <w:sz w:val="24"/>
                <w:szCs w:val="24"/>
              </w:rPr>
              <w:t>В течение года</w:t>
            </w:r>
          </w:p>
        </w:tc>
        <w:tc>
          <w:tcPr>
            <w:tcW w:w="1701" w:type="dxa"/>
          </w:tcPr>
          <w:p w14:paraId="01211822" w14:textId="0C342666" w:rsidR="00BC4F6B" w:rsidRPr="00C41468" w:rsidRDefault="00BC4F6B" w:rsidP="001D5117">
            <w:pPr>
              <w:contextualSpacing/>
              <w:jc w:val="center"/>
              <w:rPr>
                <w:rFonts w:ascii="Times New Roman" w:hAnsi="Times New Roman" w:cs="Times New Roman"/>
                <w:sz w:val="24"/>
                <w:szCs w:val="24"/>
              </w:rPr>
            </w:pPr>
            <w:r w:rsidRPr="00BC4F6B">
              <w:rPr>
                <w:rFonts w:ascii="Times New Roman" w:hAnsi="Times New Roman" w:cs="Times New Roman"/>
                <w:sz w:val="24"/>
                <w:szCs w:val="24"/>
              </w:rPr>
              <w:t>6-11 классы</w:t>
            </w:r>
          </w:p>
        </w:tc>
        <w:tc>
          <w:tcPr>
            <w:tcW w:w="4395" w:type="dxa"/>
          </w:tcPr>
          <w:p w14:paraId="50FC1F49" w14:textId="787726F5" w:rsidR="00BC4F6B" w:rsidRPr="00BC4F6B" w:rsidRDefault="00BC4F6B" w:rsidP="00BC4F6B">
            <w:pPr>
              <w:contextualSpacing/>
              <w:jc w:val="center"/>
              <w:rPr>
                <w:rFonts w:ascii="Times New Roman" w:hAnsi="Times New Roman" w:cs="Times New Roman"/>
                <w:sz w:val="24"/>
                <w:szCs w:val="24"/>
              </w:rPr>
            </w:pPr>
            <w:r w:rsidRPr="00BC4F6B">
              <w:rPr>
                <w:rFonts w:ascii="Times New Roman" w:hAnsi="Times New Roman" w:cs="Times New Roman"/>
                <w:sz w:val="24"/>
                <w:szCs w:val="24"/>
              </w:rPr>
              <w:t>Руководитель,</w:t>
            </w:r>
            <w:r w:rsidR="00775031">
              <w:rPr>
                <w:rFonts w:ascii="Times New Roman" w:hAnsi="Times New Roman" w:cs="Times New Roman"/>
                <w:sz w:val="24"/>
                <w:szCs w:val="24"/>
              </w:rPr>
              <w:t xml:space="preserve"> </w:t>
            </w:r>
            <w:r w:rsidRPr="00BC4F6B">
              <w:rPr>
                <w:rFonts w:ascii="Times New Roman" w:hAnsi="Times New Roman" w:cs="Times New Roman"/>
                <w:sz w:val="24"/>
                <w:szCs w:val="24"/>
              </w:rPr>
              <w:t>педагог –</w:t>
            </w:r>
            <w:r w:rsidR="00775031">
              <w:rPr>
                <w:rFonts w:ascii="Times New Roman" w:hAnsi="Times New Roman" w:cs="Times New Roman"/>
                <w:sz w:val="24"/>
                <w:szCs w:val="24"/>
              </w:rPr>
              <w:t xml:space="preserve"> о</w:t>
            </w:r>
            <w:r w:rsidRPr="00BC4F6B">
              <w:rPr>
                <w:rFonts w:ascii="Times New Roman" w:hAnsi="Times New Roman" w:cs="Times New Roman"/>
                <w:sz w:val="24"/>
                <w:szCs w:val="24"/>
              </w:rPr>
              <w:t>рганизатор,</w:t>
            </w:r>
          </w:p>
          <w:p w14:paraId="6DA79103" w14:textId="734906C3" w:rsidR="00BC4F6B" w:rsidRPr="00C41468" w:rsidRDefault="00BC4F6B" w:rsidP="00BC4F6B">
            <w:pPr>
              <w:contextualSpacing/>
              <w:jc w:val="center"/>
              <w:rPr>
                <w:rFonts w:ascii="Times New Roman" w:hAnsi="Times New Roman" w:cs="Times New Roman"/>
                <w:sz w:val="24"/>
                <w:szCs w:val="24"/>
              </w:rPr>
            </w:pPr>
            <w:r w:rsidRPr="00BC4F6B">
              <w:rPr>
                <w:rFonts w:ascii="Times New Roman" w:hAnsi="Times New Roman" w:cs="Times New Roman"/>
                <w:sz w:val="24"/>
                <w:szCs w:val="24"/>
              </w:rPr>
              <w:t>педагоги Центра</w:t>
            </w:r>
          </w:p>
        </w:tc>
      </w:tr>
      <w:tr w:rsidR="00417967" w:rsidRPr="00C41468" w14:paraId="4FECF8C1" w14:textId="77777777" w:rsidTr="00010640">
        <w:tc>
          <w:tcPr>
            <w:tcW w:w="15735" w:type="dxa"/>
            <w:gridSpan w:val="5"/>
          </w:tcPr>
          <w:p w14:paraId="28834B50"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lastRenderedPageBreak/>
              <w:t>Внеурочные мероприятия</w:t>
            </w:r>
          </w:p>
        </w:tc>
      </w:tr>
      <w:tr w:rsidR="00417967" w:rsidRPr="00C41468" w14:paraId="0A469F77" w14:textId="77777777" w:rsidTr="00775031">
        <w:tc>
          <w:tcPr>
            <w:tcW w:w="567" w:type="dxa"/>
          </w:tcPr>
          <w:p w14:paraId="510FE2E6" w14:textId="500A76C3"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14:paraId="698062C6" w14:textId="1F4293EF" w:rsidR="00417967" w:rsidRPr="00C41468" w:rsidRDefault="0042656C" w:rsidP="001D5117">
            <w:pPr>
              <w:contextualSpacing/>
              <w:rPr>
                <w:rFonts w:ascii="Times New Roman" w:hAnsi="Times New Roman" w:cs="Times New Roman"/>
                <w:sz w:val="24"/>
                <w:szCs w:val="24"/>
              </w:rPr>
            </w:pPr>
            <w:r w:rsidRPr="00C41468">
              <w:rPr>
                <w:rFonts w:ascii="Times New Roman" w:eastAsia="Times New Roman" w:hAnsi="Times New Roman" w:cs="Times New Roman"/>
                <w:color w:val="000000"/>
                <w:sz w:val="24"/>
                <w:szCs w:val="24"/>
                <w:lang w:eastAsia="ru-RU"/>
              </w:rPr>
              <w:t>Соревнования «Школа выживания»</w:t>
            </w:r>
          </w:p>
        </w:tc>
        <w:tc>
          <w:tcPr>
            <w:tcW w:w="2268" w:type="dxa"/>
          </w:tcPr>
          <w:p w14:paraId="7D5A423B" w14:textId="0CE6ED86" w:rsidR="00417967" w:rsidRPr="00C41468" w:rsidRDefault="00417967" w:rsidP="001923D7">
            <w:pPr>
              <w:contextualSpacing/>
              <w:jc w:val="center"/>
              <w:rPr>
                <w:rFonts w:ascii="Times New Roman" w:hAnsi="Times New Roman" w:cs="Times New Roman"/>
                <w:sz w:val="24"/>
                <w:szCs w:val="24"/>
              </w:rPr>
            </w:pPr>
            <w:r w:rsidRPr="00C41468">
              <w:rPr>
                <w:rFonts w:ascii="Times New Roman" w:hAnsi="Times New Roman" w:cs="Times New Roman"/>
                <w:sz w:val="24"/>
                <w:szCs w:val="24"/>
              </w:rPr>
              <w:t>Сентябрь</w:t>
            </w:r>
            <w:r w:rsidR="00CC6959">
              <w:rPr>
                <w:rFonts w:ascii="Times New Roman" w:hAnsi="Times New Roman" w:cs="Times New Roman"/>
                <w:sz w:val="24"/>
                <w:szCs w:val="24"/>
              </w:rPr>
              <w:t>,</w:t>
            </w:r>
            <w:r w:rsidRPr="00C41468">
              <w:rPr>
                <w:rFonts w:ascii="Times New Roman" w:hAnsi="Times New Roman" w:cs="Times New Roman"/>
                <w:sz w:val="24"/>
                <w:szCs w:val="24"/>
              </w:rPr>
              <w:t xml:space="preserve"> 202</w:t>
            </w:r>
            <w:r w:rsidR="001923D7">
              <w:rPr>
                <w:rFonts w:ascii="Times New Roman" w:hAnsi="Times New Roman" w:cs="Times New Roman"/>
                <w:sz w:val="24"/>
                <w:szCs w:val="24"/>
                <w:lang w:val="en-US"/>
              </w:rPr>
              <w:t>3</w:t>
            </w:r>
            <w:r w:rsidRPr="00C41468">
              <w:rPr>
                <w:rFonts w:ascii="Times New Roman" w:hAnsi="Times New Roman" w:cs="Times New Roman"/>
                <w:sz w:val="24"/>
                <w:szCs w:val="24"/>
              </w:rPr>
              <w:t>г</w:t>
            </w:r>
          </w:p>
        </w:tc>
        <w:tc>
          <w:tcPr>
            <w:tcW w:w="1701" w:type="dxa"/>
          </w:tcPr>
          <w:p w14:paraId="0AABDEC0"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5-6 классы</w:t>
            </w:r>
          </w:p>
        </w:tc>
        <w:tc>
          <w:tcPr>
            <w:tcW w:w="4395" w:type="dxa"/>
          </w:tcPr>
          <w:p w14:paraId="7E8D3567" w14:textId="03BE1A56" w:rsidR="00417967" w:rsidRPr="00C41468" w:rsidRDefault="0042656C"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Учителя ОБЖ</w:t>
            </w:r>
          </w:p>
        </w:tc>
      </w:tr>
      <w:tr w:rsidR="00417967" w:rsidRPr="00C41468" w14:paraId="0A131A38" w14:textId="77777777" w:rsidTr="00775031">
        <w:tc>
          <w:tcPr>
            <w:tcW w:w="567" w:type="dxa"/>
          </w:tcPr>
          <w:p w14:paraId="52605333" w14:textId="566CB27B"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804" w:type="dxa"/>
          </w:tcPr>
          <w:p w14:paraId="5464A37E" w14:textId="0542AF4B" w:rsidR="00417967" w:rsidRPr="00C41468" w:rsidRDefault="00417967" w:rsidP="001D5117">
            <w:pPr>
              <w:contextualSpacing/>
              <w:rPr>
                <w:rFonts w:ascii="Times New Roman" w:hAnsi="Times New Roman" w:cs="Times New Roman"/>
                <w:sz w:val="24"/>
                <w:szCs w:val="24"/>
              </w:rPr>
            </w:pPr>
            <w:r w:rsidRPr="00C41468">
              <w:rPr>
                <w:rFonts w:ascii="Times New Roman" w:hAnsi="Times New Roman" w:cs="Times New Roman"/>
                <w:sz w:val="24"/>
                <w:szCs w:val="24"/>
              </w:rPr>
              <w:t>Шахматны</w:t>
            </w:r>
            <w:r w:rsidR="00CC6959">
              <w:rPr>
                <w:rFonts w:ascii="Times New Roman" w:hAnsi="Times New Roman" w:cs="Times New Roman"/>
                <w:sz w:val="24"/>
                <w:szCs w:val="24"/>
              </w:rPr>
              <w:t>е квалификационные соревнования среди обучающихся школы</w:t>
            </w:r>
          </w:p>
        </w:tc>
        <w:tc>
          <w:tcPr>
            <w:tcW w:w="2268" w:type="dxa"/>
          </w:tcPr>
          <w:p w14:paraId="33E0FC0E" w14:textId="69132D93"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Октябрь</w:t>
            </w:r>
            <w:r w:rsidR="00CC6959">
              <w:rPr>
                <w:rFonts w:ascii="Times New Roman" w:hAnsi="Times New Roman" w:cs="Times New Roman"/>
                <w:sz w:val="24"/>
                <w:szCs w:val="24"/>
              </w:rPr>
              <w:t>-Январь,</w:t>
            </w:r>
            <w:r w:rsidR="001923D7">
              <w:rPr>
                <w:rFonts w:ascii="Times New Roman" w:hAnsi="Times New Roman" w:cs="Times New Roman"/>
                <w:sz w:val="24"/>
                <w:szCs w:val="24"/>
              </w:rPr>
              <w:t xml:space="preserve"> 2023</w:t>
            </w:r>
            <w:r w:rsidR="00CC6959">
              <w:rPr>
                <w:rFonts w:ascii="Times New Roman" w:hAnsi="Times New Roman" w:cs="Times New Roman"/>
                <w:sz w:val="24"/>
                <w:szCs w:val="24"/>
              </w:rPr>
              <w:t>г</w:t>
            </w:r>
          </w:p>
        </w:tc>
        <w:tc>
          <w:tcPr>
            <w:tcW w:w="1701" w:type="dxa"/>
          </w:tcPr>
          <w:p w14:paraId="59327269"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5-11 классы</w:t>
            </w:r>
          </w:p>
        </w:tc>
        <w:tc>
          <w:tcPr>
            <w:tcW w:w="4395" w:type="dxa"/>
          </w:tcPr>
          <w:p w14:paraId="7F5C115D"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Педагог по шахматам</w:t>
            </w:r>
          </w:p>
        </w:tc>
      </w:tr>
      <w:tr w:rsidR="00417967" w:rsidRPr="00C41468" w14:paraId="32F10E9F" w14:textId="77777777" w:rsidTr="00775031">
        <w:tc>
          <w:tcPr>
            <w:tcW w:w="567" w:type="dxa"/>
          </w:tcPr>
          <w:p w14:paraId="37257384" w14:textId="7C362EA3" w:rsidR="00417967" w:rsidRPr="00C41468" w:rsidRDefault="001923D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6804" w:type="dxa"/>
          </w:tcPr>
          <w:p w14:paraId="0EA43520" w14:textId="2670E779" w:rsidR="00417967" w:rsidRPr="00C41468" w:rsidRDefault="00417967" w:rsidP="00775031">
            <w:pPr>
              <w:shd w:val="clear" w:color="auto" w:fill="FFFFFF"/>
              <w:rPr>
                <w:rFonts w:ascii="Times New Roman" w:eastAsia="Times New Roman" w:hAnsi="Times New Roman" w:cs="Times New Roman"/>
                <w:color w:val="000000"/>
                <w:sz w:val="24"/>
                <w:szCs w:val="24"/>
                <w:lang w:eastAsia="ru-RU"/>
              </w:rPr>
            </w:pPr>
            <w:r w:rsidRPr="00C41468">
              <w:rPr>
                <w:rFonts w:ascii="Times New Roman" w:hAnsi="Times New Roman" w:cs="Times New Roman"/>
                <w:sz w:val="24"/>
                <w:szCs w:val="24"/>
              </w:rPr>
              <w:t xml:space="preserve"> </w:t>
            </w:r>
            <w:r w:rsidRPr="00B969BE">
              <w:rPr>
                <w:rFonts w:ascii="Times New Roman" w:eastAsia="Times New Roman" w:hAnsi="Times New Roman" w:cs="Times New Roman"/>
                <w:color w:val="000000"/>
                <w:sz w:val="24"/>
                <w:szCs w:val="24"/>
                <w:lang w:eastAsia="ru-RU"/>
              </w:rPr>
              <w:t>Организация и проведение</w:t>
            </w:r>
            <w:r w:rsidR="00775031" w:rsidRPr="00B969BE">
              <w:rPr>
                <w:rFonts w:ascii="Times New Roman" w:eastAsia="Times New Roman" w:hAnsi="Times New Roman" w:cs="Times New Roman"/>
                <w:color w:val="000000"/>
                <w:sz w:val="24"/>
                <w:szCs w:val="24"/>
                <w:lang w:eastAsia="ru-RU"/>
              </w:rPr>
              <w:t xml:space="preserve"> </w:t>
            </w:r>
            <w:r w:rsidRPr="00B969BE">
              <w:rPr>
                <w:rFonts w:ascii="Times New Roman" w:eastAsia="Times New Roman" w:hAnsi="Times New Roman" w:cs="Times New Roman"/>
                <w:color w:val="000000"/>
                <w:sz w:val="24"/>
                <w:szCs w:val="24"/>
                <w:lang w:eastAsia="ru-RU"/>
              </w:rPr>
              <w:t>мероприятий в дни осенних каникул</w:t>
            </w:r>
          </w:p>
        </w:tc>
        <w:tc>
          <w:tcPr>
            <w:tcW w:w="2268" w:type="dxa"/>
          </w:tcPr>
          <w:p w14:paraId="4C96D17C" w14:textId="549C4A00"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Октябрь-Ноябрь</w:t>
            </w:r>
            <w:r w:rsidR="00CC6959">
              <w:rPr>
                <w:rFonts w:ascii="Times New Roman" w:hAnsi="Times New Roman" w:cs="Times New Roman"/>
                <w:sz w:val="24"/>
                <w:szCs w:val="24"/>
              </w:rPr>
              <w:t>, 2</w:t>
            </w:r>
            <w:r w:rsidR="001923D7">
              <w:rPr>
                <w:rFonts w:ascii="Times New Roman" w:hAnsi="Times New Roman" w:cs="Times New Roman"/>
                <w:sz w:val="24"/>
                <w:szCs w:val="24"/>
              </w:rPr>
              <w:t>023</w:t>
            </w:r>
            <w:r w:rsidRPr="00C41468">
              <w:rPr>
                <w:rFonts w:ascii="Times New Roman" w:hAnsi="Times New Roman" w:cs="Times New Roman"/>
                <w:sz w:val="24"/>
                <w:szCs w:val="24"/>
              </w:rPr>
              <w:t>г</w:t>
            </w:r>
          </w:p>
        </w:tc>
        <w:tc>
          <w:tcPr>
            <w:tcW w:w="1701" w:type="dxa"/>
          </w:tcPr>
          <w:p w14:paraId="50EF591D"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093A89ED"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p>
          <w:p w14:paraId="25C9FB27"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 –</w:t>
            </w:r>
          </w:p>
          <w:p w14:paraId="50B4C788"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организатор,</w:t>
            </w:r>
          </w:p>
          <w:p w14:paraId="4257875F"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eastAsia="Times New Roman" w:hAnsi="Times New Roman" w:cs="Times New Roman"/>
                <w:color w:val="000000"/>
                <w:sz w:val="24"/>
                <w:szCs w:val="24"/>
                <w:lang w:eastAsia="ru-RU"/>
              </w:rPr>
              <w:t>педагоги Центра</w:t>
            </w:r>
          </w:p>
        </w:tc>
      </w:tr>
      <w:tr w:rsidR="00417967" w:rsidRPr="00C41468" w14:paraId="69F6C36B" w14:textId="77777777" w:rsidTr="00775031">
        <w:tc>
          <w:tcPr>
            <w:tcW w:w="567" w:type="dxa"/>
          </w:tcPr>
          <w:p w14:paraId="64CAABB2" w14:textId="561A5067" w:rsidR="00417967" w:rsidRPr="00C41468" w:rsidRDefault="001923D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6804" w:type="dxa"/>
          </w:tcPr>
          <w:p w14:paraId="4E29C5DF" w14:textId="7C7910D3" w:rsidR="00417967" w:rsidRPr="00C41468" w:rsidRDefault="00347408" w:rsidP="001D5117">
            <w:pPr>
              <w:shd w:val="clear" w:color="auto" w:fill="FFFFFF"/>
              <w:rPr>
                <w:rFonts w:ascii="Times New Roman" w:hAnsi="Times New Roman" w:cs="Times New Roman"/>
                <w:sz w:val="24"/>
                <w:szCs w:val="24"/>
              </w:rPr>
            </w:pPr>
            <w:r>
              <w:rPr>
                <w:rFonts w:ascii="Times New Roman" w:hAnsi="Times New Roman" w:cs="Times New Roman"/>
                <w:sz w:val="24"/>
                <w:szCs w:val="24"/>
              </w:rPr>
              <w:t>Классный час-игра «Безопасный Интернет»</w:t>
            </w:r>
          </w:p>
        </w:tc>
        <w:tc>
          <w:tcPr>
            <w:tcW w:w="2268" w:type="dxa"/>
          </w:tcPr>
          <w:p w14:paraId="3398DFAB" w14:textId="6D4D44D3"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Октябрь</w:t>
            </w:r>
            <w:r w:rsidR="001923D7">
              <w:rPr>
                <w:rFonts w:ascii="Times New Roman" w:hAnsi="Times New Roman" w:cs="Times New Roman"/>
                <w:sz w:val="24"/>
                <w:szCs w:val="24"/>
              </w:rPr>
              <w:t>, 2023</w:t>
            </w:r>
            <w:r w:rsidR="00417967" w:rsidRPr="00C41468">
              <w:rPr>
                <w:rFonts w:ascii="Times New Roman" w:hAnsi="Times New Roman" w:cs="Times New Roman"/>
                <w:sz w:val="24"/>
                <w:szCs w:val="24"/>
              </w:rPr>
              <w:t>г</w:t>
            </w:r>
          </w:p>
        </w:tc>
        <w:tc>
          <w:tcPr>
            <w:tcW w:w="1701" w:type="dxa"/>
          </w:tcPr>
          <w:p w14:paraId="0AC96CEE" w14:textId="0190263C"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5кл</w:t>
            </w:r>
          </w:p>
        </w:tc>
        <w:tc>
          <w:tcPr>
            <w:tcW w:w="4395" w:type="dxa"/>
          </w:tcPr>
          <w:p w14:paraId="6C6496B6" w14:textId="239DF106" w:rsidR="00417967" w:rsidRPr="00C41468" w:rsidRDefault="00347408"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информатики</w:t>
            </w:r>
          </w:p>
        </w:tc>
      </w:tr>
      <w:tr w:rsidR="00417967" w:rsidRPr="00C41468" w14:paraId="5E76154F" w14:textId="77777777" w:rsidTr="00775031">
        <w:tc>
          <w:tcPr>
            <w:tcW w:w="567" w:type="dxa"/>
          </w:tcPr>
          <w:p w14:paraId="3AB3D117" w14:textId="2A220A3B" w:rsidR="00417967" w:rsidRPr="00C41468" w:rsidRDefault="001923D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14:paraId="1F692471" w14:textId="633833BC" w:rsidR="00417967" w:rsidRPr="00C41468" w:rsidRDefault="00347408" w:rsidP="001D5117">
            <w:pPr>
              <w:contextualSpacing/>
              <w:rPr>
                <w:rFonts w:ascii="Times New Roman" w:hAnsi="Times New Roman" w:cs="Times New Roman"/>
                <w:sz w:val="24"/>
                <w:szCs w:val="24"/>
              </w:rPr>
            </w:pPr>
            <w:r>
              <w:rPr>
                <w:rFonts w:ascii="Times New Roman" w:hAnsi="Times New Roman" w:cs="Times New Roman"/>
                <w:sz w:val="24"/>
                <w:szCs w:val="24"/>
              </w:rPr>
              <w:t>Классный час «Правила безопасного поведения. Оказание первой помощи»</w:t>
            </w:r>
          </w:p>
        </w:tc>
        <w:tc>
          <w:tcPr>
            <w:tcW w:w="2268" w:type="dxa"/>
          </w:tcPr>
          <w:p w14:paraId="1FA7C8A9" w14:textId="191ECA58" w:rsidR="00417967" w:rsidRPr="00C41468"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Октябрь, 2023</w:t>
            </w:r>
            <w:r w:rsidR="00347408">
              <w:rPr>
                <w:rFonts w:ascii="Times New Roman" w:hAnsi="Times New Roman" w:cs="Times New Roman"/>
                <w:sz w:val="24"/>
                <w:szCs w:val="24"/>
              </w:rPr>
              <w:t>г</w:t>
            </w:r>
          </w:p>
        </w:tc>
        <w:tc>
          <w:tcPr>
            <w:tcW w:w="1701" w:type="dxa"/>
          </w:tcPr>
          <w:p w14:paraId="02C9CB6C" w14:textId="2580C796"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кл</w:t>
            </w:r>
            <w:proofErr w:type="spellEnd"/>
          </w:p>
        </w:tc>
        <w:tc>
          <w:tcPr>
            <w:tcW w:w="4395" w:type="dxa"/>
          </w:tcPr>
          <w:p w14:paraId="128DA16A" w14:textId="3C241547"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Учителя ОБЖ</w:t>
            </w:r>
          </w:p>
        </w:tc>
      </w:tr>
      <w:tr w:rsidR="001923D7" w:rsidRPr="00C41468" w14:paraId="2A682412" w14:textId="77777777" w:rsidTr="00775031">
        <w:tc>
          <w:tcPr>
            <w:tcW w:w="567" w:type="dxa"/>
          </w:tcPr>
          <w:p w14:paraId="13DCE9DE" w14:textId="76EF3406" w:rsidR="001923D7" w:rsidRDefault="001923D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1D0493D6" w14:textId="50A5D5E0" w:rsidR="001923D7" w:rsidRPr="001923D7" w:rsidRDefault="001923D7" w:rsidP="001D5117">
            <w:pPr>
              <w:contextualSpacing/>
              <w:rPr>
                <w:rFonts w:ascii="Times New Roman" w:hAnsi="Times New Roman" w:cs="Times New Roman"/>
                <w:sz w:val="24"/>
                <w:szCs w:val="24"/>
                <w:lang w:val="en-US"/>
              </w:rPr>
            </w:pPr>
            <w:r>
              <w:rPr>
                <w:rFonts w:ascii="Times New Roman" w:hAnsi="Times New Roman" w:cs="Times New Roman"/>
                <w:sz w:val="24"/>
                <w:szCs w:val="24"/>
              </w:rPr>
              <w:t xml:space="preserve">Фестиваль </w:t>
            </w:r>
            <w:proofErr w:type="spellStart"/>
            <w:r>
              <w:rPr>
                <w:rFonts w:ascii="Times New Roman" w:hAnsi="Times New Roman" w:cs="Times New Roman"/>
                <w:sz w:val="24"/>
                <w:szCs w:val="24"/>
                <w:lang w:val="en-US"/>
              </w:rPr>
              <w:t>RoboSelo</w:t>
            </w:r>
            <w:proofErr w:type="spellEnd"/>
          </w:p>
        </w:tc>
        <w:tc>
          <w:tcPr>
            <w:tcW w:w="2268" w:type="dxa"/>
          </w:tcPr>
          <w:p w14:paraId="53A83655" w14:textId="4D40A2AE" w:rsidR="001923D7" w:rsidRPr="001923D7"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Октябрь, 2023г</w:t>
            </w:r>
          </w:p>
        </w:tc>
        <w:tc>
          <w:tcPr>
            <w:tcW w:w="1701" w:type="dxa"/>
          </w:tcPr>
          <w:p w14:paraId="7739408E" w14:textId="4FD22995" w:rsidR="001923D7"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2-11кл</w:t>
            </w:r>
          </w:p>
        </w:tc>
        <w:tc>
          <w:tcPr>
            <w:tcW w:w="4395" w:type="dxa"/>
          </w:tcPr>
          <w:p w14:paraId="5A1F85CE" w14:textId="77777777" w:rsidR="001923D7" w:rsidRPr="00C41468" w:rsidRDefault="001923D7" w:rsidP="001923D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p>
          <w:p w14:paraId="6A6E7414" w14:textId="259551DB" w:rsidR="001923D7" w:rsidRDefault="001923D7" w:rsidP="001923D7">
            <w:pPr>
              <w:contextualSpacing/>
              <w:jc w:val="center"/>
              <w:rPr>
                <w:rFonts w:ascii="Times New Roman" w:hAnsi="Times New Roman" w:cs="Times New Roman"/>
                <w:sz w:val="24"/>
                <w:szCs w:val="24"/>
              </w:rPr>
            </w:pPr>
            <w:r w:rsidRPr="00C41468">
              <w:rPr>
                <w:rFonts w:ascii="Times New Roman" w:eastAsia="Times New Roman" w:hAnsi="Times New Roman" w:cs="Times New Roman"/>
                <w:color w:val="000000"/>
                <w:sz w:val="24"/>
                <w:szCs w:val="24"/>
                <w:lang w:eastAsia="ru-RU"/>
              </w:rPr>
              <w:t>педагоги Центра</w:t>
            </w:r>
          </w:p>
        </w:tc>
      </w:tr>
      <w:tr w:rsidR="00417967" w:rsidRPr="00C41468" w14:paraId="2D0B356C" w14:textId="77777777" w:rsidTr="00775031">
        <w:tc>
          <w:tcPr>
            <w:tcW w:w="567" w:type="dxa"/>
          </w:tcPr>
          <w:p w14:paraId="1AE7975B" w14:textId="1AC1A15A"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6804" w:type="dxa"/>
          </w:tcPr>
          <w:p w14:paraId="41A634D5" w14:textId="77777777" w:rsidR="00417967" w:rsidRPr="00C41468" w:rsidRDefault="00417967" w:rsidP="001D5117">
            <w:pPr>
              <w:shd w:val="clear" w:color="auto" w:fill="FFFFFF"/>
              <w:rPr>
                <w:rFonts w:ascii="Times New Roman" w:hAnsi="Times New Roman" w:cs="Times New Roman"/>
                <w:sz w:val="24"/>
                <w:szCs w:val="24"/>
              </w:rPr>
            </w:pPr>
            <w:r w:rsidRPr="00C41468">
              <w:rPr>
                <w:rFonts w:ascii="Times New Roman" w:hAnsi="Times New Roman" w:cs="Times New Roman"/>
                <w:sz w:val="24"/>
                <w:szCs w:val="24"/>
              </w:rPr>
              <w:t xml:space="preserve">Шашечный турнир </w:t>
            </w:r>
          </w:p>
        </w:tc>
        <w:tc>
          <w:tcPr>
            <w:tcW w:w="2268" w:type="dxa"/>
          </w:tcPr>
          <w:p w14:paraId="2045A0C1" w14:textId="6E9DA40E" w:rsidR="00417967" w:rsidRPr="00C41468" w:rsidRDefault="00417967" w:rsidP="001923D7">
            <w:pPr>
              <w:contextualSpacing/>
              <w:jc w:val="center"/>
              <w:rPr>
                <w:rFonts w:ascii="Times New Roman" w:hAnsi="Times New Roman" w:cs="Times New Roman"/>
                <w:sz w:val="24"/>
                <w:szCs w:val="24"/>
              </w:rPr>
            </w:pPr>
            <w:r w:rsidRPr="00C41468">
              <w:rPr>
                <w:rFonts w:ascii="Times New Roman" w:hAnsi="Times New Roman" w:cs="Times New Roman"/>
                <w:sz w:val="24"/>
                <w:szCs w:val="24"/>
              </w:rPr>
              <w:t>Ноябрь</w:t>
            </w:r>
            <w:r w:rsidR="00347408">
              <w:rPr>
                <w:rFonts w:ascii="Times New Roman" w:hAnsi="Times New Roman" w:cs="Times New Roman"/>
                <w:sz w:val="24"/>
                <w:szCs w:val="24"/>
              </w:rPr>
              <w:t>,</w:t>
            </w:r>
            <w:r w:rsidRPr="00C41468">
              <w:rPr>
                <w:rFonts w:ascii="Times New Roman" w:hAnsi="Times New Roman" w:cs="Times New Roman"/>
                <w:sz w:val="24"/>
                <w:szCs w:val="24"/>
              </w:rPr>
              <w:t xml:space="preserve"> 202</w:t>
            </w:r>
            <w:r w:rsidR="001923D7">
              <w:rPr>
                <w:rFonts w:ascii="Times New Roman" w:hAnsi="Times New Roman" w:cs="Times New Roman"/>
                <w:sz w:val="24"/>
                <w:szCs w:val="24"/>
              </w:rPr>
              <w:t>3</w:t>
            </w:r>
            <w:r w:rsidRPr="00C41468">
              <w:rPr>
                <w:rFonts w:ascii="Times New Roman" w:hAnsi="Times New Roman" w:cs="Times New Roman"/>
                <w:sz w:val="24"/>
                <w:szCs w:val="24"/>
              </w:rPr>
              <w:t>г</w:t>
            </w:r>
          </w:p>
        </w:tc>
        <w:tc>
          <w:tcPr>
            <w:tcW w:w="1701" w:type="dxa"/>
          </w:tcPr>
          <w:p w14:paraId="2A34C9A2"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5-11 классы</w:t>
            </w:r>
          </w:p>
        </w:tc>
        <w:tc>
          <w:tcPr>
            <w:tcW w:w="4395" w:type="dxa"/>
          </w:tcPr>
          <w:p w14:paraId="46280433"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p>
          <w:p w14:paraId="0835E2C9"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 –</w:t>
            </w:r>
          </w:p>
          <w:p w14:paraId="1649ECB9"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организатор</w:t>
            </w:r>
          </w:p>
        </w:tc>
      </w:tr>
      <w:tr w:rsidR="00417967" w:rsidRPr="00C41468" w14:paraId="52379F60" w14:textId="77777777" w:rsidTr="00775031">
        <w:tc>
          <w:tcPr>
            <w:tcW w:w="567" w:type="dxa"/>
          </w:tcPr>
          <w:p w14:paraId="220D3D43" w14:textId="6BC0A0F9"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6804" w:type="dxa"/>
          </w:tcPr>
          <w:p w14:paraId="70F402B0" w14:textId="006D3E31" w:rsidR="00417967" w:rsidRPr="00C41468" w:rsidRDefault="00347408" w:rsidP="001D5117">
            <w:pPr>
              <w:contextualSpacing/>
              <w:rPr>
                <w:rFonts w:ascii="Times New Roman" w:hAnsi="Times New Roman" w:cs="Times New Roman"/>
                <w:sz w:val="24"/>
                <w:szCs w:val="24"/>
              </w:rPr>
            </w:pPr>
            <w:r>
              <w:rPr>
                <w:rFonts w:ascii="Times New Roman" w:hAnsi="Times New Roman" w:cs="Times New Roman"/>
                <w:sz w:val="24"/>
                <w:szCs w:val="24"/>
              </w:rPr>
              <w:t>Сетевой проект «За что люблю я край Родимый!?»</w:t>
            </w:r>
          </w:p>
        </w:tc>
        <w:tc>
          <w:tcPr>
            <w:tcW w:w="2268" w:type="dxa"/>
          </w:tcPr>
          <w:p w14:paraId="5C18017D" w14:textId="68DD6865"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Ноябрь,</w:t>
            </w:r>
            <w:r w:rsidR="001923D7">
              <w:rPr>
                <w:rFonts w:ascii="Times New Roman" w:hAnsi="Times New Roman" w:cs="Times New Roman"/>
                <w:sz w:val="24"/>
                <w:szCs w:val="24"/>
              </w:rPr>
              <w:t xml:space="preserve"> 2023</w:t>
            </w:r>
            <w:r w:rsidR="00417967" w:rsidRPr="00C41468">
              <w:rPr>
                <w:rFonts w:ascii="Times New Roman" w:hAnsi="Times New Roman" w:cs="Times New Roman"/>
                <w:sz w:val="24"/>
                <w:szCs w:val="24"/>
              </w:rPr>
              <w:t>г</w:t>
            </w:r>
          </w:p>
        </w:tc>
        <w:tc>
          <w:tcPr>
            <w:tcW w:w="1701" w:type="dxa"/>
          </w:tcPr>
          <w:p w14:paraId="1FFDF373" w14:textId="2D6E4446"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r w:rsidR="00417967" w:rsidRPr="00C41468">
              <w:rPr>
                <w:rFonts w:ascii="Times New Roman" w:hAnsi="Times New Roman" w:cs="Times New Roman"/>
                <w:sz w:val="24"/>
                <w:szCs w:val="24"/>
              </w:rPr>
              <w:t>классы</w:t>
            </w:r>
          </w:p>
        </w:tc>
        <w:tc>
          <w:tcPr>
            <w:tcW w:w="4395" w:type="dxa"/>
          </w:tcPr>
          <w:p w14:paraId="6C7150DA" w14:textId="4B5E3D98"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Центра, классные руководители</w:t>
            </w:r>
          </w:p>
        </w:tc>
      </w:tr>
      <w:tr w:rsidR="00417967" w:rsidRPr="00C41468" w14:paraId="207DEC53" w14:textId="77777777" w:rsidTr="00775031">
        <w:tc>
          <w:tcPr>
            <w:tcW w:w="567" w:type="dxa"/>
          </w:tcPr>
          <w:p w14:paraId="3AE9FA2C" w14:textId="41461329"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6804" w:type="dxa"/>
          </w:tcPr>
          <w:p w14:paraId="6F2272CB" w14:textId="252A66FF" w:rsidR="00417967" w:rsidRPr="00C41468" w:rsidRDefault="00347408" w:rsidP="00BC4F6B">
            <w:pPr>
              <w:shd w:val="clear" w:color="auto" w:fill="FFFFFF"/>
              <w:rPr>
                <w:rFonts w:ascii="Times New Roman" w:hAnsi="Times New Roman" w:cs="Times New Roman"/>
                <w:sz w:val="24"/>
                <w:szCs w:val="24"/>
              </w:rPr>
            </w:pPr>
            <w:r>
              <w:rPr>
                <w:rFonts w:ascii="Times New Roman" w:hAnsi="Times New Roman" w:cs="Times New Roman"/>
                <w:sz w:val="24"/>
                <w:szCs w:val="24"/>
              </w:rPr>
              <w:t>Интеллектуальная игра по антинаркотической направленности «Мы за здоровый образ жизни»</w:t>
            </w:r>
          </w:p>
        </w:tc>
        <w:tc>
          <w:tcPr>
            <w:tcW w:w="2268" w:type="dxa"/>
          </w:tcPr>
          <w:p w14:paraId="179ABE59" w14:textId="3A3FFB72"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Ноябрь,</w:t>
            </w:r>
            <w:r w:rsidR="001923D7">
              <w:rPr>
                <w:rFonts w:ascii="Times New Roman" w:hAnsi="Times New Roman" w:cs="Times New Roman"/>
                <w:sz w:val="24"/>
                <w:szCs w:val="24"/>
              </w:rPr>
              <w:t xml:space="preserve"> 2023</w:t>
            </w:r>
            <w:r w:rsidRPr="00C41468">
              <w:rPr>
                <w:rFonts w:ascii="Times New Roman" w:hAnsi="Times New Roman" w:cs="Times New Roman"/>
                <w:sz w:val="24"/>
                <w:szCs w:val="24"/>
              </w:rPr>
              <w:t>г</w:t>
            </w:r>
          </w:p>
        </w:tc>
        <w:tc>
          <w:tcPr>
            <w:tcW w:w="1701" w:type="dxa"/>
          </w:tcPr>
          <w:p w14:paraId="268525B0"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75282770" w14:textId="6BF27B30" w:rsidR="00417967" w:rsidRPr="00C41468" w:rsidRDefault="00347408" w:rsidP="001D5117">
            <w:pPr>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Классные руководители</w:t>
            </w:r>
            <w:r w:rsidR="00394456">
              <w:rPr>
                <w:rFonts w:ascii="Times New Roman" w:eastAsia="Times New Roman" w:hAnsi="Times New Roman" w:cs="Times New Roman"/>
                <w:color w:val="000000"/>
                <w:sz w:val="24"/>
                <w:szCs w:val="24"/>
                <w:lang w:eastAsia="ru-RU"/>
              </w:rPr>
              <w:t>, руководитель театрального кружка</w:t>
            </w:r>
          </w:p>
        </w:tc>
      </w:tr>
      <w:tr w:rsidR="00394456" w:rsidRPr="00C41468" w14:paraId="353BA71B" w14:textId="77777777" w:rsidTr="00775031">
        <w:tc>
          <w:tcPr>
            <w:tcW w:w="567" w:type="dxa"/>
          </w:tcPr>
          <w:p w14:paraId="04F9374E" w14:textId="689913F4" w:rsidR="00394456"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6804" w:type="dxa"/>
          </w:tcPr>
          <w:p w14:paraId="67CB63E8" w14:textId="6C9B062E" w:rsidR="00394456" w:rsidRDefault="00394456" w:rsidP="00BC4F6B">
            <w:pPr>
              <w:shd w:val="clear" w:color="auto" w:fill="FFFFFF"/>
              <w:rPr>
                <w:rFonts w:ascii="Times New Roman" w:hAnsi="Times New Roman" w:cs="Times New Roman"/>
                <w:sz w:val="24"/>
                <w:szCs w:val="24"/>
              </w:rPr>
            </w:pPr>
            <w:r>
              <w:rPr>
                <w:rFonts w:ascii="Times New Roman" w:hAnsi="Times New Roman" w:cs="Times New Roman"/>
                <w:sz w:val="24"/>
                <w:szCs w:val="24"/>
              </w:rPr>
              <w:t>Математическая игра «Своя игра»</w:t>
            </w:r>
          </w:p>
        </w:tc>
        <w:tc>
          <w:tcPr>
            <w:tcW w:w="2268" w:type="dxa"/>
          </w:tcPr>
          <w:p w14:paraId="00C49A72" w14:textId="54C9AD12" w:rsidR="00394456" w:rsidRDefault="00394456" w:rsidP="001D5117">
            <w:pPr>
              <w:contextualSpacing/>
              <w:jc w:val="center"/>
              <w:rPr>
                <w:rFonts w:ascii="Times New Roman" w:hAnsi="Times New Roman" w:cs="Times New Roman"/>
                <w:sz w:val="24"/>
                <w:szCs w:val="24"/>
              </w:rPr>
            </w:pPr>
            <w:r>
              <w:rPr>
                <w:rFonts w:ascii="Times New Roman" w:hAnsi="Times New Roman" w:cs="Times New Roman"/>
                <w:sz w:val="24"/>
                <w:szCs w:val="24"/>
              </w:rPr>
              <w:t>Ноябрь,</w:t>
            </w:r>
            <w:r w:rsidR="001923D7">
              <w:rPr>
                <w:rFonts w:ascii="Times New Roman" w:hAnsi="Times New Roman" w:cs="Times New Roman"/>
                <w:sz w:val="24"/>
                <w:szCs w:val="24"/>
              </w:rPr>
              <w:t xml:space="preserve"> 2023</w:t>
            </w:r>
            <w:r w:rsidRPr="00C41468">
              <w:rPr>
                <w:rFonts w:ascii="Times New Roman" w:hAnsi="Times New Roman" w:cs="Times New Roman"/>
                <w:sz w:val="24"/>
                <w:szCs w:val="24"/>
              </w:rPr>
              <w:t>г</w:t>
            </w:r>
          </w:p>
        </w:tc>
        <w:tc>
          <w:tcPr>
            <w:tcW w:w="1701" w:type="dxa"/>
          </w:tcPr>
          <w:p w14:paraId="1165AEC1" w14:textId="4357CF14" w:rsidR="00394456" w:rsidRPr="00C41468" w:rsidRDefault="00394456"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кл</w:t>
            </w:r>
            <w:proofErr w:type="spellEnd"/>
          </w:p>
        </w:tc>
        <w:tc>
          <w:tcPr>
            <w:tcW w:w="4395" w:type="dxa"/>
          </w:tcPr>
          <w:p w14:paraId="04EDE375" w14:textId="080B24E1" w:rsidR="00394456" w:rsidRDefault="00394456"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математики</w:t>
            </w:r>
          </w:p>
        </w:tc>
      </w:tr>
      <w:tr w:rsidR="00394456" w:rsidRPr="00C41468" w14:paraId="49D66FEF" w14:textId="77777777" w:rsidTr="00775031">
        <w:tc>
          <w:tcPr>
            <w:tcW w:w="567" w:type="dxa"/>
          </w:tcPr>
          <w:p w14:paraId="5DD11F77" w14:textId="261BFE48" w:rsidR="00394456"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12</w:t>
            </w:r>
          </w:p>
        </w:tc>
        <w:tc>
          <w:tcPr>
            <w:tcW w:w="6804" w:type="dxa"/>
          </w:tcPr>
          <w:p w14:paraId="3AB10F38" w14:textId="1FC57AE2" w:rsidR="00394456" w:rsidRDefault="00394456" w:rsidP="00BC4F6B">
            <w:pPr>
              <w:shd w:val="clear" w:color="auto" w:fill="FFFFFF"/>
              <w:rPr>
                <w:rFonts w:ascii="Times New Roman" w:hAnsi="Times New Roman" w:cs="Times New Roman"/>
                <w:sz w:val="24"/>
                <w:szCs w:val="24"/>
              </w:rPr>
            </w:pPr>
            <w:r>
              <w:rPr>
                <w:rFonts w:ascii="Times New Roman" w:hAnsi="Times New Roman" w:cs="Times New Roman"/>
                <w:sz w:val="24"/>
                <w:szCs w:val="24"/>
              </w:rPr>
              <w:t>Командные игры «Диалог культур»</w:t>
            </w:r>
          </w:p>
        </w:tc>
        <w:tc>
          <w:tcPr>
            <w:tcW w:w="2268" w:type="dxa"/>
          </w:tcPr>
          <w:p w14:paraId="35A19BE7" w14:textId="7D5CFC13" w:rsidR="00394456"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2023</w:t>
            </w:r>
            <w:r w:rsidR="00394456">
              <w:rPr>
                <w:rFonts w:ascii="Times New Roman" w:hAnsi="Times New Roman" w:cs="Times New Roman"/>
                <w:sz w:val="24"/>
                <w:szCs w:val="24"/>
              </w:rPr>
              <w:t>г</w:t>
            </w:r>
          </w:p>
        </w:tc>
        <w:tc>
          <w:tcPr>
            <w:tcW w:w="1701" w:type="dxa"/>
          </w:tcPr>
          <w:p w14:paraId="13E6CE7A" w14:textId="57DCB682" w:rsidR="00394456" w:rsidRPr="00C41468" w:rsidRDefault="00394456"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кл</w:t>
            </w:r>
            <w:proofErr w:type="spellEnd"/>
          </w:p>
        </w:tc>
        <w:tc>
          <w:tcPr>
            <w:tcW w:w="4395" w:type="dxa"/>
          </w:tcPr>
          <w:p w14:paraId="188BE4D5" w14:textId="5E3E755B" w:rsidR="00394456" w:rsidRDefault="00394456"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 работники культуры</w:t>
            </w:r>
          </w:p>
        </w:tc>
      </w:tr>
      <w:tr w:rsidR="00394456" w:rsidRPr="00C41468" w14:paraId="19DEEB5F" w14:textId="77777777" w:rsidTr="00775031">
        <w:tc>
          <w:tcPr>
            <w:tcW w:w="567" w:type="dxa"/>
          </w:tcPr>
          <w:p w14:paraId="7A934B8A" w14:textId="0CD4F4D0" w:rsidR="00394456"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6804" w:type="dxa"/>
          </w:tcPr>
          <w:p w14:paraId="7FC5DF65" w14:textId="1A09BC09" w:rsidR="00394456" w:rsidRDefault="00394456" w:rsidP="00BC4F6B">
            <w:pPr>
              <w:shd w:val="clear" w:color="auto" w:fill="FFFFFF"/>
              <w:rPr>
                <w:rFonts w:ascii="Times New Roman" w:hAnsi="Times New Roman" w:cs="Times New Roman"/>
                <w:sz w:val="24"/>
                <w:szCs w:val="24"/>
              </w:rPr>
            </w:pPr>
            <w:r>
              <w:rPr>
                <w:rFonts w:ascii="Times New Roman" w:hAnsi="Times New Roman" w:cs="Times New Roman"/>
                <w:sz w:val="24"/>
                <w:szCs w:val="24"/>
              </w:rPr>
              <w:t>Профилактический день «Огонь – друг или враг»</w:t>
            </w:r>
          </w:p>
        </w:tc>
        <w:tc>
          <w:tcPr>
            <w:tcW w:w="2268" w:type="dxa"/>
          </w:tcPr>
          <w:p w14:paraId="6518260B" w14:textId="55B28633" w:rsidR="00394456"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2023</w:t>
            </w:r>
            <w:r w:rsidR="00394456">
              <w:rPr>
                <w:rFonts w:ascii="Times New Roman" w:hAnsi="Times New Roman" w:cs="Times New Roman"/>
                <w:sz w:val="24"/>
                <w:szCs w:val="24"/>
              </w:rPr>
              <w:t>г</w:t>
            </w:r>
          </w:p>
        </w:tc>
        <w:tc>
          <w:tcPr>
            <w:tcW w:w="1701" w:type="dxa"/>
          </w:tcPr>
          <w:p w14:paraId="6A7853AD" w14:textId="0A59D43C" w:rsidR="00394456" w:rsidRDefault="00394456"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252F1254" w14:textId="67DE58F3" w:rsidR="00394456" w:rsidRDefault="00394456"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ОБЖ, классные руководители</w:t>
            </w:r>
          </w:p>
        </w:tc>
      </w:tr>
      <w:tr w:rsidR="00537D5F" w:rsidRPr="00C41468" w14:paraId="65F2F458" w14:textId="77777777" w:rsidTr="00775031">
        <w:tc>
          <w:tcPr>
            <w:tcW w:w="567" w:type="dxa"/>
          </w:tcPr>
          <w:p w14:paraId="3EBCD16B" w14:textId="0AF0B182" w:rsidR="00537D5F"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6804" w:type="dxa"/>
          </w:tcPr>
          <w:p w14:paraId="6CBAD879" w14:textId="43479007" w:rsidR="00537D5F" w:rsidRDefault="00537D5F" w:rsidP="00BC4F6B">
            <w:pPr>
              <w:shd w:val="clear" w:color="auto" w:fill="FFFFFF"/>
              <w:rPr>
                <w:rFonts w:ascii="Times New Roman" w:hAnsi="Times New Roman" w:cs="Times New Roman"/>
                <w:sz w:val="24"/>
                <w:szCs w:val="24"/>
              </w:rPr>
            </w:pPr>
            <w:r>
              <w:rPr>
                <w:rFonts w:ascii="Times New Roman" w:hAnsi="Times New Roman" w:cs="Times New Roman"/>
                <w:sz w:val="24"/>
                <w:szCs w:val="24"/>
              </w:rPr>
              <w:t>Мастер класс «Новогодняя елочка»</w:t>
            </w:r>
          </w:p>
        </w:tc>
        <w:tc>
          <w:tcPr>
            <w:tcW w:w="2268" w:type="dxa"/>
          </w:tcPr>
          <w:p w14:paraId="570F9BA8" w14:textId="5F74DC6B" w:rsidR="00537D5F"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2023</w:t>
            </w:r>
            <w:r w:rsidR="00537D5F">
              <w:rPr>
                <w:rFonts w:ascii="Times New Roman" w:hAnsi="Times New Roman" w:cs="Times New Roman"/>
                <w:sz w:val="24"/>
                <w:szCs w:val="24"/>
              </w:rPr>
              <w:t>г</w:t>
            </w:r>
          </w:p>
        </w:tc>
        <w:tc>
          <w:tcPr>
            <w:tcW w:w="1701" w:type="dxa"/>
          </w:tcPr>
          <w:p w14:paraId="0CD3660F" w14:textId="3C323398" w:rsidR="00537D5F"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24FF01C0" w14:textId="4B4E4860" w:rsidR="00537D5F" w:rsidRDefault="00537D5F"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Педагог-организатор Центра</w:t>
            </w:r>
          </w:p>
        </w:tc>
      </w:tr>
      <w:tr w:rsidR="00537D5F" w:rsidRPr="00C41468" w14:paraId="4AFDC56C" w14:textId="77777777" w:rsidTr="00775031">
        <w:tc>
          <w:tcPr>
            <w:tcW w:w="567" w:type="dxa"/>
          </w:tcPr>
          <w:p w14:paraId="3950E901" w14:textId="1759E2C9" w:rsidR="00537D5F"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15</w:t>
            </w:r>
          </w:p>
        </w:tc>
        <w:tc>
          <w:tcPr>
            <w:tcW w:w="6804" w:type="dxa"/>
          </w:tcPr>
          <w:p w14:paraId="7007A98C" w14:textId="7CE69ADF" w:rsidR="00537D5F" w:rsidRPr="00537D5F" w:rsidRDefault="00537D5F" w:rsidP="00BC4F6B">
            <w:pPr>
              <w:shd w:val="clear" w:color="auto" w:fill="FFFFFF"/>
              <w:rPr>
                <w:rFonts w:ascii="Times New Roman" w:hAnsi="Times New Roman" w:cs="Times New Roman"/>
                <w:sz w:val="24"/>
                <w:szCs w:val="24"/>
              </w:rPr>
            </w:pPr>
            <w:r>
              <w:rPr>
                <w:rFonts w:ascii="Times New Roman" w:hAnsi="Times New Roman" w:cs="Times New Roman"/>
                <w:sz w:val="24"/>
                <w:szCs w:val="24"/>
              </w:rPr>
              <w:t>Мастер-класс «3</w:t>
            </w:r>
            <w:r>
              <w:rPr>
                <w:rFonts w:ascii="Times New Roman" w:hAnsi="Times New Roman" w:cs="Times New Roman"/>
                <w:sz w:val="24"/>
                <w:szCs w:val="24"/>
                <w:lang w:val="en-US"/>
              </w:rPr>
              <w:t>D</w:t>
            </w:r>
            <w:r>
              <w:rPr>
                <w:rFonts w:ascii="Times New Roman" w:hAnsi="Times New Roman" w:cs="Times New Roman"/>
                <w:sz w:val="24"/>
                <w:szCs w:val="24"/>
              </w:rPr>
              <w:t>-снежинка»</w:t>
            </w:r>
          </w:p>
        </w:tc>
        <w:tc>
          <w:tcPr>
            <w:tcW w:w="2268" w:type="dxa"/>
          </w:tcPr>
          <w:p w14:paraId="7100460F" w14:textId="020AB568" w:rsidR="00537D5F"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2023</w:t>
            </w:r>
            <w:r w:rsidR="00537D5F">
              <w:rPr>
                <w:rFonts w:ascii="Times New Roman" w:hAnsi="Times New Roman" w:cs="Times New Roman"/>
                <w:sz w:val="24"/>
                <w:szCs w:val="24"/>
              </w:rPr>
              <w:t>г</w:t>
            </w:r>
          </w:p>
        </w:tc>
        <w:tc>
          <w:tcPr>
            <w:tcW w:w="1701" w:type="dxa"/>
          </w:tcPr>
          <w:p w14:paraId="328CA45D" w14:textId="3E632B25" w:rsidR="00537D5F"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588A4173" w14:textId="0A34844C" w:rsidR="00537D5F" w:rsidRDefault="00537D5F"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CC6959" w:rsidRPr="00C41468" w14:paraId="2DC367F1" w14:textId="77777777" w:rsidTr="00775031">
        <w:tc>
          <w:tcPr>
            <w:tcW w:w="567" w:type="dxa"/>
          </w:tcPr>
          <w:p w14:paraId="170B9D54" w14:textId="2806AA9E" w:rsidR="00CC6959"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16</w:t>
            </w:r>
          </w:p>
        </w:tc>
        <w:tc>
          <w:tcPr>
            <w:tcW w:w="6804" w:type="dxa"/>
          </w:tcPr>
          <w:p w14:paraId="339F6BF2" w14:textId="3949F409" w:rsidR="00CC6959" w:rsidRDefault="00CC6959" w:rsidP="00BC4F6B">
            <w:pPr>
              <w:shd w:val="clear" w:color="auto" w:fill="FFFFFF"/>
              <w:rPr>
                <w:rFonts w:ascii="Times New Roman" w:hAnsi="Times New Roman" w:cs="Times New Roman"/>
                <w:sz w:val="24"/>
                <w:szCs w:val="24"/>
              </w:rPr>
            </w:pPr>
            <w:r>
              <w:rPr>
                <w:rFonts w:ascii="Times New Roman" w:hAnsi="Times New Roman" w:cs="Times New Roman"/>
                <w:sz w:val="24"/>
                <w:szCs w:val="24"/>
              </w:rPr>
              <w:t>Районное личное первенство по шахматам</w:t>
            </w:r>
          </w:p>
        </w:tc>
        <w:tc>
          <w:tcPr>
            <w:tcW w:w="2268" w:type="dxa"/>
          </w:tcPr>
          <w:p w14:paraId="05FCE0E2" w14:textId="0F90FAC9" w:rsidR="00CC6959" w:rsidRDefault="00CC6959"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w:t>
            </w:r>
            <w:r w:rsidR="001923D7">
              <w:rPr>
                <w:rFonts w:ascii="Times New Roman" w:hAnsi="Times New Roman" w:cs="Times New Roman"/>
                <w:sz w:val="24"/>
                <w:szCs w:val="24"/>
              </w:rPr>
              <w:t xml:space="preserve"> 2023</w:t>
            </w:r>
            <w:r>
              <w:rPr>
                <w:rFonts w:ascii="Times New Roman" w:hAnsi="Times New Roman" w:cs="Times New Roman"/>
                <w:sz w:val="24"/>
                <w:szCs w:val="24"/>
              </w:rPr>
              <w:t>г</w:t>
            </w:r>
          </w:p>
        </w:tc>
        <w:tc>
          <w:tcPr>
            <w:tcW w:w="1701" w:type="dxa"/>
          </w:tcPr>
          <w:p w14:paraId="514BF9E5" w14:textId="63D0DBBE" w:rsidR="00CC6959" w:rsidRDefault="00CC6959"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6ABE9E14" w14:textId="6A19B2BB" w:rsidR="00CC6959" w:rsidRDefault="00CC6959"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537D5F" w:rsidRPr="00C41468" w14:paraId="37205D7E" w14:textId="77777777" w:rsidTr="00775031">
        <w:tc>
          <w:tcPr>
            <w:tcW w:w="567" w:type="dxa"/>
          </w:tcPr>
          <w:p w14:paraId="08419546" w14:textId="0D03B5CF" w:rsidR="00537D5F"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17</w:t>
            </w:r>
          </w:p>
        </w:tc>
        <w:tc>
          <w:tcPr>
            <w:tcW w:w="6804" w:type="dxa"/>
          </w:tcPr>
          <w:p w14:paraId="57085E31" w14:textId="56C5014C" w:rsidR="00537D5F" w:rsidRDefault="00537D5F" w:rsidP="00BC4F6B">
            <w:pPr>
              <w:shd w:val="clear" w:color="auto" w:fill="FFFFFF"/>
              <w:rPr>
                <w:rFonts w:ascii="Times New Roman" w:hAnsi="Times New Roman" w:cs="Times New Roman"/>
                <w:sz w:val="24"/>
                <w:szCs w:val="24"/>
              </w:rPr>
            </w:pPr>
            <w:r>
              <w:rPr>
                <w:rFonts w:ascii="Times New Roman" w:hAnsi="Times New Roman" w:cs="Times New Roman"/>
                <w:sz w:val="24"/>
                <w:szCs w:val="24"/>
              </w:rPr>
              <w:t>Подведение итогов 1-го полугодия. Награждение участников, победителей и призеров конкурсов на различных уровнях</w:t>
            </w:r>
          </w:p>
        </w:tc>
        <w:tc>
          <w:tcPr>
            <w:tcW w:w="2268" w:type="dxa"/>
          </w:tcPr>
          <w:p w14:paraId="77126DBE" w14:textId="19EF512C" w:rsidR="00537D5F"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2023</w:t>
            </w:r>
            <w:r w:rsidR="00537D5F">
              <w:rPr>
                <w:rFonts w:ascii="Times New Roman" w:hAnsi="Times New Roman" w:cs="Times New Roman"/>
                <w:sz w:val="24"/>
                <w:szCs w:val="24"/>
              </w:rPr>
              <w:t>г</w:t>
            </w:r>
          </w:p>
        </w:tc>
        <w:tc>
          <w:tcPr>
            <w:tcW w:w="1701" w:type="dxa"/>
          </w:tcPr>
          <w:p w14:paraId="1908FA1A" w14:textId="47280A87" w:rsidR="00537D5F"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086F7677" w14:textId="327F4633" w:rsidR="00537D5F" w:rsidRDefault="00537D5F"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Центра, педагог-организатор, педагоги Центра</w:t>
            </w:r>
          </w:p>
        </w:tc>
      </w:tr>
      <w:tr w:rsidR="00CC6959" w:rsidRPr="00C41468" w14:paraId="49B8F5C7" w14:textId="77777777" w:rsidTr="00775031">
        <w:tc>
          <w:tcPr>
            <w:tcW w:w="567" w:type="dxa"/>
          </w:tcPr>
          <w:p w14:paraId="6E996343" w14:textId="76BA7554" w:rsidR="00CC6959"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18</w:t>
            </w:r>
          </w:p>
        </w:tc>
        <w:tc>
          <w:tcPr>
            <w:tcW w:w="6804" w:type="dxa"/>
          </w:tcPr>
          <w:p w14:paraId="0D81E9DE" w14:textId="3CD3FA7F" w:rsidR="00CC6959" w:rsidRPr="00C41468" w:rsidRDefault="00CC6959" w:rsidP="001D5117">
            <w:pPr>
              <w:shd w:val="clear" w:color="auto" w:fill="FFFFFF"/>
              <w:rPr>
                <w:rFonts w:ascii="Times New Roman" w:hAnsi="Times New Roman" w:cs="Times New Roman"/>
                <w:sz w:val="24"/>
                <w:szCs w:val="24"/>
              </w:rPr>
            </w:pPr>
            <w:r>
              <w:rPr>
                <w:rFonts w:ascii="Times New Roman" w:hAnsi="Times New Roman" w:cs="Times New Roman"/>
                <w:sz w:val="24"/>
                <w:szCs w:val="24"/>
              </w:rPr>
              <w:t>Соревнования «Классические шахматы»</w:t>
            </w:r>
          </w:p>
        </w:tc>
        <w:tc>
          <w:tcPr>
            <w:tcW w:w="2268" w:type="dxa"/>
          </w:tcPr>
          <w:p w14:paraId="4BF5AC1C" w14:textId="40F2A260" w:rsidR="00CC6959" w:rsidRPr="00C41468" w:rsidRDefault="00CC6959" w:rsidP="001D5117">
            <w:pPr>
              <w:contextualSpacing/>
              <w:jc w:val="center"/>
              <w:rPr>
                <w:rFonts w:ascii="Times New Roman" w:hAnsi="Times New Roman" w:cs="Times New Roman"/>
                <w:sz w:val="24"/>
                <w:szCs w:val="24"/>
              </w:rPr>
            </w:pPr>
            <w:r>
              <w:rPr>
                <w:rFonts w:ascii="Times New Roman" w:hAnsi="Times New Roman" w:cs="Times New Roman"/>
                <w:sz w:val="24"/>
                <w:szCs w:val="24"/>
              </w:rPr>
              <w:t>Январь,</w:t>
            </w:r>
            <w:r w:rsidR="001923D7">
              <w:rPr>
                <w:rFonts w:ascii="Times New Roman" w:hAnsi="Times New Roman" w:cs="Times New Roman"/>
                <w:sz w:val="24"/>
                <w:szCs w:val="24"/>
              </w:rPr>
              <w:t xml:space="preserve"> 2023</w:t>
            </w:r>
            <w:r w:rsidRPr="00C41468">
              <w:rPr>
                <w:rFonts w:ascii="Times New Roman" w:hAnsi="Times New Roman" w:cs="Times New Roman"/>
                <w:sz w:val="24"/>
                <w:szCs w:val="24"/>
              </w:rPr>
              <w:t>г</w:t>
            </w:r>
          </w:p>
        </w:tc>
        <w:tc>
          <w:tcPr>
            <w:tcW w:w="1701" w:type="dxa"/>
          </w:tcPr>
          <w:p w14:paraId="2AD88C6F" w14:textId="6C64001E" w:rsidR="00CC6959" w:rsidRPr="00C41468" w:rsidRDefault="00CC6959"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50904521" w14:textId="550F3257" w:rsidR="00CC6959" w:rsidRPr="00C41468" w:rsidRDefault="00CC6959"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417967" w:rsidRPr="00C41468" w14:paraId="093BEA96" w14:textId="77777777" w:rsidTr="00775031">
        <w:tc>
          <w:tcPr>
            <w:tcW w:w="567" w:type="dxa"/>
          </w:tcPr>
          <w:p w14:paraId="19DFF0B7" w14:textId="5D26675D"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19</w:t>
            </w:r>
          </w:p>
        </w:tc>
        <w:tc>
          <w:tcPr>
            <w:tcW w:w="6804" w:type="dxa"/>
          </w:tcPr>
          <w:p w14:paraId="3F2257AD" w14:textId="4A7FA937" w:rsidR="00417967" w:rsidRPr="00C41468" w:rsidRDefault="00775031" w:rsidP="001D5117">
            <w:pPr>
              <w:shd w:val="clear" w:color="auto" w:fill="FFFFFF"/>
              <w:rPr>
                <w:rFonts w:ascii="Times New Roman" w:eastAsia="Times New Roman" w:hAnsi="Times New Roman" w:cs="Times New Roman"/>
                <w:color w:val="000000"/>
                <w:sz w:val="24"/>
                <w:szCs w:val="24"/>
                <w:lang w:eastAsia="ru-RU"/>
              </w:rPr>
            </w:pPr>
            <w:r w:rsidRPr="00C41468">
              <w:rPr>
                <w:rFonts w:ascii="Times New Roman" w:hAnsi="Times New Roman" w:cs="Times New Roman"/>
                <w:sz w:val="24"/>
                <w:szCs w:val="24"/>
              </w:rPr>
              <w:t>«</w:t>
            </w:r>
            <w:r>
              <w:rPr>
                <w:rFonts w:ascii="Times New Roman" w:hAnsi="Times New Roman" w:cs="Times New Roman"/>
                <w:sz w:val="24"/>
                <w:szCs w:val="24"/>
              </w:rPr>
              <w:t>Зарница. Орленок</w:t>
            </w:r>
            <w:r w:rsidRPr="00C41468">
              <w:rPr>
                <w:rFonts w:ascii="Times New Roman" w:hAnsi="Times New Roman" w:cs="Times New Roman"/>
                <w:sz w:val="24"/>
                <w:szCs w:val="24"/>
              </w:rPr>
              <w:t xml:space="preserve">»- </w:t>
            </w:r>
            <w:r>
              <w:rPr>
                <w:rFonts w:ascii="Times New Roman" w:hAnsi="Times New Roman" w:cs="Times New Roman"/>
                <w:sz w:val="24"/>
                <w:szCs w:val="24"/>
              </w:rPr>
              <w:t xml:space="preserve">военно-патриотическая </w:t>
            </w:r>
            <w:r w:rsidRPr="00C41468">
              <w:rPr>
                <w:rFonts w:ascii="Times New Roman" w:hAnsi="Times New Roman" w:cs="Times New Roman"/>
                <w:sz w:val="24"/>
                <w:szCs w:val="24"/>
              </w:rPr>
              <w:t>игра-соревнование</w:t>
            </w:r>
          </w:p>
        </w:tc>
        <w:tc>
          <w:tcPr>
            <w:tcW w:w="2268" w:type="dxa"/>
          </w:tcPr>
          <w:p w14:paraId="238A4E5B" w14:textId="74E67EBA"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Февраль</w:t>
            </w:r>
            <w:r w:rsidR="00CC6959">
              <w:rPr>
                <w:rFonts w:ascii="Times New Roman" w:hAnsi="Times New Roman" w:cs="Times New Roman"/>
                <w:sz w:val="24"/>
                <w:szCs w:val="24"/>
              </w:rPr>
              <w:t>,</w:t>
            </w:r>
            <w:r w:rsidR="001923D7">
              <w:rPr>
                <w:rFonts w:ascii="Times New Roman" w:hAnsi="Times New Roman" w:cs="Times New Roman"/>
                <w:sz w:val="24"/>
                <w:szCs w:val="24"/>
              </w:rPr>
              <w:t xml:space="preserve"> 2023</w:t>
            </w:r>
            <w:r w:rsidRPr="00C41468">
              <w:rPr>
                <w:rFonts w:ascii="Times New Roman" w:hAnsi="Times New Roman" w:cs="Times New Roman"/>
                <w:sz w:val="24"/>
                <w:szCs w:val="24"/>
              </w:rPr>
              <w:t>г</w:t>
            </w:r>
          </w:p>
        </w:tc>
        <w:tc>
          <w:tcPr>
            <w:tcW w:w="1701" w:type="dxa"/>
          </w:tcPr>
          <w:p w14:paraId="0BECCFFB"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3182D230" w14:textId="21AE807D"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sidR="00537D5F">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sidR="00537D5F">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02C63716"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педагоги Центра</w:t>
            </w:r>
          </w:p>
        </w:tc>
      </w:tr>
      <w:tr w:rsidR="00CC6959" w:rsidRPr="00C41468" w14:paraId="76DD710F" w14:textId="77777777" w:rsidTr="00775031">
        <w:tc>
          <w:tcPr>
            <w:tcW w:w="567" w:type="dxa"/>
          </w:tcPr>
          <w:p w14:paraId="204EFC6F" w14:textId="46D8CDEA" w:rsidR="00CC6959"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6804" w:type="dxa"/>
          </w:tcPr>
          <w:p w14:paraId="1137041F" w14:textId="069BE785" w:rsidR="00CC6959" w:rsidRPr="00C41468" w:rsidRDefault="00CC6959" w:rsidP="001D5117">
            <w:pPr>
              <w:shd w:val="clear" w:color="auto" w:fill="FFFFFF"/>
              <w:rPr>
                <w:rFonts w:ascii="Times New Roman" w:hAnsi="Times New Roman" w:cs="Times New Roman"/>
                <w:sz w:val="24"/>
                <w:szCs w:val="24"/>
              </w:rPr>
            </w:pPr>
            <w:r>
              <w:rPr>
                <w:rFonts w:ascii="Times New Roman" w:hAnsi="Times New Roman" w:cs="Times New Roman"/>
                <w:sz w:val="24"/>
                <w:szCs w:val="24"/>
              </w:rPr>
              <w:t>Мастер-класс по шахматам «Тайна черных и белых клеток»</w:t>
            </w:r>
          </w:p>
        </w:tc>
        <w:tc>
          <w:tcPr>
            <w:tcW w:w="2268" w:type="dxa"/>
          </w:tcPr>
          <w:p w14:paraId="06A5CBEB" w14:textId="234AAC02" w:rsidR="00CC6959" w:rsidRPr="00C41468" w:rsidRDefault="00CC6959"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Февраль</w:t>
            </w:r>
            <w:r>
              <w:rPr>
                <w:rFonts w:ascii="Times New Roman" w:hAnsi="Times New Roman" w:cs="Times New Roman"/>
                <w:sz w:val="24"/>
                <w:szCs w:val="24"/>
              </w:rPr>
              <w:t>,</w:t>
            </w:r>
            <w:r w:rsidR="001923D7">
              <w:rPr>
                <w:rFonts w:ascii="Times New Roman" w:hAnsi="Times New Roman" w:cs="Times New Roman"/>
                <w:sz w:val="24"/>
                <w:szCs w:val="24"/>
              </w:rPr>
              <w:t xml:space="preserve"> 2023</w:t>
            </w:r>
            <w:r w:rsidRPr="00C41468">
              <w:rPr>
                <w:rFonts w:ascii="Times New Roman" w:hAnsi="Times New Roman" w:cs="Times New Roman"/>
                <w:sz w:val="24"/>
                <w:szCs w:val="24"/>
              </w:rPr>
              <w:t>г</w:t>
            </w:r>
          </w:p>
        </w:tc>
        <w:tc>
          <w:tcPr>
            <w:tcW w:w="1701" w:type="dxa"/>
          </w:tcPr>
          <w:p w14:paraId="218CA1C2" w14:textId="3E5229E4" w:rsidR="00CC6959" w:rsidRPr="00C41468" w:rsidRDefault="00CC6959"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2B264979" w14:textId="2A5CB52B" w:rsidR="00CC6959" w:rsidRPr="00C41468" w:rsidRDefault="00CC6959"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CC6959" w:rsidRPr="00C41468" w14:paraId="2BB989A8" w14:textId="77777777" w:rsidTr="00775031">
        <w:tc>
          <w:tcPr>
            <w:tcW w:w="567" w:type="dxa"/>
          </w:tcPr>
          <w:p w14:paraId="05882DD6" w14:textId="39FD57DA" w:rsidR="00CC6959"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21</w:t>
            </w:r>
          </w:p>
        </w:tc>
        <w:tc>
          <w:tcPr>
            <w:tcW w:w="6804" w:type="dxa"/>
          </w:tcPr>
          <w:p w14:paraId="54530D35" w14:textId="0E443B17" w:rsidR="00CC6959" w:rsidRDefault="00CC6959" w:rsidP="001D5117">
            <w:pPr>
              <w:shd w:val="clear" w:color="auto" w:fill="FFFFFF"/>
              <w:rPr>
                <w:rFonts w:ascii="Times New Roman" w:hAnsi="Times New Roman" w:cs="Times New Roman"/>
                <w:sz w:val="24"/>
                <w:szCs w:val="24"/>
              </w:rPr>
            </w:pPr>
            <w:r>
              <w:rPr>
                <w:rFonts w:ascii="Times New Roman" w:hAnsi="Times New Roman" w:cs="Times New Roman"/>
                <w:sz w:val="24"/>
                <w:szCs w:val="24"/>
              </w:rPr>
              <w:t>Личное первенство по шахматам «</w:t>
            </w:r>
            <w:proofErr w:type="spellStart"/>
            <w:r>
              <w:rPr>
                <w:rFonts w:ascii="Times New Roman" w:hAnsi="Times New Roman" w:cs="Times New Roman"/>
                <w:sz w:val="24"/>
                <w:szCs w:val="24"/>
              </w:rPr>
              <w:t>Февромарт</w:t>
            </w:r>
            <w:proofErr w:type="spellEnd"/>
            <w:r>
              <w:rPr>
                <w:rFonts w:ascii="Times New Roman" w:hAnsi="Times New Roman" w:cs="Times New Roman"/>
                <w:sz w:val="24"/>
                <w:szCs w:val="24"/>
              </w:rPr>
              <w:t>»</w:t>
            </w:r>
          </w:p>
        </w:tc>
        <w:tc>
          <w:tcPr>
            <w:tcW w:w="2268" w:type="dxa"/>
          </w:tcPr>
          <w:p w14:paraId="112E9960" w14:textId="17561888" w:rsidR="00CC6959" w:rsidRPr="00C41468"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Февраль-Март, 2023</w:t>
            </w:r>
            <w:r w:rsidR="00CC6959">
              <w:rPr>
                <w:rFonts w:ascii="Times New Roman" w:hAnsi="Times New Roman" w:cs="Times New Roman"/>
                <w:sz w:val="24"/>
                <w:szCs w:val="24"/>
              </w:rPr>
              <w:t>г</w:t>
            </w:r>
          </w:p>
        </w:tc>
        <w:tc>
          <w:tcPr>
            <w:tcW w:w="1701" w:type="dxa"/>
          </w:tcPr>
          <w:p w14:paraId="43BEB9AA" w14:textId="4A1AF1E4" w:rsidR="00CC6959" w:rsidRPr="00C41468" w:rsidRDefault="00CC6959"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06E574AB" w14:textId="78CEF774" w:rsidR="00CC6959" w:rsidRDefault="00CC6959"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417967" w:rsidRPr="00C41468" w14:paraId="0C842E5B" w14:textId="77777777" w:rsidTr="00775031">
        <w:tc>
          <w:tcPr>
            <w:tcW w:w="567" w:type="dxa"/>
          </w:tcPr>
          <w:p w14:paraId="5AA33AAF" w14:textId="3412A69E"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lastRenderedPageBreak/>
              <w:t>2</w:t>
            </w:r>
            <w:r w:rsidR="00E83166">
              <w:rPr>
                <w:rFonts w:ascii="Times New Roman" w:hAnsi="Times New Roman" w:cs="Times New Roman"/>
                <w:b/>
                <w:sz w:val="24"/>
                <w:szCs w:val="24"/>
              </w:rPr>
              <w:t>2</w:t>
            </w:r>
          </w:p>
        </w:tc>
        <w:tc>
          <w:tcPr>
            <w:tcW w:w="6804" w:type="dxa"/>
          </w:tcPr>
          <w:p w14:paraId="430F3344" w14:textId="2985B8BA" w:rsidR="00417967" w:rsidRPr="00C41468" w:rsidRDefault="004866F4" w:rsidP="001D5117">
            <w:pPr>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Мастер-класс «Обработка фотографии»</w:t>
            </w:r>
          </w:p>
        </w:tc>
        <w:tc>
          <w:tcPr>
            <w:tcW w:w="2268" w:type="dxa"/>
          </w:tcPr>
          <w:p w14:paraId="392E913E" w14:textId="1E67888E" w:rsidR="00417967"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Март</w:t>
            </w:r>
            <w:r w:rsidR="00417967" w:rsidRPr="00C41468">
              <w:rPr>
                <w:rFonts w:ascii="Times New Roman" w:hAnsi="Times New Roman" w:cs="Times New Roman"/>
                <w:sz w:val="24"/>
                <w:szCs w:val="24"/>
              </w:rPr>
              <w:t>, 202</w:t>
            </w:r>
            <w:r w:rsidR="001923D7">
              <w:rPr>
                <w:rFonts w:ascii="Times New Roman" w:hAnsi="Times New Roman" w:cs="Times New Roman"/>
                <w:sz w:val="24"/>
                <w:szCs w:val="24"/>
              </w:rPr>
              <w:t>3</w:t>
            </w:r>
            <w:r w:rsidR="00417967" w:rsidRPr="00C41468">
              <w:rPr>
                <w:rFonts w:ascii="Times New Roman" w:hAnsi="Times New Roman" w:cs="Times New Roman"/>
                <w:sz w:val="24"/>
                <w:szCs w:val="24"/>
              </w:rPr>
              <w:t>г</w:t>
            </w:r>
          </w:p>
        </w:tc>
        <w:tc>
          <w:tcPr>
            <w:tcW w:w="1701" w:type="dxa"/>
          </w:tcPr>
          <w:p w14:paraId="4A86D3AF" w14:textId="5B8CD9F6" w:rsidR="00417967"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9</w:t>
            </w:r>
            <w:r w:rsidR="00417967">
              <w:rPr>
                <w:rFonts w:ascii="Times New Roman" w:hAnsi="Times New Roman" w:cs="Times New Roman"/>
                <w:sz w:val="24"/>
                <w:szCs w:val="24"/>
              </w:rPr>
              <w:t xml:space="preserve"> </w:t>
            </w:r>
            <w:proofErr w:type="spellStart"/>
            <w:r w:rsidR="00417967">
              <w:rPr>
                <w:rFonts w:ascii="Times New Roman" w:hAnsi="Times New Roman" w:cs="Times New Roman"/>
                <w:sz w:val="24"/>
                <w:szCs w:val="24"/>
              </w:rPr>
              <w:t>кл</w:t>
            </w:r>
            <w:proofErr w:type="spellEnd"/>
          </w:p>
        </w:tc>
        <w:tc>
          <w:tcPr>
            <w:tcW w:w="4395" w:type="dxa"/>
          </w:tcPr>
          <w:p w14:paraId="163BBB11" w14:textId="35764168" w:rsidR="00417967" w:rsidRPr="00C41468" w:rsidRDefault="004866F4" w:rsidP="004866F4">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7967" w:rsidRPr="00C41468">
              <w:rPr>
                <w:rFonts w:ascii="Times New Roman" w:eastAsia="Times New Roman" w:hAnsi="Times New Roman" w:cs="Times New Roman"/>
                <w:color w:val="000000"/>
                <w:sz w:val="24"/>
                <w:szCs w:val="24"/>
                <w:lang w:eastAsia="ru-RU"/>
              </w:rPr>
              <w:t>едагог –</w:t>
            </w:r>
            <w:r w:rsidR="00537D5F">
              <w:rPr>
                <w:rFonts w:ascii="Times New Roman" w:eastAsia="Times New Roman" w:hAnsi="Times New Roman" w:cs="Times New Roman"/>
                <w:color w:val="000000"/>
                <w:sz w:val="24"/>
                <w:szCs w:val="24"/>
                <w:lang w:eastAsia="ru-RU"/>
              </w:rPr>
              <w:t xml:space="preserve"> </w:t>
            </w:r>
            <w:r w:rsidR="00417967" w:rsidRPr="00C41468">
              <w:rPr>
                <w:rFonts w:ascii="Times New Roman" w:eastAsia="Times New Roman" w:hAnsi="Times New Roman" w:cs="Times New Roman"/>
                <w:color w:val="000000"/>
                <w:sz w:val="24"/>
                <w:szCs w:val="24"/>
                <w:lang w:eastAsia="ru-RU"/>
              </w:rPr>
              <w:t>организатор</w:t>
            </w:r>
          </w:p>
        </w:tc>
      </w:tr>
      <w:tr w:rsidR="00417967" w:rsidRPr="00C41468" w14:paraId="1C09E869" w14:textId="77777777" w:rsidTr="004866F4">
        <w:tc>
          <w:tcPr>
            <w:tcW w:w="567" w:type="dxa"/>
          </w:tcPr>
          <w:p w14:paraId="45F30EDB" w14:textId="57424B5B"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23</w:t>
            </w:r>
          </w:p>
        </w:tc>
        <w:tc>
          <w:tcPr>
            <w:tcW w:w="6804" w:type="dxa"/>
          </w:tcPr>
          <w:p w14:paraId="3CE03890" w14:textId="35DD209D" w:rsidR="00417967" w:rsidRPr="00C41468" w:rsidRDefault="004866F4" w:rsidP="003246E2">
            <w:pPr>
              <w:shd w:val="clear" w:color="auto" w:fill="FFFFFF"/>
              <w:rPr>
                <w:rFonts w:ascii="Times New Roman" w:hAnsi="Times New Roman" w:cs="Times New Roman"/>
                <w:sz w:val="24"/>
                <w:szCs w:val="24"/>
              </w:rPr>
            </w:pPr>
            <w:r>
              <w:rPr>
                <w:rFonts w:ascii="Times New Roman" w:hAnsi="Times New Roman" w:cs="Times New Roman"/>
                <w:sz w:val="24"/>
                <w:szCs w:val="24"/>
              </w:rPr>
              <w:t>Мастер-класс «Создание поздравительной открытки на 8 марта»</w:t>
            </w:r>
          </w:p>
        </w:tc>
        <w:tc>
          <w:tcPr>
            <w:tcW w:w="2268" w:type="dxa"/>
          </w:tcPr>
          <w:p w14:paraId="00E6BDFD" w14:textId="647EAB53"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Март</w:t>
            </w:r>
            <w:r w:rsidR="004866F4">
              <w:rPr>
                <w:rFonts w:ascii="Times New Roman" w:hAnsi="Times New Roman" w:cs="Times New Roman"/>
                <w:sz w:val="24"/>
                <w:szCs w:val="24"/>
              </w:rPr>
              <w:t xml:space="preserve">, </w:t>
            </w:r>
            <w:r w:rsidR="001923D7">
              <w:rPr>
                <w:rFonts w:ascii="Times New Roman" w:hAnsi="Times New Roman" w:cs="Times New Roman"/>
                <w:sz w:val="24"/>
                <w:szCs w:val="24"/>
              </w:rPr>
              <w:t>2023</w:t>
            </w:r>
            <w:r w:rsidRPr="00C41468">
              <w:rPr>
                <w:rFonts w:ascii="Times New Roman" w:hAnsi="Times New Roman" w:cs="Times New Roman"/>
                <w:sz w:val="24"/>
                <w:szCs w:val="24"/>
              </w:rPr>
              <w:t>г</w:t>
            </w:r>
          </w:p>
        </w:tc>
        <w:tc>
          <w:tcPr>
            <w:tcW w:w="1701" w:type="dxa"/>
          </w:tcPr>
          <w:p w14:paraId="2F1345F0" w14:textId="1227FDAE" w:rsidR="00417967"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5-8 </w:t>
            </w:r>
            <w:proofErr w:type="spellStart"/>
            <w:r>
              <w:rPr>
                <w:rFonts w:ascii="Times New Roman" w:hAnsi="Times New Roman" w:cs="Times New Roman"/>
                <w:sz w:val="24"/>
                <w:szCs w:val="24"/>
              </w:rPr>
              <w:t>кл</w:t>
            </w:r>
            <w:proofErr w:type="spellEnd"/>
          </w:p>
        </w:tc>
        <w:tc>
          <w:tcPr>
            <w:tcW w:w="4395" w:type="dxa"/>
          </w:tcPr>
          <w:p w14:paraId="0DB60C7E" w14:textId="065A78D6" w:rsidR="00417967" w:rsidRPr="004866F4" w:rsidRDefault="004866F4" w:rsidP="004866F4">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17967" w:rsidRPr="00C41468">
              <w:rPr>
                <w:rFonts w:ascii="Times New Roman" w:eastAsia="Times New Roman" w:hAnsi="Times New Roman" w:cs="Times New Roman"/>
                <w:color w:val="000000"/>
                <w:sz w:val="24"/>
                <w:szCs w:val="24"/>
                <w:lang w:eastAsia="ru-RU"/>
              </w:rPr>
              <w:t>едагог –</w:t>
            </w:r>
            <w:r w:rsidR="00537D5F">
              <w:rPr>
                <w:rFonts w:ascii="Times New Roman" w:eastAsia="Times New Roman" w:hAnsi="Times New Roman" w:cs="Times New Roman"/>
                <w:color w:val="000000"/>
                <w:sz w:val="24"/>
                <w:szCs w:val="24"/>
                <w:lang w:eastAsia="ru-RU"/>
              </w:rPr>
              <w:t xml:space="preserve"> </w:t>
            </w:r>
            <w:r w:rsidR="00417967" w:rsidRPr="00C41468">
              <w:rPr>
                <w:rFonts w:ascii="Times New Roman" w:eastAsia="Times New Roman" w:hAnsi="Times New Roman" w:cs="Times New Roman"/>
                <w:color w:val="000000"/>
                <w:sz w:val="24"/>
                <w:szCs w:val="24"/>
                <w:lang w:eastAsia="ru-RU"/>
              </w:rPr>
              <w:t>организатор</w:t>
            </w:r>
          </w:p>
        </w:tc>
      </w:tr>
      <w:tr w:rsidR="00CC6959" w:rsidRPr="00C41468" w14:paraId="0BB9CFD7" w14:textId="77777777" w:rsidTr="004866F4">
        <w:tc>
          <w:tcPr>
            <w:tcW w:w="567" w:type="dxa"/>
          </w:tcPr>
          <w:p w14:paraId="76FE2953" w14:textId="4FDB0799" w:rsidR="00CC6959"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24</w:t>
            </w:r>
          </w:p>
        </w:tc>
        <w:tc>
          <w:tcPr>
            <w:tcW w:w="6804" w:type="dxa"/>
          </w:tcPr>
          <w:p w14:paraId="0F8455BC" w14:textId="3E6D683F" w:rsidR="00CC6959" w:rsidRDefault="00CC6959" w:rsidP="003246E2">
            <w:pPr>
              <w:shd w:val="clear" w:color="auto" w:fill="FFFFFF"/>
              <w:rPr>
                <w:rFonts w:ascii="Times New Roman" w:hAnsi="Times New Roman" w:cs="Times New Roman"/>
                <w:sz w:val="24"/>
                <w:szCs w:val="24"/>
              </w:rPr>
            </w:pPr>
            <w:r>
              <w:rPr>
                <w:rFonts w:ascii="Times New Roman" w:hAnsi="Times New Roman" w:cs="Times New Roman"/>
                <w:sz w:val="24"/>
                <w:szCs w:val="24"/>
              </w:rPr>
              <w:t>Шахматный турнир среди старших и младших команд района</w:t>
            </w:r>
          </w:p>
        </w:tc>
        <w:tc>
          <w:tcPr>
            <w:tcW w:w="2268" w:type="dxa"/>
          </w:tcPr>
          <w:p w14:paraId="62D9B515" w14:textId="39DFAFA4" w:rsidR="00CC6959" w:rsidRPr="00C41468" w:rsidRDefault="00CC6959"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Март</w:t>
            </w:r>
            <w:r>
              <w:rPr>
                <w:rFonts w:ascii="Times New Roman" w:hAnsi="Times New Roman" w:cs="Times New Roman"/>
                <w:sz w:val="24"/>
                <w:szCs w:val="24"/>
              </w:rPr>
              <w:t xml:space="preserve">, </w:t>
            </w:r>
            <w:r w:rsidR="001923D7">
              <w:rPr>
                <w:rFonts w:ascii="Times New Roman" w:hAnsi="Times New Roman" w:cs="Times New Roman"/>
                <w:sz w:val="24"/>
                <w:szCs w:val="24"/>
              </w:rPr>
              <w:t>2023</w:t>
            </w:r>
            <w:r w:rsidRPr="00C41468">
              <w:rPr>
                <w:rFonts w:ascii="Times New Roman" w:hAnsi="Times New Roman" w:cs="Times New Roman"/>
                <w:sz w:val="24"/>
                <w:szCs w:val="24"/>
              </w:rPr>
              <w:t>г</w:t>
            </w:r>
          </w:p>
        </w:tc>
        <w:tc>
          <w:tcPr>
            <w:tcW w:w="1701" w:type="dxa"/>
          </w:tcPr>
          <w:p w14:paraId="5504D1C7" w14:textId="0F94D650" w:rsidR="00CC6959" w:rsidRDefault="00CC6959"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34F08F64" w14:textId="20D6DE70" w:rsidR="00CC6959" w:rsidRDefault="00CC6959" w:rsidP="004866F4">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417967" w:rsidRPr="00C41468" w14:paraId="25F34617" w14:textId="77777777" w:rsidTr="00775031">
        <w:tc>
          <w:tcPr>
            <w:tcW w:w="567" w:type="dxa"/>
          </w:tcPr>
          <w:p w14:paraId="4325C52F" w14:textId="628A15C1"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25</w:t>
            </w:r>
          </w:p>
        </w:tc>
        <w:tc>
          <w:tcPr>
            <w:tcW w:w="6804" w:type="dxa"/>
          </w:tcPr>
          <w:p w14:paraId="796BF9EC" w14:textId="14C6C138" w:rsidR="00417967" w:rsidRPr="00B969BE" w:rsidRDefault="00417967" w:rsidP="001D5117">
            <w:pPr>
              <w:shd w:val="clear" w:color="auto" w:fill="FFFFFF"/>
              <w:rPr>
                <w:rFonts w:ascii="Times New Roman" w:eastAsia="Times New Roman" w:hAnsi="Times New Roman" w:cs="Times New Roman"/>
                <w:color w:val="000000"/>
                <w:sz w:val="24"/>
                <w:szCs w:val="24"/>
                <w:lang w:eastAsia="ru-RU"/>
              </w:rPr>
            </w:pPr>
            <w:r w:rsidRPr="00B969BE">
              <w:rPr>
                <w:rFonts w:ascii="Times New Roman" w:eastAsia="Times New Roman" w:hAnsi="Times New Roman" w:cs="Times New Roman"/>
                <w:color w:val="000000"/>
                <w:sz w:val="24"/>
                <w:szCs w:val="24"/>
                <w:lang w:eastAsia="ru-RU"/>
              </w:rPr>
              <w:t>Организация и проведение</w:t>
            </w:r>
            <w:r w:rsidR="00775031" w:rsidRPr="00B969BE">
              <w:rPr>
                <w:rFonts w:ascii="Times New Roman" w:eastAsia="Times New Roman" w:hAnsi="Times New Roman" w:cs="Times New Roman"/>
                <w:color w:val="000000"/>
                <w:sz w:val="24"/>
                <w:szCs w:val="24"/>
                <w:lang w:eastAsia="ru-RU"/>
              </w:rPr>
              <w:t xml:space="preserve"> </w:t>
            </w:r>
            <w:r w:rsidRPr="00B969BE">
              <w:rPr>
                <w:rFonts w:ascii="Times New Roman" w:eastAsia="Times New Roman" w:hAnsi="Times New Roman" w:cs="Times New Roman"/>
                <w:color w:val="000000"/>
                <w:sz w:val="24"/>
                <w:szCs w:val="24"/>
                <w:lang w:eastAsia="ru-RU"/>
              </w:rPr>
              <w:t>мероприятий в дни весенних</w:t>
            </w:r>
          </w:p>
          <w:p w14:paraId="7A18765E" w14:textId="3E840CC8" w:rsidR="00417967" w:rsidRPr="00C41468" w:rsidRDefault="00417967" w:rsidP="001D5117">
            <w:pPr>
              <w:shd w:val="clear" w:color="auto" w:fill="FFFFFF"/>
              <w:rPr>
                <w:rFonts w:ascii="Times New Roman" w:eastAsia="Times New Roman" w:hAnsi="Times New Roman" w:cs="Times New Roman"/>
                <w:color w:val="000000"/>
                <w:sz w:val="24"/>
                <w:szCs w:val="24"/>
                <w:lang w:eastAsia="ru-RU"/>
              </w:rPr>
            </w:pPr>
            <w:r w:rsidRPr="00B969BE">
              <w:rPr>
                <w:rFonts w:ascii="Times New Roman" w:eastAsia="Times New Roman" w:hAnsi="Times New Roman" w:cs="Times New Roman"/>
                <w:color w:val="000000"/>
                <w:sz w:val="24"/>
                <w:szCs w:val="24"/>
                <w:lang w:eastAsia="ru-RU"/>
              </w:rPr>
              <w:t>каникул</w:t>
            </w:r>
          </w:p>
        </w:tc>
        <w:tc>
          <w:tcPr>
            <w:tcW w:w="2268" w:type="dxa"/>
          </w:tcPr>
          <w:p w14:paraId="1781E525" w14:textId="548E1578" w:rsidR="00417967" w:rsidRPr="00C41468"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Март – Апрель 2023</w:t>
            </w:r>
            <w:r w:rsidR="00417967" w:rsidRPr="00C41468">
              <w:rPr>
                <w:rFonts w:ascii="Times New Roman" w:hAnsi="Times New Roman" w:cs="Times New Roman"/>
                <w:sz w:val="24"/>
                <w:szCs w:val="24"/>
              </w:rPr>
              <w:t xml:space="preserve"> г</w:t>
            </w:r>
          </w:p>
        </w:tc>
        <w:tc>
          <w:tcPr>
            <w:tcW w:w="1701" w:type="dxa"/>
          </w:tcPr>
          <w:p w14:paraId="6D406C9E" w14:textId="5BEE7249" w:rsidR="00417967" w:rsidRPr="00C41468" w:rsidRDefault="00CC6959"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5-11 </w:t>
            </w:r>
            <w:proofErr w:type="spellStart"/>
            <w:r w:rsidRPr="00C41468">
              <w:rPr>
                <w:rFonts w:ascii="Times New Roman" w:hAnsi="Times New Roman" w:cs="Times New Roman"/>
                <w:sz w:val="24"/>
                <w:szCs w:val="24"/>
              </w:rPr>
              <w:t>кл</w:t>
            </w:r>
            <w:proofErr w:type="spellEnd"/>
          </w:p>
        </w:tc>
        <w:tc>
          <w:tcPr>
            <w:tcW w:w="4395" w:type="dxa"/>
          </w:tcPr>
          <w:p w14:paraId="0177FA04" w14:textId="1412D0A2"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sidR="00537D5F">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sidR="00537D5F">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72BF0A19"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педагоги Центра</w:t>
            </w:r>
          </w:p>
        </w:tc>
      </w:tr>
      <w:tr w:rsidR="00417967" w:rsidRPr="00C41468" w14:paraId="495DD3A1" w14:textId="77777777" w:rsidTr="00775031">
        <w:tc>
          <w:tcPr>
            <w:tcW w:w="567" w:type="dxa"/>
          </w:tcPr>
          <w:p w14:paraId="00D499AE" w14:textId="4ECDF6BC"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26</w:t>
            </w:r>
          </w:p>
        </w:tc>
        <w:tc>
          <w:tcPr>
            <w:tcW w:w="6804" w:type="dxa"/>
          </w:tcPr>
          <w:p w14:paraId="771859F6" w14:textId="13EA4729" w:rsidR="00417967" w:rsidRPr="00C41468" w:rsidRDefault="002C7079" w:rsidP="001D5117">
            <w:pPr>
              <w:contextualSpacing/>
              <w:rPr>
                <w:rFonts w:ascii="Times New Roman" w:hAnsi="Times New Roman" w:cs="Times New Roman"/>
                <w:sz w:val="24"/>
                <w:szCs w:val="24"/>
              </w:rPr>
            </w:pPr>
            <w:r>
              <w:rPr>
                <w:rFonts w:ascii="Times New Roman" w:hAnsi="Times New Roman" w:cs="Times New Roman"/>
                <w:sz w:val="24"/>
                <w:szCs w:val="24"/>
              </w:rPr>
              <w:t>Фестиваль Робототехники «Технологии для жизни»</w:t>
            </w:r>
          </w:p>
        </w:tc>
        <w:tc>
          <w:tcPr>
            <w:tcW w:w="2268" w:type="dxa"/>
          </w:tcPr>
          <w:p w14:paraId="7C402395" w14:textId="27A5C3F5" w:rsidR="00417967" w:rsidRPr="00C41468" w:rsidRDefault="002C7079" w:rsidP="001D5117">
            <w:pPr>
              <w:contextualSpacing/>
              <w:jc w:val="center"/>
              <w:rPr>
                <w:rFonts w:ascii="Times New Roman" w:hAnsi="Times New Roman" w:cs="Times New Roman"/>
                <w:sz w:val="24"/>
                <w:szCs w:val="24"/>
              </w:rPr>
            </w:pPr>
            <w:r>
              <w:rPr>
                <w:rFonts w:ascii="Times New Roman" w:hAnsi="Times New Roman" w:cs="Times New Roman"/>
                <w:sz w:val="24"/>
                <w:szCs w:val="24"/>
              </w:rPr>
              <w:t>Март</w:t>
            </w:r>
            <w:r w:rsidR="001923D7">
              <w:rPr>
                <w:rFonts w:ascii="Times New Roman" w:hAnsi="Times New Roman" w:cs="Times New Roman"/>
                <w:sz w:val="24"/>
                <w:szCs w:val="24"/>
              </w:rPr>
              <w:t>, 2023</w:t>
            </w:r>
            <w:r w:rsidR="00417967" w:rsidRPr="00C41468">
              <w:rPr>
                <w:rFonts w:ascii="Times New Roman" w:hAnsi="Times New Roman" w:cs="Times New Roman"/>
                <w:sz w:val="24"/>
                <w:szCs w:val="24"/>
              </w:rPr>
              <w:t>г</w:t>
            </w:r>
          </w:p>
        </w:tc>
        <w:tc>
          <w:tcPr>
            <w:tcW w:w="1701" w:type="dxa"/>
          </w:tcPr>
          <w:p w14:paraId="43A20231" w14:textId="27D3B2D1" w:rsidR="00417967" w:rsidRPr="00C41468" w:rsidRDefault="002C7079" w:rsidP="001D5117">
            <w:pPr>
              <w:contextualSpacing/>
              <w:jc w:val="center"/>
              <w:rPr>
                <w:rFonts w:ascii="Times New Roman" w:hAnsi="Times New Roman" w:cs="Times New Roman"/>
                <w:sz w:val="24"/>
                <w:szCs w:val="24"/>
              </w:rPr>
            </w:pPr>
            <w:r>
              <w:rPr>
                <w:rFonts w:ascii="Times New Roman" w:hAnsi="Times New Roman" w:cs="Times New Roman"/>
                <w:sz w:val="24"/>
                <w:szCs w:val="24"/>
              </w:rPr>
              <w:t>5-6</w:t>
            </w:r>
            <w:r w:rsidR="00417967" w:rsidRPr="00C41468">
              <w:rPr>
                <w:rFonts w:ascii="Times New Roman" w:hAnsi="Times New Roman" w:cs="Times New Roman"/>
                <w:sz w:val="24"/>
                <w:szCs w:val="24"/>
              </w:rPr>
              <w:t xml:space="preserve"> </w:t>
            </w:r>
            <w:proofErr w:type="spellStart"/>
            <w:r w:rsidR="00417967" w:rsidRPr="00C41468">
              <w:rPr>
                <w:rFonts w:ascii="Times New Roman" w:hAnsi="Times New Roman" w:cs="Times New Roman"/>
                <w:sz w:val="24"/>
                <w:szCs w:val="24"/>
              </w:rPr>
              <w:t>кл</w:t>
            </w:r>
            <w:proofErr w:type="spellEnd"/>
          </w:p>
        </w:tc>
        <w:tc>
          <w:tcPr>
            <w:tcW w:w="4395" w:type="dxa"/>
          </w:tcPr>
          <w:p w14:paraId="71F46F46" w14:textId="717E5FD2" w:rsidR="00417967" w:rsidRPr="00C41468" w:rsidRDefault="002C7079" w:rsidP="001D5117">
            <w:pPr>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Руководитель Центра, педагог-организатор, учитель информатики</w:t>
            </w:r>
          </w:p>
        </w:tc>
      </w:tr>
      <w:tr w:rsidR="002C7079" w:rsidRPr="00C41468" w14:paraId="18BC6911" w14:textId="77777777" w:rsidTr="00775031">
        <w:tc>
          <w:tcPr>
            <w:tcW w:w="567" w:type="dxa"/>
          </w:tcPr>
          <w:p w14:paraId="010A90E4" w14:textId="08D81CE4" w:rsidR="002C7079"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27</w:t>
            </w:r>
          </w:p>
        </w:tc>
        <w:tc>
          <w:tcPr>
            <w:tcW w:w="6804" w:type="dxa"/>
          </w:tcPr>
          <w:p w14:paraId="0D653281" w14:textId="71CD1B6B" w:rsidR="002C7079" w:rsidRPr="002C7079" w:rsidRDefault="002C7079" w:rsidP="001D5117">
            <w:pPr>
              <w:contextualSpacing/>
              <w:rPr>
                <w:rFonts w:ascii="Times New Roman" w:hAnsi="Times New Roman" w:cs="Times New Roman"/>
                <w:sz w:val="24"/>
                <w:szCs w:val="24"/>
              </w:rPr>
            </w:pPr>
            <w:r>
              <w:rPr>
                <w:rFonts w:ascii="Times New Roman" w:hAnsi="Times New Roman" w:cs="Times New Roman"/>
                <w:sz w:val="24"/>
                <w:szCs w:val="24"/>
              </w:rPr>
              <w:t>Мастер-класс по изготовлению печенья с использованием формочек, распечатанных на 3</w:t>
            </w:r>
            <w:r>
              <w:rPr>
                <w:rFonts w:ascii="Times New Roman" w:hAnsi="Times New Roman" w:cs="Times New Roman"/>
                <w:sz w:val="24"/>
                <w:szCs w:val="24"/>
                <w:lang w:val="en-US"/>
              </w:rPr>
              <w:t>D</w:t>
            </w:r>
            <w:r w:rsidRPr="002C7079">
              <w:rPr>
                <w:rFonts w:ascii="Times New Roman" w:hAnsi="Times New Roman" w:cs="Times New Roman"/>
                <w:sz w:val="24"/>
                <w:szCs w:val="24"/>
              </w:rPr>
              <w:t>-</w:t>
            </w:r>
            <w:r>
              <w:rPr>
                <w:rFonts w:ascii="Times New Roman" w:hAnsi="Times New Roman" w:cs="Times New Roman"/>
                <w:sz w:val="24"/>
                <w:szCs w:val="24"/>
              </w:rPr>
              <w:t>принтере «Космическое печенье»</w:t>
            </w:r>
          </w:p>
        </w:tc>
        <w:tc>
          <w:tcPr>
            <w:tcW w:w="2268" w:type="dxa"/>
          </w:tcPr>
          <w:p w14:paraId="7E4F30C3" w14:textId="26504307" w:rsidR="002C7079"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Апрель, 2023</w:t>
            </w:r>
            <w:r w:rsidR="002C7079">
              <w:rPr>
                <w:rFonts w:ascii="Times New Roman" w:hAnsi="Times New Roman" w:cs="Times New Roman"/>
                <w:sz w:val="24"/>
                <w:szCs w:val="24"/>
              </w:rPr>
              <w:t>г</w:t>
            </w:r>
          </w:p>
        </w:tc>
        <w:tc>
          <w:tcPr>
            <w:tcW w:w="1701" w:type="dxa"/>
          </w:tcPr>
          <w:p w14:paraId="3F0EB37F" w14:textId="7C7303C8" w:rsidR="002C7079" w:rsidRDefault="002C7079"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5-7 </w:t>
            </w:r>
            <w:proofErr w:type="spellStart"/>
            <w:r>
              <w:rPr>
                <w:rFonts w:ascii="Times New Roman" w:hAnsi="Times New Roman" w:cs="Times New Roman"/>
                <w:sz w:val="24"/>
                <w:szCs w:val="24"/>
              </w:rPr>
              <w:t>кл</w:t>
            </w:r>
            <w:proofErr w:type="spellEnd"/>
          </w:p>
        </w:tc>
        <w:tc>
          <w:tcPr>
            <w:tcW w:w="4395" w:type="dxa"/>
          </w:tcPr>
          <w:p w14:paraId="3208DABE" w14:textId="66CD4755" w:rsidR="002C7079" w:rsidRDefault="002C7079"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Центра, педагог-организатор, педагог дополнительного образования</w:t>
            </w:r>
          </w:p>
        </w:tc>
      </w:tr>
      <w:tr w:rsidR="00CC6959" w:rsidRPr="00C41468" w14:paraId="1A1C531E" w14:textId="77777777" w:rsidTr="00775031">
        <w:tc>
          <w:tcPr>
            <w:tcW w:w="567" w:type="dxa"/>
          </w:tcPr>
          <w:p w14:paraId="01EC728F" w14:textId="5108B40B" w:rsidR="00CC6959"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28</w:t>
            </w:r>
          </w:p>
        </w:tc>
        <w:tc>
          <w:tcPr>
            <w:tcW w:w="6804" w:type="dxa"/>
          </w:tcPr>
          <w:p w14:paraId="66F383B5" w14:textId="44D8819F" w:rsidR="00CC6959" w:rsidRDefault="00CC6959" w:rsidP="001D5117">
            <w:pPr>
              <w:contextualSpacing/>
              <w:rPr>
                <w:rFonts w:ascii="Times New Roman" w:hAnsi="Times New Roman" w:cs="Times New Roman"/>
                <w:sz w:val="24"/>
                <w:szCs w:val="24"/>
              </w:rPr>
            </w:pPr>
            <w:r>
              <w:rPr>
                <w:rFonts w:ascii="Times New Roman" w:hAnsi="Times New Roman" w:cs="Times New Roman"/>
                <w:sz w:val="24"/>
                <w:szCs w:val="24"/>
              </w:rPr>
              <w:t>Турнир по шахматам на кубок Российского движения школьников</w:t>
            </w:r>
          </w:p>
        </w:tc>
        <w:tc>
          <w:tcPr>
            <w:tcW w:w="2268" w:type="dxa"/>
          </w:tcPr>
          <w:p w14:paraId="27109398" w14:textId="06854FA7" w:rsidR="00CC6959" w:rsidRDefault="001923D7" w:rsidP="001D5117">
            <w:pPr>
              <w:contextualSpacing/>
              <w:jc w:val="center"/>
              <w:rPr>
                <w:rFonts w:ascii="Times New Roman" w:hAnsi="Times New Roman" w:cs="Times New Roman"/>
                <w:sz w:val="24"/>
                <w:szCs w:val="24"/>
              </w:rPr>
            </w:pPr>
            <w:r>
              <w:rPr>
                <w:rFonts w:ascii="Times New Roman" w:hAnsi="Times New Roman" w:cs="Times New Roman"/>
                <w:sz w:val="24"/>
                <w:szCs w:val="24"/>
              </w:rPr>
              <w:t>Апрель, 2023</w:t>
            </w:r>
            <w:r w:rsidR="00404AB3">
              <w:rPr>
                <w:rFonts w:ascii="Times New Roman" w:hAnsi="Times New Roman" w:cs="Times New Roman"/>
                <w:sz w:val="24"/>
                <w:szCs w:val="24"/>
              </w:rPr>
              <w:t>г</w:t>
            </w:r>
          </w:p>
        </w:tc>
        <w:tc>
          <w:tcPr>
            <w:tcW w:w="1701" w:type="dxa"/>
          </w:tcPr>
          <w:p w14:paraId="41FAFAB9" w14:textId="5F95310A" w:rsidR="00CC6959" w:rsidRDefault="00404AB3"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54715024" w14:textId="7B480CE1" w:rsidR="00CC6959" w:rsidRDefault="00404AB3"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2C7079" w:rsidRPr="00C41468" w14:paraId="7416C5A4" w14:textId="77777777" w:rsidTr="00775031">
        <w:tc>
          <w:tcPr>
            <w:tcW w:w="567" w:type="dxa"/>
          </w:tcPr>
          <w:p w14:paraId="79C7CB00" w14:textId="7C8A5489" w:rsidR="002C7079" w:rsidRPr="00C41468" w:rsidRDefault="001923D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6804" w:type="dxa"/>
          </w:tcPr>
          <w:p w14:paraId="00C3BF6F" w14:textId="6F725E3D" w:rsidR="002C7079" w:rsidRPr="002C7079" w:rsidRDefault="002C7079" w:rsidP="001D5117">
            <w:pPr>
              <w:contextualSpacing/>
              <w:rPr>
                <w:rFonts w:ascii="Times New Roman" w:hAnsi="Times New Roman" w:cs="Times New Roman"/>
                <w:sz w:val="24"/>
                <w:szCs w:val="24"/>
              </w:rPr>
            </w:pPr>
            <w:r>
              <w:rPr>
                <w:rFonts w:ascii="Times New Roman" w:hAnsi="Times New Roman" w:cs="Times New Roman"/>
                <w:sz w:val="24"/>
                <w:szCs w:val="24"/>
              </w:rPr>
              <w:t>Мастер-класс «Изготовление 3</w:t>
            </w:r>
            <w:r>
              <w:rPr>
                <w:rFonts w:ascii="Times New Roman" w:hAnsi="Times New Roman" w:cs="Times New Roman"/>
                <w:sz w:val="24"/>
                <w:szCs w:val="24"/>
                <w:lang w:val="en-US"/>
              </w:rPr>
              <w:t>D</w:t>
            </w:r>
            <w:r w:rsidRPr="002C7079">
              <w:rPr>
                <w:rFonts w:ascii="Times New Roman" w:hAnsi="Times New Roman" w:cs="Times New Roman"/>
                <w:sz w:val="24"/>
                <w:szCs w:val="24"/>
              </w:rPr>
              <w:t>-</w:t>
            </w:r>
            <w:r>
              <w:rPr>
                <w:rFonts w:ascii="Times New Roman" w:hAnsi="Times New Roman" w:cs="Times New Roman"/>
                <w:sz w:val="24"/>
                <w:szCs w:val="24"/>
              </w:rPr>
              <w:t>значков на 9 мая»</w:t>
            </w:r>
          </w:p>
        </w:tc>
        <w:tc>
          <w:tcPr>
            <w:tcW w:w="2268" w:type="dxa"/>
          </w:tcPr>
          <w:p w14:paraId="7093AAB6" w14:textId="3773834F" w:rsidR="002C7079" w:rsidRDefault="002C7079" w:rsidP="001923D7">
            <w:pPr>
              <w:contextualSpacing/>
              <w:jc w:val="center"/>
              <w:rPr>
                <w:rFonts w:ascii="Times New Roman" w:hAnsi="Times New Roman" w:cs="Times New Roman"/>
                <w:sz w:val="24"/>
                <w:szCs w:val="24"/>
              </w:rPr>
            </w:pPr>
            <w:r>
              <w:rPr>
                <w:rFonts w:ascii="Times New Roman" w:hAnsi="Times New Roman" w:cs="Times New Roman"/>
                <w:sz w:val="24"/>
                <w:szCs w:val="24"/>
              </w:rPr>
              <w:t>Апрель -май, 202</w:t>
            </w:r>
            <w:r w:rsidR="001923D7">
              <w:rPr>
                <w:rFonts w:ascii="Times New Roman" w:hAnsi="Times New Roman" w:cs="Times New Roman"/>
                <w:sz w:val="24"/>
                <w:szCs w:val="24"/>
              </w:rPr>
              <w:t>3</w:t>
            </w:r>
            <w:r>
              <w:rPr>
                <w:rFonts w:ascii="Times New Roman" w:hAnsi="Times New Roman" w:cs="Times New Roman"/>
                <w:sz w:val="24"/>
                <w:szCs w:val="24"/>
              </w:rPr>
              <w:t>г</w:t>
            </w:r>
          </w:p>
        </w:tc>
        <w:tc>
          <w:tcPr>
            <w:tcW w:w="1701" w:type="dxa"/>
          </w:tcPr>
          <w:p w14:paraId="6C08FA75" w14:textId="732C547A" w:rsidR="002C7079" w:rsidRDefault="002C7079"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4395" w:type="dxa"/>
          </w:tcPr>
          <w:p w14:paraId="2F7D46ED" w14:textId="2B582F45" w:rsidR="002C7079" w:rsidRDefault="002C7079" w:rsidP="001D5117">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дополнительного образования</w:t>
            </w:r>
          </w:p>
        </w:tc>
      </w:tr>
      <w:tr w:rsidR="00417967" w:rsidRPr="00C41468" w14:paraId="3B5C573D" w14:textId="77777777" w:rsidTr="00775031">
        <w:tc>
          <w:tcPr>
            <w:tcW w:w="567" w:type="dxa"/>
          </w:tcPr>
          <w:p w14:paraId="4685105F" w14:textId="067A10A7" w:rsidR="00417967" w:rsidRPr="00C41468" w:rsidRDefault="00417967" w:rsidP="001923D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3</w:t>
            </w:r>
            <w:r w:rsidR="001923D7">
              <w:rPr>
                <w:rFonts w:ascii="Times New Roman" w:hAnsi="Times New Roman" w:cs="Times New Roman"/>
                <w:b/>
                <w:sz w:val="24"/>
                <w:szCs w:val="24"/>
              </w:rPr>
              <w:t>0</w:t>
            </w:r>
          </w:p>
        </w:tc>
        <w:tc>
          <w:tcPr>
            <w:tcW w:w="6804" w:type="dxa"/>
          </w:tcPr>
          <w:p w14:paraId="5068F514" w14:textId="20883915" w:rsidR="00417967" w:rsidRPr="00C41468" w:rsidRDefault="002C7079" w:rsidP="001D5117">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Проведение летней профильной смены «Инженерные каникулы»</w:t>
            </w:r>
          </w:p>
          <w:p w14:paraId="658EDC6D" w14:textId="77777777" w:rsidR="00417967" w:rsidRPr="00C41468" w:rsidRDefault="00417967" w:rsidP="001D5117">
            <w:pPr>
              <w:contextualSpacing/>
              <w:rPr>
                <w:rFonts w:ascii="Times New Roman" w:hAnsi="Times New Roman" w:cs="Times New Roman"/>
                <w:sz w:val="24"/>
                <w:szCs w:val="24"/>
              </w:rPr>
            </w:pPr>
          </w:p>
        </w:tc>
        <w:tc>
          <w:tcPr>
            <w:tcW w:w="2268" w:type="dxa"/>
          </w:tcPr>
          <w:p w14:paraId="34AB2B79" w14:textId="2B0431EB" w:rsidR="00417967" w:rsidRPr="00C41468" w:rsidRDefault="002C7079" w:rsidP="001923D7">
            <w:pPr>
              <w:contextualSpacing/>
              <w:jc w:val="center"/>
              <w:rPr>
                <w:rFonts w:ascii="Times New Roman" w:hAnsi="Times New Roman" w:cs="Times New Roman"/>
                <w:sz w:val="24"/>
                <w:szCs w:val="24"/>
              </w:rPr>
            </w:pPr>
            <w:r>
              <w:rPr>
                <w:rFonts w:ascii="Times New Roman" w:hAnsi="Times New Roman" w:cs="Times New Roman"/>
                <w:sz w:val="24"/>
                <w:szCs w:val="24"/>
              </w:rPr>
              <w:t>Июнь-июль, 202</w:t>
            </w:r>
            <w:r w:rsidR="001923D7">
              <w:rPr>
                <w:rFonts w:ascii="Times New Roman" w:hAnsi="Times New Roman" w:cs="Times New Roman"/>
                <w:sz w:val="24"/>
                <w:szCs w:val="24"/>
              </w:rPr>
              <w:t>3</w:t>
            </w:r>
            <w:r>
              <w:rPr>
                <w:rFonts w:ascii="Times New Roman" w:hAnsi="Times New Roman" w:cs="Times New Roman"/>
                <w:sz w:val="24"/>
                <w:szCs w:val="24"/>
              </w:rPr>
              <w:t>г</w:t>
            </w:r>
          </w:p>
        </w:tc>
        <w:tc>
          <w:tcPr>
            <w:tcW w:w="1701" w:type="dxa"/>
          </w:tcPr>
          <w:p w14:paraId="25AF8DAF"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 xml:space="preserve">5-9 </w:t>
            </w:r>
            <w:proofErr w:type="spellStart"/>
            <w:r w:rsidRPr="00C41468">
              <w:rPr>
                <w:rFonts w:ascii="Times New Roman" w:hAnsi="Times New Roman" w:cs="Times New Roman"/>
                <w:sz w:val="24"/>
                <w:szCs w:val="24"/>
              </w:rPr>
              <w:t>кл</w:t>
            </w:r>
            <w:proofErr w:type="spellEnd"/>
          </w:p>
        </w:tc>
        <w:tc>
          <w:tcPr>
            <w:tcW w:w="4395" w:type="dxa"/>
          </w:tcPr>
          <w:p w14:paraId="2883CE1A" w14:textId="603FF548"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sidR="00537D5F">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sidR="00537D5F">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638689AB" w14:textId="77777777" w:rsidR="00417967" w:rsidRPr="00C41468" w:rsidRDefault="00417967" w:rsidP="001D5117">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педагоги Центра</w:t>
            </w:r>
          </w:p>
        </w:tc>
      </w:tr>
      <w:tr w:rsidR="00537D5F" w:rsidRPr="00C41468" w14:paraId="58795B3F" w14:textId="77777777" w:rsidTr="00775031">
        <w:tc>
          <w:tcPr>
            <w:tcW w:w="567" w:type="dxa"/>
          </w:tcPr>
          <w:p w14:paraId="7FDA836E" w14:textId="00F69797" w:rsidR="00537D5F"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33</w:t>
            </w:r>
          </w:p>
        </w:tc>
        <w:tc>
          <w:tcPr>
            <w:tcW w:w="6804" w:type="dxa"/>
          </w:tcPr>
          <w:p w14:paraId="7CF11435" w14:textId="2E7420FE" w:rsidR="00537D5F" w:rsidRPr="00BC4F6B" w:rsidRDefault="00537D5F" w:rsidP="001D5117">
            <w:pPr>
              <w:shd w:val="clear" w:color="auto" w:fill="FFFFFF"/>
              <w:rPr>
                <w:rFonts w:ascii="Times New Roman" w:eastAsia="Times New Roman" w:hAnsi="Times New Roman" w:cs="Times New Roman"/>
                <w:color w:val="000000"/>
                <w:sz w:val="24"/>
                <w:szCs w:val="24"/>
                <w:highlight w:val="yellow"/>
                <w:lang w:eastAsia="ru-RU"/>
              </w:rPr>
            </w:pPr>
            <w:r w:rsidRPr="00B969BE">
              <w:rPr>
                <w:rFonts w:ascii="Times New Roman" w:eastAsia="Times New Roman" w:hAnsi="Times New Roman" w:cs="Times New Roman"/>
                <w:color w:val="000000"/>
                <w:sz w:val="24"/>
                <w:szCs w:val="24"/>
                <w:lang w:eastAsia="ru-RU"/>
              </w:rPr>
              <w:t xml:space="preserve">Тематические экскурсии и мастер-классы </w:t>
            </w:r>
          </w:p>
        </w:tc>
        <w:tc>
          <w:tcPr>
            <w:tcW w:w="2268" w:type="dxa"/>
          </w:tcPr>
          <w:p w14:paraId="47A14232" w14:textId="0725BD19" w:rsidR="00537D5F" w:rsidRPr="00C41468"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Pr>
          <w:p w14:paraId="10754545" w14:textId="56181645" w:rsidR="00537D5F" w:rsidRPr="00C41468"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Обучающиеся ОО района</w:t>
            </w:r>
          </w:p>
        </w:tc>
        <w:tc>
          <w:tcPr>
            <w:tcW w:w="4395" w:type="dxa"/>
          </w:tcPr>
          <w:p w14:paraId="29B75741" w14:textId="77777777" w:rsidR="00537D5F" w:rsidRPr="00C41468" w:rsidRDefault="00537D5F" w:rsidP="00537D5F">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7DEF1804" w14:textId="799B18D3" w:rsidR="00537D5F" w:rsidRPr="00C41468" w:rsidRDefault="00537D5F" w:rsidP="00537D5F">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педагоги Центра</w:t>
            </w:r>
          </w:p>
        </w:tc>
      </w:tr>
      <w:tr w:rsidR="00417967" w:rsidRPr="00C41468" w14:paraId="64659E98" w14:textId="77777777" w:rsidTr="00010640">
        <w:tc>
          <w:tcPr>
            <w:tcW w:w="15735" w:type="dxa"/>
            <w:gridSpan w:val="5"/>
          </w:tcPr>
          <w:p w14:paraId="608B8B23" w14:textId="77777777" w:rsidR="00417967" w:rsidRPr="00C41468" w:rsidRDefault="00417967" w:rsidP="001D5117">
            <w:pPr>
              <w:contextualSpacing/>
              <w:jc w:val="center"/>
              <w:rPr>
                <w:rFonts w:ascii="Times New Roman" w:hAnsi="Times New Roman" w:cs="Times New Roman"/>
                <w:b/>
                <w:sz w:val="24"/>
                <w:szCs w:val="24"/>
              </w:rPr>
            </w:pPr>
            <w:r w:rsidRPr="00C41468">
              <w:rPr>
                <w:rFonts w:ascii="Times New Roman" w:hAnsi="Times New Roman" w:cs="Times New Roman"/>
                <w:b/>
                <w:sz w:val="24"/>
                <w:szCs w:val="24"/>
              </w:rPr>
              <w:t>Социокультурные мероприятия</w:t>
            </w:r>
          </w:p>
        </w:tc>
      </w:tr>
      <w:tr w:rsidR="00417967" w:rsidRPr="00C41468" w14:paraId="66089B12" w14:textId="77777777" w:rsidTr="00775031">
        <w:tc>
          <w:tcPr>
            <w:tcW w:w="567" w:type="dxa"/>
          </w:tcPr>
          <w:p w14:paraId="1EB098E2" w14:textId="31B9D355" w:rsidR="00417967" w:rsidRPr="00C41468" w:rsidRDefault="0059626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14:paraId="77E5E85F" w14:textId="77777777" w:rsidR="00417967" w:rsidRPr="00C41468" w:rsidRDefault="00417967" w:rsidP="001D5117">
            <w:pPr>
              <w:shd w:val="clear" w:color="auto" w:fill="FFFFFF"/>
              <w:rPr>
                <w:rFonts w:ascii="Times New Roman" w:hAnsi="Times New Roman" w:cs="Times New Roman"/>
                <w:sz w:val="24"/>
                <w:szCs w:val="24"/>
              </w:rPr>
            </w:pPr>
            <w:r w:rsidRPr="00C41468">
              <w:rPr>
                <w:rFonts w:ascii="Times New Roman" w:hAnsi="Times New Roman" w:cs="Times New Roman"/>
                <w:sz w:val="24"/>
                <w:szCs w:val="24"/>
              </w:rPr>
              <w:t>День открытых дверей Центра «Точка Роста» (презентация центра, программ для детей и родителей, проведение мастер-классов)</w:t>
            </w:r>
          </w:p>
        </w:tc>
        <w:tc>
          <w:tcPr>
            <w:tcW w:w="2268" w:type="dxa"/>
          </w:tcPr>
          <w:p w14:paraId="4A106F49" w14:textId="69798119" w:rsidR="00417967" w:rsidRPr="00C41468" w:rsidRDefault="00417967" w:rsidP="00596267">
            <w:pPr>
              <w:contextualSpacing/>
              <w:jc w:val="center"/>
              <w:rPr>
                <w:rFonts w:ascii="Times New Roman" w:hAnsi="Times New Roman" w:cs="Times New Roman"/>
                <w:sz w:val="24"/>
                <w:szCs w:val="24"/>
              </w:rPr>
            </w:pPr>
            <w:r w:rsidRPr="00C41468">
              <w:rPr>
                <w:rFonts w:ascii="Times New Roman" w:hAnsi="Times New Roman" w:cs="Times New Roman"/>
                <w:sz w:val="24"/>
                <w:szCs w:val="24"/>
              </w:rPr>
              <w:t>Октябрь, 202</w:t>
            </w:r>
            <w:r w:rsidR="00596267">
              <w:rPr>
                <w:rFonts w:ascii="Times New Roman" w:hAnsi="Times New Roman" w:cs="Times New Roman"/>
                <w:sz w:val="24"/>
                <w:szCs w:val="24"/>
              </w:rPr>
              <w:t>3</w:t>
            </w:r>
            <w:r w:rsidRPr="00C41468">
              <w:rPr>
                <w:rFonts w:ascii="Times New Roman" w:hAnsi="Times New Roman" w:cs="Times New Roman"/>
                <w:sz w:val="24"/>
                <w:szCs w:val="24"/>
              </w:rPr>
              <w:t>г</w:t>
            </w:r>
          </w:p>
        </w:tc>
        <w:tc>
          <w:tcPr>
            <w:tcW w:w="1701" w:type="dxa"/>
          </w:tcPr>
          <w:p w14:paraId="738A1736"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Родители</w:t>
            </w:r>
          </w:p>
        </w:tc>
        <w:tc>
          <w:tcPr>
            <w:tcW w:w="4395" w:type="dxa"/>
          </w:tcPr>
          <w:p w14:paraId="13A96EB4"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Директор школы, руководитель Центра</w:t>
            </w:r>
          </w:p>
        </w:tc>
      </w:tr>
      <w:tr w:rsidR="00417967" w:rsidRPr="00C41468" w14:paraId="2F339011" w14:textId="77777777" w:rsidTr="00775031">
        <w:tc>
          <w:tcPr>
            <w:tcW w:w="567" w:type="dxa"/>
          </w:tcPr>
          <w:p w14:paraId="7331FDC4" w14:textId="2E4D43A9" w:rsidR="00417967" w:rsidRPr="00C41468" w:rsidRDefault="0059626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804" w:type="dxa"/>
          </w:tcPr>
          <w:p w14:paraId="5FE14E8C" w14:textId="00E9ED13" w:rsidR="00417967" w:rsidRPr="00C41468" w:rsidRDefault="00347408" w:rsidP="001D5117">
            <w:pPr>
              <w:contextualSpacing/>
              <w:rPr>
                <w:rFonts w:ascii="Times New Roman" w:hAnsi="Times New Roman" w:cs="Times New Roman"/>
                <w:sz w:val="24"/>
                <w:szCs w:val="24"/>
              </w:rPr>
            </w:pPr>
            <w:r>
              <w:rPr>
                <w:rFonts w:ascii="Times New Roman" w:hAnsi="Times New Roman" w:cs="Times New Roman"/>
                <w:sz w:val="24"/>
                <w:szCs w:val="24"/>
              </w:rPr>
              <w:t>Заседание районного Совета отцов</w:t>
            </w:r>
          </w:p>
        </w:tc>
        <w:tc>
          <w:tcPr>
            <w:tcW w:w="2268" w:type="dxa"/>
          </w:tcPr>
          <w:p w14:paraId="618F44EC" w14:textId="1D839E0B" w:rsidR="00417967" w:rsidRPr="00C41468"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Ноябрь, 2023</w:t>
            </w:r>
            <w:r w:rsidR="00417967" w:rsidRPr="00C41468">
              <w:rPr>
                <w:rFonts w:ascii="Times New Roman" w:hAnsi="Times New Roman" w:cs="Times New Roman"/>
                <w:sz w:val="24"/>
                <w:szCs w:val="24"/>
              </w:rPr>
              <w:t xml:space="preserve"> г.</w:t>
            </w:r>
          </w:p>
        </w:tc>
        <w:tc>
          <w:tcPr>
            <w:tcW w:w="1701" w:type="dxa"/>
          </w:tcPr>
          <w:p w14:paraId="5053F96F" w14:textId="2938AC33"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Родители</w:t>
            </w:r>
          </w:p>
        </w:tc>
        <w:tc>
          <w:tcPr>
            <w:tcW w:w="4395" w:type="dxa"/>
          </w:tcPr>
          <w:p w14:paraId="40950026" w14:textId="5A9BE86C" w:rsidR="00417967" w:rsidRPr="00C41468" w:rsidRDefault="00347408" w:rsidP="001D5117">
            <w:pPr>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ОО</w:t>
            </w:r>
          </w:p>
        </w:tc>
      </w:tr>
      <w:tr w:rsidR="00394456" w:rsidRPr="00C41468" w14:paraId="67B8C7FB" w14:textId="77777777" w:rsidTr="00775031">
        <w:tc>
          <w:tcPr>
            <w:tcW w:w="567" w:type="dxa"/>
          </w:tcPr>
          <w:p w14:paraId="12414CA1" w14:textId="359AE6B8" w:rsidR="00394456"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6E25780E" w14:textId="5007AA8F" w:rsidR="00394456" w:rsidRDefault="00394456" w:rsidP="00BC4F6B">
            <w:pPr>
              <w:contextualSpacing/>
              <w:rPr>
                <w:rFonts w:ascii="Times New Roman" w:hAnsi="Times New Roman" w:cs="Times New Roman"/>
                <w:sz w:val="24"/>
                <w:szCs w:val="24"/>
              </w:rPr>
            </w:pPr>
            <w:r>
              <w:rPr>
                <w:rFonts w:ascii="Times New Roman" w:hAnsi="Times New Roman" w:cs="Times New Roman"/>
                <w:sz w:val="24"/>
                <w:szCs w:val="24"/>
              </w:rPr>
              <w:t>Круглый стол с родителями (законными представителями), воспитывающими детей инвалидов «Актуальные проблемы семей, воспитывающих детей инвалидов»</w:t>
            </w:r>
          </w:p>
        </w:tc>
        <w:tc>
          <w:tcPr>
            <w:tcW w:w="2268" w:type="dxa"/>
          </w:tcPr>
          <w:p w14:paraId="2E7B9A70" w14:textId="4F2001BC" w:rsidR="00394456" w:rsidRDefault="00394456" w:rsidP="00596267">
            <w:pPr>
              <w:contextualSpacing/>
              <w:jc w:val="center"/>
              <w:rPr>
                <w:rFonts w:ascii="Times New Roman" w:hAnsi="Times New Roman" w:cs="Times New Roman"/>
                <w:sz w:val="24"/>
                <w:szCs w:val="24"/>
              </w:rPr>
            </w:pPr>
            <w:r>
              <w:rPr>
                <w:rFonts w:ascii="Times New Roman" w:hAnsi="Times New Roman" w:cs="Times New Roman"/>
                <w:sz w:val="24"/>
                <w:szCs w:val="24"/>
              </w:rPr>
              <w:t>Декабрь, 202</w:t>
            </w:r>
            <w:r w:rsidR="00596267">
              <w:rPr>
                <w:rFonts w:ascii="Times New Roman" w:hAnsi="Times New Roman" w:cs="Times New Roman"/>
                <w:sz w:val="24"/>
                <w:szCs w:val="24"/>
              </w:rPr>
              <w:t>3</w:t>
            </w:r>
            <w:r>
              <w:rPr>
                <w:rFonts w:ascii="Times New Roman" w:hAnsi="Times New Roman" w:cs="Times New Roman"/>
                <w:sz w:val="24"/>
                <w:szCs w:val="24"/>
              </w:rPr>
              <w:t>г</w:t>
            </w:r>
          </w:p>
        </w:tc>
        <w:tc>
          <w:tcPr>
            <w:tcW w:w="1701" w:type="dxa"/>
          </w:tcPr>
          <w:p w14:paraId="56E07D26" w14:textId="11D8A5DE" w:rsidR="00394456" w:rsidRDefault="00394456" w:rsidP="001D5117">
            <w:pPr>
              <w:contextualSpacing/>
              <w:jc w:val="center"/>
              <w:rPr>
                <w:rFonts w:ascii="Times New Roman" w:hAnsi="Times New Roman" w:cs="Times New Roman"/>
                <w:sz w:val="24"/>
                <w:szCs w:val="24"/>
              </w:rPr>
            </w:pPr>
            <w:r>
              <w:rPr>
                <w:rFonts w:ascii="Times New Roman" w:hAnsi="Times New Roman" w:cs="Times New Roman"/>
                <w:sz w:val="24"/>
                <w:szCs w:val="24"/>
              </w:rPr>
              <w:t>Родители</w:t>
            </w:r>
          </w:p>
        </w:tc>
        <w:tc>
          <w:tcPr>
            <w:tcW w:w="4395" w:type="dxa"/>
          </w:tcPr>
          <w:p w14:paraId="7D2DF910" w14:textId="309B41B1" w:rsidR="00394456" w:rsidRPr="00C41468" w:rsidRDefault="00394456" w:rsidP="0039445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Администрация УО</w:t>
            </w:r>
          </w:p>
        </w:tc>
      </w:tr>
      <w:tr w:rsidR="00537D5F" w:rsidRPr="00C41468" w14:paraId="0CA74A9C" w14:textId="77777777" w:rsidTr="00775031">
        <w:tc>
          <w:tcPr>
            <w:tcW w:w="567" w:type="dxa"/>
          </w:tcPr>
          <w:p w14:paraId="2715C241" w14:textId="1291E615" w:rsidR="00537D5F"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6804" w:type="dxa"/>
          </w:tcPr>
          <w:p w14:paraId="08CA107B" w14:textId="04320E7E" w:rsidR="00537D5F" w:rsidRDefault="00537D5F" w:rsidP="00BC4F6B">
            <w:pPr>
              <w:contextualSpacing/>
              <w:rPr>
                <w:rFonts w:ascii="Times New Roman" w:hAnsi="Times New Roman" w:cs="Times New Roman"/>
                <w:sz w:val="24"/>
                <w:szCs w:val="24"/>
              </w:rPr>
            </w:pPr>
            <w:r>
              <w:rPr>
                <w:rFonts w:ascii="Times New Roman" w:hAnsi="Times New Roman" w:cs="Times New Roman"/>
                <w:sz w:val="24"/>
                <w:szCs w:val="24"/>
              </w:rPr>
              <w:t>Мастер-класс для педагогов «Новогодний месяц»</w:t>
            </w:r>
          </w:p>
        </w:tc>
        <w:tc>
          <w:tcPr>
            <w:tcW w:w="2268" w:type="dxa"/>
          </w:tcPr>
          <w:p w14:paraId="4AE7027E" w14:textId="36846567" w:rsidR="00537D5F"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2023</w:t>
            </w:r>
            <w:r w:rsidR="00537D5F">
              <w:rPr>
                <w:rFonts w:ascii="Times New Roman" w:hAnsi="Times New Roman" w:cs="Times New Roman"/>
                <w:sz w:val="24"/>
                <w:szCs w:val="24"/>
              </w:rPr>
              <w:t>г</w:t>
            </w:r>
          </w:p>
        </w:tc>
        <w:tc>
          <w:tcPr>
            <w:tcW w:w="1701" w:type="dxa"/>
          </w:tcPr>
          <w:p w14:paraId="1B578460" w14:textId="386C9E3A" w:rsidR="00537D5F"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ОО</w:t>
            </w:r>
          </w:p>
        </w:tc>
        <w:tc>
          <w:tcPr>
            <w:tcW w:w="4395" w:type="dxa"/>
          </w:tcPr>
          <w:p w14:paraId="077E203C" w14:textId="663362A0" w:rsidR="00537D5F" w:rsidRDefault="00537D5F" w:rsidP="0039445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Педагог-организатор</w:t>
            </w:r>
          </w:p>
        </w:tc>
      </w:tr>
      <w:tr w:rsidR="00537D5F" w:rsidRPr="00C41468" w14:paraId="27EC0D10" w14:textId="77777777" w:rsidTr="00775031">
        <w:tc>
          <w:tcPr>
            <w:tcW w:w="567" w:type="dxa"/>
          </w:tcPr>
          <w:p w14:paraId="2FC5463B" w14:textId="023477D1" w:rsidR="00537D5F"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6804" w:type="dxa"/>
          </w:tcPr>
          <w:p w14:paraId="3E241FB9" w14:textId="18CCF438" w:rsidR="00537D5F" w:rsidRDefault="00537D5F" w:rsidP="00BC4F6B">
            <w:pPr>
              <w:contextualSpacing/>
              <w:rPr>
                <w:rFonts w:ascii="Times New Roman" w:hAnsi="Times New Roman" w:cs="Times New Roman"/>
                <w:sz w:val="24"/>
                <w:szCs w:val="24"/>
              </w:rPr>
            </w:pPr>
            <w:r>
              <w:rPr>
                <w:rFonts w:ascii="Times New Roman" w:hAnsi="Times New Roman" w:cs="Times New Roman"/>
                <w:sz w:val="24"/>
                <w:szCs w:val="24"/>
              </w:rPr>
              <w:t xml:space="preserve">Встреча с коллегами-педагогами </w:t>
            </w:r>
            <w:proofErr w:type="spellStart"/>
            <w:r>
              <w:rPr>
                <w:rFonts w:ascii="Times New Roman" w:hAnsi="Times New Roman" w:cs="Times New Roman"/>
                <w:sz w:val="24"/>
                <w:szCs w:val="24"/>
              </w:rPr>
              <w:t>Сюмсинского</w:t>
            </w:r>
            <w:proofErr w:type="spellEnd"/>
            <w:r>
              <w:rPr>
                <w:rFonts w:ascii="Times New Roman" w:hAnsi="Times New Roman" w:cs="Times New Roman"/>
                <w:sz w:val="24"/>
                <w:szCs w:val="24"/>
              </w:rPr>
              <w:t xml:space="preserve"> района. Обмен опытом</w:t>
            </w:r>
          </w:p>
        </w:tc>
        <w:tc>
          <w:tcPr>
            <w:tcW w:w="2268" w:type="dxa"/>
          </w:tcPr>
          <w:p w14:paraId="0AE1D154" w14:textId="145B7EE2" w:rsidR="00537D5F"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Декабрь, 2023</w:t>
            </w:r>
            <w:r w:rsidR="00537D5F">
              <w:rPr>
                <w:rFonts w:ascii="Times New Roman" w:hAnsi="Times New Roman" w:cs="Times New Roman"/>
                <w:sz w:val="24"/>
                <w:szCs w:val="24"/>
              </w:rPr>
              <w:t>г</w:t>
            </w:r>
          </w:p>
        </w:tc>
        <w:tc>
          <w:tcPr>
            <w:tcW w:w="1701" w:type="dxa"/>
          </w:tcPr>
          <w:p w14:paraId="1428442F" w14:textId="01AFD232" w:rsidR="00537D5F"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4395" w:type="dxa"/>
          </w:tcPr>
          <w:p w14:paraId="67CC692F" w14:textId="47DC52CE" w:rsidR="00537D5F" w:rsidRDefault="00537D5F" w:rsidP="00394456">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Центра</w:t>
            </w:r>
          </w:p>
        </w:tc>
      </w:tr>
      <w:tr w:rsidR="00537D5F" w:rsidRPr="00C41468" w14:paraId="30B29C83" w14:textId="77777777" w:rsidTr="00775031">
        <w:tc>
          <w:tcPr>
            <w:tcW w:w="567" w:type="dxa"/>
          </w:tcPr>
          <w:p w14:paraId="7FA35418" w14:textId="31E54BA4" w:rsidR="00537D5F"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6804" w:type="dxa"/>
          </w:tcPr>
          <w:p w14:paraId="6C4130AC" w14:textId="77777777" w:rsidR="00537D5F" w:rsidRPr="00C41468" w:rsidRDefault="00537D5F" w:rsidP="00537D5F">
            <w:pPr>
              <w:shd w:val="clear" w:color="auto" w:fill="FFFFFF"/>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Круглый стол «Первые результаты</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работы Центра»</w:t>
            </w:r>
          </w:p>
          <w:p w14:paraId="37DE0E16" w14:textId="0053D7E6" w:rsidR="00537D5F" w:rsidRDefault="00537D5F" w:rsidP="00BC4F6B">
            <w:pPr>
              <w:contextualSpacing/>
              <w:rPr>
                <w:rFonts w:ascii="Times New Roman" w:hAnsi="Times New Roman" w:cs="Times New Roman"/>
                <w:sz w:val="24"/>
                <w:szCs w:val="24"/>
              </w:rPr>
            </w:pPr>
          </w:p>
        </w:tc>
        <w:tc>
          <w:tcPr>
            <w:tcW w:w="2268" w:type="dxa"/>
          </w:tcPr>
          <w:p w14:paraId="5CCF3516" w14:textId="2ACE15C1" w:rsidR="00537D5F"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Январь, 2023</w:t>
            </w:r>
            <w:r w:rsidR="00537D5F" w:rsidRPr="00C41468">
              <w:rPr>
                <w:rFonts w:ascii="Times New Roman" w:hAnsi="Times New Roman" w:cs="Times New Roman"/>
                <w:sz w:val="24"/>
                <w:szCs w:val="24"/>
              </w:rPr>
              <w:t>г</w:t>
            </w:r>
            <w:r w:rsidR="00537D5F">
              <w:rPr>
                <w:rFonts w:ascii="Times New Roman" w:hAnsi="Times New Roman" w:cs="Times New Roman"/>
                <w:sz w:val="24"/>
                <w:szCs w:val="24"/>
              </w:rPr>
              <w:t xml:space="preserve"> </w:t>
            </w:r>
          </w:p>
        </w:tc>
        <w:tc>
          <w:tcPr>
            <w:tcW w:w="1701" w:type="dxa"/>
          </w:tcPr>
          <w:p w14:paraId="143477B1" w14:textId="50DDA033" w:rsidR="00537D5F" w:rsidRDefault="00537D5F"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Педагоги</w:t>
            </w:r>
          </w:p>
        </w:tc>
        <w:tc>
          <w:tcPr>
            <w:tcW w:w="4395" w:type="dxa"/>
          </w:tcPr>
          <w:p w14:paraId="63A8392F" w14:textId="5889F915" w:rsidR="00537D5F" w:rsidRPr="00C41468" w:rsidRDefault="00537D5F" w:rsidP="00537D5F">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3BE08DF4" w14:textId="47A6AB72" w:rsidR="00537D5F" w:rsidRDefault="00537D5F" w:rsidP="00537D5F">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педагоги Центра</w:t>
            </w:r>
          </w:p>
        </w:tc>
      </w:tr>
      <w:tr w:rsidR="00417967" w:rsidRPr="00C41468" w14:paraId="0F320058" w14:textId="77777777" w:rsidTr="00775031">
        <w:tc>
          <w:tcPr>
            <w:tcW w:w="567" w:type="dxa"/>
          </w:tcPr>
          <w:p w14:paraId="10BAFF59" w14:textId="227681A6"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6804" w:type="dxa"/>
          </w:tcPr>
          <w:p w14:paraId="66ABAA5D" w14:textId="2B8E4F9F" w:rsidR="00417967" w:rsidRPr="00C41468" w:rsidRDefault="00537D5F" w:rsidP="00537D5F">
            <w:pPr>
              <w:shd w:val="clear" w:color="auto" w:fill="FFFFFF"/>
              <w:rPr>
                <w:rFonts w:ascii="Times New Roman" w:hAnsi="Times New Roman" w:cs="Times New Roman"/>
                <w:sz w:val="24"/>
                <w:szCs w:val="24"/>
              </w:rPr>
            </w:pPr>
            <w:r>
              <w:rPr>
                <w:rFonts w:ascii="Times New Roman" w:hAnsi="Times New Roman" w:cs="Times New Roman"/>
                <w:sz w:val="24"/>
                <w:szCs w:val="24"/>
              </w:rPr>
              <w:t>Круглый стол с коллегами района, в которых в 2021г открываются Центры «Точка Роста»</w:t>
            </w:r>
          </w:p>
        </w:tc>
        <w:tc>
          <w:tcPr>
            <w:tcW w:w="2268" w:type="dxa"/>
          </w:tcPr>
          <w:p w14:paraId="62B3960A" w14:textId="27A2C7B1" w:rsidR="00417967" w:rsidRPr="00C41468"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Февраль, 2023</w:t>
            </w:r>
            <w:r w:rsidR="00537D5F">
              <w:rPr>
                <w:rFonts w:ascii="Times New Roman" w:hAnsi="Times New Roman" w:cs="Times New Roman"/>
                <w:sz w:val="24"/>
                <w:szCs w:val="24"/>
              </w:rPr>
              <w:t>г</w:t>
            </w:r>
          </w:p>
        </w:tc>
        <w:tc>
          <w:tcPr>
            <w:tcW w:w="1701" w:type="dxa"/>
          </w:tcPr>
          <w:p w14:paraId="1E8FD8D3" w14:textId="0CCE2627" w:rsidR="00417967" w:rsidRPr="00C41468" w:rsidRDefault="00537D5F"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Руководители Центров </w:t>
            </w:r>
            <w:r>
              <w:rPr>
                <w:rFonts w:ascii="Times New Roman" w:hAnsi="Times New Roman" w:cs="Times New Roman"/>
                <w:sz w:val="24"/>
                <w:szCs w:val="24"/>
              </w:rPr>
              <w:lastRenderedPageBreak/>
              <w:t>«Точка Роста» ОО района</w:t>
            </w:r>
          </w:p>
        </w:tc>
        <w:tc>
          <w:tcPr>
            <w:tcW w:w="4395" w:type="dxa"/>
          </w:tcPr>
          <w:p w14:paraId="6E640C1F" w14:textId="7E829B2C" w:rsidR="00417967" w:rsidRPr="00C41468" w:rsidRDefault="00537D5F" w:rsidP="001D5117">
            <w:pPr>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Руководитель Центра</w:t>
            </w:r>
          </w:p>
        </w:tc>
      </w:tr>
      <w:tr w:rsidR="00417967" w:rsidRPr="00C41468" w14:paraId="29819A8D" w14:textId="77777777" w:rsidTr="00775031">
        <w:tc>
          <w:tcPr>
            <w:tcW w:w="567" w:type="dxa"/>
          </w:tcPr>
          <w:p w14:paraId="0C43E5D8" w14:textId="585E49A5" w:rsidR="0041796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417967" w:rsidRPr="00C41468">
              <w:rPr>
                <w:rFonts w:ascii="Times New Roman" w:hAnsi="Times New Roman" w:cs="Times New Roman"/>
                <w:b/>
                <w:sz w:val="24"/>
                <w:szCs w:val="24"/>
              </w:rPr>
              <w:t>1</w:t>
            </w:r>
          </w:p>
        </w:tc>
        <w:tc>
          <w:tcPr>
            <w:tcW w:w="6804" w:type="dxa"/>
          </w:tcPr>
          <w:p w14:paraId="23D559F3" w14:textId="7F1091B4" w:rsidR="00417967" w:rsidRPr="00C41468" w:rsidRDefault="004866F4" w:rsidP="001D5117">
            <w:pPr>
              <w:contextualSpacing/>
              <w:rPr>
                <w:rFonts w:ascii="Times New Roman" w:hAnsi="Times New Roman" w:cs="Times New Roman"/>
                <w:sz w:val="24"/>
                <w:szCs w:val="24"/>
              </w:rPr>
            </w:pPr>
            <w:r>
              <w:rPr>
                <w:rFonts w:ascii="Times New Roman" w:hAnsi="Times New Roman" w:cs="Times New Roman"/>
                <w:sz w:val="24"/>
                <w:szCs w:val="24"/>
              </w:rPr>
              <w:t>Совещание директоров ОО района «Сетевое взаимодействие»</w:t>
            </w:r>
          </w:p>
        </w:tc>
        <w:tc>
          <w:tcPr>
            <w:tcW w:w="2268" w:type="dxa"/>
          </w:tcPr>
          <w:p w14:paraId="4AE887E2" w14:textId="3F000156" w:rsidR="00417967" w:rsidRPr="00C41468"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Февраль, 2023</w:t>
            </w:r>
            <w:r w:rsidR="00417967" w:rsidRPr="00C41468">
              <w:rPr>
                <w:rFonts w:ascii="Times New Roman" w:hAnsi="Times New Roman" w:cs="Times New Roman"/>
                <w:sz w:val="24"/>
                <w:szCs w:val="24"/>
              </w:rPr>
              <w:t>г</w:t>
            </w:r>
          </w:p>
        </w:tc>
        <w:tc>
          <w:tcPr>
            <w:tcW w:w="1701" w:type="dxa"/>
          </w:tcPr>
          <w:p w14:paraId="55B1C350" w14:textId="428C827F" w:rsidR="00417967"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Директора ОО района</w:t>
            </w:r>
          </w:p>
        </w:tc>
        <w:tc>
          <w:tcPr>
            <w:tcW w:w="4395" w:type="dxa"/>
          </w:tcPr>
          <w:p w14:paraId="1F9EC894" w14:textId="26CDEDD3" w:rsidR="00417967"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Руководитель Центра</w:t>
            </w:r>
          </w:p>
        </w:tc>
      </w:tr>
      <w:tr w:rsidR="002C7079" w:rsidRPr="00C41468" w14:paraId="27D5A7A8" w14:textId="77777777" w:rsidTr="00775031">
        <w:tc>
          <w:tcPr>
            <w:tcW w:w="567" w:type="dxa"/>
          </w:tcPr>
          <w:p w14:paraId="1485E437" w14:textId="66988C76" w:rsidR="002C7079" w:rsidRPr="00C41468" w:rsidRDefault="00596267" w:rsidP="00596267">
            <w:pPr>
              <w:contextualSpacing/>
              <w:jc w:val="center"/>
              <w:rPr>
                <w:rFonts w:ascii="Times New Roman" w:hAnsi="Times New Roman" w:cs="Times New Roman"/>
                <w:b/>
                <w:sz w:val="24"/>
                <w:szCs w:val="24"/>
              </w:rPr>
            </w:pPr>
            <w:r>
              <w:rPr>
                <w:rFonts w:ascii="Times New Roman" w:hAnsi="Times New Roman" w:cs="Times New Roman"/>
                <w:b/>
                <w:sz w:val="24"/>
                <w:szCs w:val="24"/>
              </w:rPr>
              <w:t>12</w:t>
            </w:r>
          </w:p>
        </w:tc>
        <w:tc>
          <w:tcPr>
            <w:tcW w:w="6804" w:type="dxa"/>
          </w:tcPr>
          <w:p w14:paraId="6F90DC15" w14:textId="5C9804DE" w:rsidR="002C7079" w:rsidRDefault="002C7079" w:rsidP="001D5117">
            <w:pPr>
              <w:contextualSpacing/>
              <w:rPr>
                <w:rFonts w:ascii="Times New Roman" w:hAnsi="Times New Roman" w:cs="Times New Roman"/>
                <w:sz w:val="24"/>
                <w:szCs w:val="24"/>
              </w:rPr>
            </w:pPr>
            <w:r>
              <w:rPr>
                <w:rFonts w:ascii="Times New Roman" w:hAnsi="Times New Roman" w:cs="Times New Roman"/>
                <w:sz w:val="24"/>
                <w:szCs w:val="24"/>
              </w:rPr>
              <w:t>Экскурсии, посвященные 60-летию первого полета в Космос</w:t>
            </w:r>
          </w:p>
        </w:tc>
        <w:tc>
          <w:tcPr>
            <w:tcW w:w="2268" w:type="dxa"/>
          </w:tcPr>
          <w:p w14:paraId="2358041F" w14:textId="7D99D47B" w:rsidR="002C7079" w:rsidRDefault="002C7079" w:rsidP="00596267">
            <w:pPr>
              <w:contextualSpacing/>
              <w:jc w:val="center"/>
              <w:rPr>
                <w:rFonts w:ascii="Times New Roman" w:hAnsi="Times New Roman" w:cs="Times New Roman"/>
                <w:sz w:val="24"/>
                <w:szCs w:val="24"/>
              </w:rPr>
            </w:pPr>
            <w:r>
              <w:rPr>
                <w:rFonts w:ascii="Times New Roman" w:hAnsi="Times New Roman" w:cs="Times New Roman"/>
                <w:sz w:val="24"/>
                <w:szCs w:val="24"/>
              </w:rPr>
              <w:t>Апрель, 202</w:t>
            </w:r>
            <w:r w:rsidR="00596267">
              <w:rPr>
                <w:rFonts w:ascii="Times New Roman" w:hAnsi="Times New Roman" w:cs="Times New Roman"/>
                <w:sz w:val="24"/>
                <w:szCs w:val="24"/>
              </w:rPr>
              <w:t>3</w:t>
            </w:r>
            <w:r>
              <w:rPr>
                <w:rFonts w:ascii="Times New Roman" w:hAnsi="Times New Roman" w:cs="Times New Roman"/>
                <w:sz w:val="24"/>
                <w:szCs w:val="24"/>
              </w:rPr>
              <w:t>г</w:t>
            </w:r>
          </w:p>
        </w:tc>
        <w:tc>
          <w:tcPr>
            <w:tcW w:w="1701" w:type="dxa"/>
          </w:tcPr>
          <w:p w14:paraId="02A2E1B9" w14:textId="6DECB0FD" w:rsidR="002C7079" w:rsidRDefault="002C7079" w:rsidP="001D5117">
            <w:pPr>
              <w:contextualSpacing/>
              <w:jc w:val="center"/>
              <w:rPr>
                <w:rFonts w:ascii="Times New Roman" w:hAnsi="Times New Roman" w:cs="Times New Roman"/>
                <w:sz w:val="24"/>
                <w:szCs w:val="24"/>
              </w:rPr>
            </w:pPr>
            <w:r>
              <w:rPr>
                <w:rFonts w:ascii="Times New Roman" w:hAnsi="Times New Roman" w:cs="Times New Roman"/>
                <w:sz w:val="24"/>
                <w:szCs w:val="24"/>
              </w:rPr>
              <w:t>Дошкольные ОУ</w:t>
            </w:r>
          </w:p>
        </w:tc>
        <w:tc>
          <w:tcPr>
            <w:tcW w:w="4395" w:type="dxa"/>
          </w:tcPr>
          <w:p w14:paraId="61274BBC" w14:textId="77777777" w:rsidR="002C7079" w:rsidRPr="00C41468" w:rsidRDefault="002C7079" w:rsidP="002C7079">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3DBA1C1F" w14:textId="3B9151E0" w:rsidR="002C7079" w:rsidRDefault="002C7079" w:rsidP="002C7079">
            <w:pPr>
              <w:contextualSpacing/>
              <w:jc w:val="center"/>
              <w:rPr>
                <w:rFonts w:ascii="Times New Roman" w:hAnsi="Times New Roman" w:cs="Times New Roman"/>
                <w:sz w:val="24"/>
                <w:szCs w:val="24"/>
              </w:rPr>
            </w:pPr>
            <w:r w:rsidRPr="00C41468">
              <w:rPr>
                <w:rFonts w:ascii="Times New Roman" w:eastAsia="Times New Roman" w:hAnsi="Times New Roman" w:cs="Times New Roman"/>
                <w:color w:val="000000"/>
                <w:sz w:val="24"/>
                <w:szCs w:val="24"/>
                <w:lang w:eastAsia="ru-RU"/>
              </w:rPr>
              <w:t>педагоги Центра</w:t>
            </w:r>
          </w:p>
        </w:tc>
      </w:tr>
      <w:tr w:rsidR="002C7079" w:rsidRPr="00C41468" w14:paraId="79C37B56" w14:textId="77777777" w:rsidTr="00775031">
        <w:tc>
          <w:tcPr>
            <w:tcW w:w="567" w:type="dxa"/>
          </w:tcPr>
          <w:p w14:paraId="7C1F92F4" w14:textId="2E74C379" w:rsidR="002C7079" w:rsidRPr="00C41468" w:rsidRDefault="0059626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13</w:t>
            </w:r>
          </w:p>
        </w:tc>
        <w:tc>
          <w:tcPr>
            <w:tcW w:w="6804" w:type="dxa"/>
          </w:tcPr>
          <w:p w14:paraId="625599A4" w14:textId="23DB5A62" w:rsidR="002C7079" w:rsidRDefault="002C7079" w:rsidP="001D5117">
            <w:pPr>
              <w:contextualSpacing/>
              <w:rPr>
                <w:rFonts w:ascii="Times New Roman" w:hAnsi="Times New Roman" w:cs="Times New Roman"/>
                <w:sz w:val="24"/>
                <w:szCs w:val="24"/>
              </w:rPr>
            </w:pPr>
            <w:r w:rsidRPr="00775031">
              <w:rPr>
                <w:rFonts w:ascii="Times New Roman" w:hAnsi="Times New Roman" w:cs="Times New Roman"/>
                <w:sz w:val="24"/>
                <w:szCs w:val="24"/>
              </w:rPr>
              <w:t>Интерактивная экскурси</w:t>
            </w:r>
            <w:r>
              <w:rPr>
                <w:rFonts w:ascii="Times New Roman" w:hAnsi="Times New Roman" w:cs="Times New Roman"/>
                <w:sz w:val="24"/>
                <w:szCs w:val="24"/>
              </w:rPr>
              <w:t>и</w:t>
            </w:r>
            <w:r w:rsidRPr="00775031">
              <w:rPr>
                <w:rFonts w:ascii="Times New Roman" w:hAnsi="Times New Roman" w:cs="Times New Roman"/>
                <w:sz w:val="24"/>
                <w:szCs w:val="24"/>
              </w:rPr>
              <w:t xml:space="preserve"> «Я помню! Я горжусь!»</w:t>
            </w:r>
          </w:p>
        </w:tc>
        <w:tc>
          <w:tcPr>
            <w:tcW w:w="2268" w:type="dxa"/>
          </w:tcPr>
          <w:p w14:paraId="08F4244A" w14:textId="6FFBB0FA" w:rsidR="002C7079"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Май, 2023</w:t>
            </w:r>
            <w:r w:rsidR="002C7079">
              <w:rPr>
                <w:rFonts w:ascii="Times New Roman" w:hAnsi="Times New Roman" w:cs="Times New Roman"/>
                <w:sz w:val="24"/>
                <w:szCs w:val="24"/>
              </w:rPr>
              <w:t>г</w:t>
            </w:r>
          </w:p>
        </w:tc>
        <w:tc>
          <w:tcPr>
            <w:tcW w:w="1701" w:type="dxa"/>
          </w:tcPr>
          <w:p w14:paraId="1920DA17" w14:textId="0C118BD1" w:rsidR="002C7079" w:rsidRDefault="002C7079"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кл</w:t>
            </w:r>
            <w:proofErr w:type="spellEnd"/>
          </w:p>
        </w:tc>
        <w:tc>
          <w:tcPr>
            <w:tcW w:w="4395" w:type="dxa"/>
          </w:tcPr>
          <w:p w14:paraId="6D9D9291" w14:textId="77777777" w:rsidR="002C7079" w:rsidRPr="00C41468" w:rsidRDefault="002C7079" w:rsidP="002C7079">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1C5B6878" w14:textId="510CC853" w:rsidR="002C7079" w:rsidRDefault="002C7079" w:rsidP="002C7079">
            <w:pPr>
              <w:contextualSpacing/>
              <w:jc w:val="center"/>
              <w:rPr>
                <w:rFonts w:ascii="Times New Roman" w:hAnsi="Times New Roman" w:cs="Times New Roman"/>
                <w:sz w:val="24"/>
                <w:szCs w:val="24"/>
              </w:rPr>
            </w:pPr>
            <w:r w:rsidRPr="00C41468">
              <w:rPr>
                <w:rFonts w:ascii="Times New Roman" w:eastAsia="Times New Roman" w:hAnsi="Times New Roman" w:cs="Times New Roman"/>
                <w:color w:val="000000"/>
                <w:sz w:val="24"/>
                <w:szCs w:val="24"/>
                <w:lang w:eastAsia="ru-RU"/>
              </w:rPr>
              <w:t>педагоги Центра</w:t>
            </w:r>
          </w:p>
        </w:tc>
      </w:tr>
      <w:tr w:rsidR="00417967" w:rsidRPr="00C41468" w14:paraId="71B4D5D5" w14:textId="77777777" w:rsidTr="00775031">
        <w:tc>
          <w:tcPr>
            <w:tcW w:w="567" w:type="dxa"/>
          </w:tcPr>
          <w:p w14:paraId="333DD173" w14:textId="78E11F6B" w:rsidR="00417967" w:rsidRPr="00C41468" w:rsidRDefault="00596267"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6804" w:type="dxa"/>
          </w:tcPr>
          <w:p w14:paraId="6598EC83" w14:textId="522334AB" w:rsidR="00417967" w:rsidRPr="00C41468" w:rsidRDefault="004866F4" w:rsidP="001D5117">
            <w:pPr>
              <w:contextualSpacing/>
              <w:rPr>
                <w:rFonts w:ascii="Times New Roman" w:hAnsi="Times New Roman" w:cs="Times New Roman"/>
                <w:sz w:val="24"/>
                <w:szCs w:val="24"/>
              </w:rPr>
            </w:pPr>
            <w:r>
              <w:rPr>
                <w:rFonts w:ascii="Times New Roman" w:hAnsi="Times New Roman" w:cs="Times New Roman"/>
                <w:sz w:val="24"/>
                <w:szCs w:val="24"/>
              </w:rPr>
              <w:t>Экскурсии и тематические мастер-классы для организаций района</w:t>
            </w:r>
          </w:p>
        </w:tc>
        <w:tc>
          <w:tcPr>
            <w:tcW w:w="2268" w:type="dxa"/>
          </w:tcPr>
          <w:p w14:paraId="36B63F39" w14:textId="1113E650" w:rsidR="00417967"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1701" w:type="dxa"/>
          </w:tcPr>
          <w:p w14:paraId="08A43B30" w14:textId="4DD7DEA0" w:rsidR="00417967" w:rsidRPr="00C41468" w:rsidRDefault="004866F4" w:rsidP="001D5117">
            <w:pPr>
              <w:contextualSpacing/>
              <w:jc w:val="center"/>
              <w:rPr>
                <w:rFonts w:ascii="Times New Roman" w:hAnsi="Times New Roman" w:cs="Times New Roman"/>
                <w:sz w:val="24"/>
                <w:szCs w:val="24"/>
              </w:rPr>
            </w:pPr>
            <w:r>
              <w:rPr>
                <w:rFonts w:ascii="Times New Roman" w:hAnsi="Times New Roman" w:cs="Times New Roman"/>
                <w:sz w:val="24"/>
                <w:szCs w:val="24"/>
              </w:rPr>
              <w:t>Сотрудники организаций района</w:t>
            </w:r>
          </w:p>
        </w:tc>
        <w:tc>
          <w:tcPr>
            <w:tcW w:w="4395" w:type="dxa"/>
          </w:tcPr>
          <w:p w14:paraId="60B34E90" w14:textId="77777777" w:rsidR="004866F4" w:rsidRPr="00C41468" w:rsidRDefault="004866F4" w:rsidP="004866F4">
            <w:pPr>
              <w:shd w:val="clear" w:color="auto" w:fill="FFFFFF"/>
              <w:jc w:val="center"/>
              <w:rPr>
                <w:rFonts w:ascii="Times New Roman" w:eastAsia="Times New Roman" w:hAnsi="Times New Roman" w:cs="Times New Roman"/>
                <w:color w:val="000000"/>
                <w:sz w:val="24"/>
                <w:szCs w:val="24"/>
                <w:lang w:eastAsia="ru-RU"/>
              </w:rPr>
            </w:pPr>
            <w:r w:rsidRPr="00C41468">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педагог –</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организатор,</w:t>
            </w:r>
          </w:p>
          <w:p w14:paraId="1F7F4CDF" w14:textId="59D9D41C" w:rsidR="00417967" w:rsidRPr="00C41468" w:rsidRDefault="004866F4" w:rsidP="004866F4">
            <w:pPr>
              <w:contextualSpacing/>
              <w:jc w:val="center"/>
              <w:rPr>
                <w:rFonts w:ascii="Times New Roman" w:hAnsi="Times New Roman" w:cs="Times New Roman"/>
                <w:sz w:val="24"/>
                <w:szCs w:val="24"/>
              </w:rPr>
            </w:pPr>
            <w:r w:rsidRPr="00C41468">
              <w:rPr>
                <w:rFonts w:ascii="Times New Roman" w:eastAsia="Times New Roman" w:hAnsi="Times New Roman" w:cs="Times New Roman"/>
                <w:color w:val="000000"/>
                <w:sz w:val="24"/>
                <w:szCs w:val="24"/>
                <w:lang w:eastAsia="ru-RU"/>
              </w:rPr>
              <w:t>педагоги Центра</w:t>
            </w:r>
          </w:p>
        </w:tc>
      </w:tr>
      <w:tr w:rsidR="00417967" w:rsidRPr="00C41468" w14:paraId="20269E33" w14:textId="77777777" w:rsidTr="00775031">
        <w:tc>
          <w:tcPr>
            <w:tcW w:w="567" w:type="dxa"/>
          </w:tcPr>
          <w:p w14:paraId="417C4FE1" w14:textId="7E333A41" w:rsidR="00417967" w:rsidRPr="00C41468" w:rsidRDefault="00E83166" w:rsidP="00005E33">
            <w:pPr>
              <w:contextualSpacing/>
              <w:jc w:val="center"/>
              <w:rPr>
                <w:rFonts w:ascii="Times New Roman" w:hAnsi="Times New Roman" w:cs="Times New Roman"/>
                <w:b/>
                <w:sz w:val="24"/>
                <w:szCs w:val="24"/>
              </w:rPr>
            </w:pPr>
            <w:r>
              <w:rPr>
                <w:rFonts w:ascii="Times New Roman" w:hAnsi="Times New Roman" w:cs="Times New Roman"/>
                <w:b/>
                <w:sz w:val="24"/>
                <w:szCs w:val="24"/>
              </w:rPr>
              <w:t>1</w:t>
            </w:r>
            <w:r w:rsidR="00005E33">
              <w:rPr>
                <w:rFonts w:ascii="Times New Roman" w:hAnsi="Times New Roman" w:cs="Times New Roman"/>
                <w:b/>
                <w:sz w:val="24"/>
                <w:szCs w:val="24"/>
              </w:rPr>
              <w:t>5</w:t>
            </w:r>
          </w:p>
        </w:tc>
        <w:tc>
          <w:tcPr>
            <w:tcW w:w="6804" w:type="dxa"/>
          </w:tcPr>
          <w:p w14:paraId="59113C2F" w14:textId="579FAB72" w:rsidR="00417967" w:rsidRPr="00C41468" w:rsidRDefault="00775031" w:rsidP="001D5117">
            <w:pPr>
              <w:contextualSpacing/>
              <w:rPr>
                <w:rFonts w:ascii="Times New Roman" w:hAnsi="Times New Roman" w:cs="Times New Roman"/>
                <w:sz w:val="24"/>
                <w:szCs w:val="24"/>
              </w:rPr>
            </w:pPr>
            <w:r>
              <w:rPr>
                <w:rFonts w:ascii="Times New Roman" w:hAnsi="Times New Roman" w:cs="Times New Roman"/>
                <w:sz w:val="24"/>
                <w:szCs w:val="24"/>
              </w:rPr>
              <w:t>Обзорные экскурсии для педагогов района</w:t>
            </w:r>
          </w:p>
        </w:tc>
        <w:tc>
          <w:tcPr>
            <w:tcW w:w="2268" w:type="dxa"/>
          </w:tcPr>
          <w:p w14:paraId="053EC1ED" w14:textId="238114D9" w:rsidR="00417967" w:rsidRPr="00C41468" w:rsidRDefault="00417967" w:rsidP="001D5117">
            <w:pPr>
              <w:contextualSpacing/>
              <w:jc w:val="cente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1701" w:type="dxa"/>
          </w:tcPr>
          <w:p w14:paraId="53A25552" w14:textId="45F342E6" w:rsidR="00417967" w:rsidRPr="00C41468" w:rsidRDefault="00775031"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района</w:t>
            </w:r>
          </w:p>
        </w:tc>
        <w:tc>
          <w:tcPr>
            <w:tcW w:w="4395" w:type="dxa"/>
          </w:tcPr>
          <w:p w14:paraId="15B01BC9" w14:textId="77777777" w:rsidR="00417967" w:rsidRPr="00C41468" w:rsidRDefault="00417967" w:rsidP="001D5117">
            <w:pPr>
              <w:contextualSpacing/>
              <w:jc w:val="center"/>
              <w:rPr>
                <w:rFonts w:ascii="Times New Roman" w:hAnsi="Times New Roman" w:cs="Times New Roman"/>
                <w:sz w:val="24"/>
                <w:szCs w:val="24"/>
              </w:rPr>
            </w:pPr>
            <w:r w:rsidRPr="00C41468">
              <w:rPr>
                <w:rFonts w:ascii="Times New Roman" w:hAnsi="Times New Roman" w:cs="Times New Roman"/>
                <w:sz w:val="24"/>
                <w:szCs w:val="24"/>
              </w:rPr>
              <w:t>Рабочая Группа Центра</w:t>
            </w:r>
          </w:p>
        </w:tc>
      </w:tr>
      <w:tr w:rsidR="00417967" w:rsidRPr="00C41468" w14:paraId="1E0AE967" w14:textId="77777777" w:rsidTr="00010640">
        <w:tc>
          <w:tcPr>
            <w:tcW w:w="15735" w:type="dxa"/>
            <w:gridSpan w:val="5"/>
          </w:tcPr>
          <w:p w14:paraId="048FDC81" w14:textId="2151BFC6" w:rsidR="00417967" w:rsidRPr="00C41468" w:rsidRDefault="00B97C7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Проектная деятельность</w:t>
            </w:r>
          </w:p>
        </w:tc>
      </w:tr>
      <w:tr w:rsidR="00C03C82" w:rsidRPr="00C41468" w14:paraId="1C656D6F" w14:textId="77777777" w:rsidTr="00775031">
        <w:tc>
          <w:tcPr>
            <w:tcW w:w="567" w:type="dxa"/>
          </w:tcPr>
          <w:p w14:paraId="630C6A55" w14:textId="203BC2B1" w:rsidR="00C03C82"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14:paraId="6E58253A" w14:textId="158315E1" w:rsidR="00C03C82"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Ведение элективного курса по проектной деятельности</w:t>
            </w:r>
          </w:p>
        </w:tc>
        <w:tc>
          <w:tcPr>
            <w:tcW w:w="2268" w:type="dxa"/>
          </w:tcPr>
          <w:p w14:paraId="469926EB" w14:textId="1C14D09B" w:rsidR="00C03C82" w:rsidRPr="002A3EA7" w:rsidRDefault="00C03C82" w:rsidP="001D5117">
            <w:pPr>
              <w:ind w:left="-108"/>
              <w:contextualSpacing/>
              <w:jc w:val="center"/>
              <w:rPr>
                <w:rFonts w:ascii="Times New Roman" w:hAnsi="Times New Roman" w:cs="Times New Roman"/>
                <w:sz w:val="24"/>
                <w:szCs w:val="24"/>
              </w:rPr>
            </w:pPr>
            <w:r w:rsidRPr="002A3EA7">
              <w:rPr>
                <w:rFonts w:ascii="Times New Roman" w:hAnsi="Times New Roman" w:cs="Times New Roman"/>
                <w:sz w:val="24"/>
                <w:szCs w:val="24"/>
              </w:rPr>
              <w:t>В течение года</w:t>
            </w:r>
          </w:p>
        </w:tc>
        <w:tc>
          <w:tcPr>
            <w:tcW w:w="1701" w:type="dxa"/>
          </w:tcPr>
          <w:p w14:paraId="7C76E128" w14:textId="276799C0" w:rsidR="00C03C82" w:rsidRPr="002A3EA7" w:rsidRDefault="00C03C82"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10 </w:t>
            </w:r>
            <w:proofErr w:type="spellStart"/>
            <w:r w:rsidRPr="002A3EA7">
              <w:rPr>
                <w:rFonts w:ascii="Times New Roman" w:hAnsi="Times New Roman" w:cs="Times New Roman"/>
                <w:sz w:val="24"/>
                <w:szCs w:val="24"/>
              </w:rPr>
              <w:t>кл</w:t>
            </w:r>
            <w:proofErr w:type="spellEnd"/>
          </w:p>
        </w:tc>
        <w:tc>
          <w:tcPr>
            <w:tcW w:w="4395" w:type="dxa"/>
          </w:tcPr>
          <w:p w14:paraId="77A8A8EC" w14:textId="32C7BDB3" w:rsidR="00C03C82" w:rsidRPr="002A3EA7" w:rsidRDefault="00C03C82"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Педагоги-предметники</w:t>
            </w:r>
          </w:p>
        </w:tc>
      </w:tr>
      <w:tr w:rsidR="00417967" w:rsidRPr="00C41468" w14:paraId="7DCC72C4" w14:textId="77777777" w:rsidTr="00775031">
        <w:tc>
          <w:tcPr>
            <w:tcW w:w="567" w:type="dxa"/>
          </w:tcPr>
          <w:p w14:paraId="23A8D229" w14:textId="7D0EE72A" w:rsidR="00417967"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804" w:type="dxa"/>
          </w:tcPr>
          <w:p w14:paraId="1E933C26" w14:textId="3882FAD3" w:rsidR="00417967"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Выбор тем проектных работ обучающимися ОО</w:t>
            </w:r>
          </w:p>
        </w:tc>
        <w:tc>
          <w:tcPr>
            <w:tcW w:w="2268" w:type="dxa"/>
          </w:tcPr>
          <w:p w14:paraId="2639F6DB" w14:textId="41B33810" w:rsidR="00417967" w:rsidRPr="002A3EA7" w:rsidRDefault="00596267" w:rsidP="001D5117">
            <w:pPr>
              <w:ind w:left="-108"/>
              <w:contextualSpacing/>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701" w:type="dxa"/>
          </w:tcPr>
          <w:p w14:paraId="18BFE536" w14:textId="14522FD6"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14C8FE32" w14:textId="45AF4004"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Администрация ОО, педагоги-предметники</w:t>
            </w:r>
          </w:p>
        </w:tc>
      </w:tr>
      <w:tr w:rsidR="00C03C82" w:rsidRPr="00C41468" w14:paraId="4E79F003" w14:textId="77777777" w:rsidTr="00775031">
        <w:tc>
          <w:tcPr>
            <w:tcW w:w="567" w:type="dxa"/>
          </w:tcPr>
          <w:p w14:paraId="32D10553" w14:textId="3FC72813" w:rsidR="00C03C82"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6804" w:type="dxa"/>
          </w:tcPr>
          <w:p w14:paraId="17C621E3" w14:textId="61776A9B" w:rsidR="00C03C82"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Подготовка и написание проектов обучающимися</w:t>
            </w:r>
          </w:p>
        </w:tc>
        <w:tc>
          <w:tcPr>
            <w:tcW w:w="2268" w:type="dxa"/>
          </w:tcPr>
          <w:p w14:paraId="270EC80D" w14:textId="2BDD63A9" w:rsidR="00C03C82" w:rsidRPr="002A3EA7" w:rsidRDefault="00596267" w:rsidP="001D5117">
            <w:pPr>
              <w:ind w:left="-108"/>
              <w:contextualSpacing/>
              <w:jc w:val="center"/>
              <w:rPr>
                <w:rFonts w:ascii="Times New Roman" w:hAnsi="Times New Roman" w:cs="Times New Roman"/>
                <w:sz w:val="24"/>
                <w:szCs w:val="24"/>
              </w:rPr>
            </w:pPr>
            <w:r>
              <w:rPr>
                <w:rFonts w:ascii="Times New Roman" w:hAnsi="Times New Roman" w:cs="Times New Roman"/>
                <w:sz w:val="24"/>
                <w:szCs w:val="24"/>
              </w:rPr>
              <w:t>Октябрь-Февраль</w:t>
            </w:r>
          </w:p>
        </w:tc>
        <w:tc>
          <w:tcPr>
            <w:tcW w:w="1701" w:type="dxa"/>
          </w:tcPr>
          <w:p w14:paraId="7D1D523E" w14:textId="05EA0322"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68E90537" w14:textId="25326713"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Администрация ОО, педагоги-предметники</w:t>
            </w:r>
          </w:p>
        </w:tc>
      </w:tr>
      <w:tr w:rsidR="00C03C82" w:rsidRPr="00C41468" w14:paraId="6DDDA1DB" w14:textId="77777777" w:rsidTr="00775031">
        <w:tc>
          <w:tcPr>
            <w:tcW w:w="567" w:type="dxa"/>
          </w:tcPr>
          <w:p w14:paraId="05886C8C" w14:textId="56593772" w:rsidR="00C03C82"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6804" w:type="dxa"/>
          </w:tcPr>
          <w:p w14:paraId="5DB8DCEC" w14:textId="26E77326" w:rsidR="00C03C82"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Консультации учителя-предметниками обучающихся по написанию проектов</w:t>
            </w:r>
          </w:p>
        </w:tc>
        <w:tc>
          <w:tcPr>
            <w:tcW w:w="2268" w:type="dxa"/>
          </w:tcPr>
          <w:p w14:paraId="18002E11" w14:textId="22360287" w:rsidR="00C03C82" w:rsidRPr="002A3EA7" w:rsidRDefault="00596267" w:rsidP="001D5117">
            <w:pPr>
              <w:ind w:left="-108"/>
              <w:contextualSpacing/>
              <w:jc w:val="center"/>
              <w:rPr>
                <w:rFonts w:ascii="Times New Roman" w:hAnsi="Times New Roman" w:cs="Times New Roman"/>
                <w:sz w:val="24"/>
                <w:szCs w:val="24"/>
              </w:rPr>
            </w:pPr>
            <w:r>
              <w:rPr>
                <w:rFonts w:ascii="Times New Roman" w:hAnsi="Times New Roman" w:cs="Times New Roman"/>
                <w:sz w:val="24"/>
                <w:szCs w:val="24"/>
              </w:rPr>
              <w:t>Октябрь-Февраль</w:t>
            </w:r>
          </w:p>
        </w:tc>
        <w:tc>
          <w:tcPr>
            <w:tcW w:w="1701" w:type="dxa"/>
          </w:tcPr>
          <w:p w14:paraId="59F3FDF8" w14:textId="464E86C8"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0062EAFD" w14:textId="19A91A39"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Администрация ОО, педагоги-предметники</w:t>
            </w:r>
          </w:p>
        </w:tc>
      </w:tr>
      <w:tr w:rsidR="00C03C82" w:rsidRPr="00C41468" w14:paraId="57CBEFC1" w14:textId="77777777" w:rsidTr="00775031">
        <w:tc>
          <w:tcPr>
            <w:tcW w:w="567" w:type="dxa"/>
          </w:tcPr>
          <w:p w14:paraId="57531F03" w14:textId="37B0E263" w:rsidR="00C03C82"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14:paraId="2AD98E48" w14:textId="19A762CE" w:rsidR="00C03C82"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Защита проектов на школьном уровне</w:t>
            </w:r>
          </w:p>
        </w:tc>
        <w:tc>
          <w:tcPr>
            <w:tcW w:w="2268" w:type="dxa"/>
          </w:tcPr>
          <w:p w14:paraId="773431FA" w14:textId="2BE96DCA" w:rsidR="00C03C82" w:rsidRPr="002A3EA7" w:rsidRDefault="00596267" w:rsidP="001D5117">
            <w:pPr>
              <w:ind w:left="-108"/>
              <w:contextualSpacing/>
              <w:jc w:val="center"/>
              <w:rPr>
                <w:rFonts w:ascii="Times New Roman" w:hAnsi="Times New Roman" w:cs="Times New Roman"/>
                <w:sz w:val="24"/>
                <w:szCs w:val="24"/>
              </w:rPr>
            </w:pPr>
            <w:r>
              <w:rPr>
                <w:rFonts w:ascii="Times New Roman" w:hAnsi="Times New Roman" w:cs="Times New Roman"/>
                <w:sz w:val="24"/>
                <w:szCs w:val="24"/>
              </w:rPr>
              <w:t>Январь-Февраль</w:t>
            </w:r>
          </w:p>
        </w:tc>
        <w:tc>
          <w:tcPr>
            <w:tcW w:w="1701" w:type="dxa"/>
          </w:tcPr>
          <w:p w14:paraId="286E2B26" w14:textId="394A44A3"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257A16DD" w14:textId="6809E892"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Администрация ОО, педагоги-предметники</w:t>
            </w:r>
          </w:p>
        </w:tc>
      </w:tr>
      <w:tr w:rsidR="002A3EA7" w:rsidRPr="00C41468" w14:paraId="713736A3" w14:textId="77777777" w:rsidTr="00775031">
        <w:tc>
          <w:tcPr>
            <w:tcW w:w="567" w:type="dxa"/>
          </w:tcPr>
          <w:p w14:paraId="72F2C008" w14:textId="17E9BEDE" w:rsidR="002A3EA7"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65BDD56F" w14:textId="7087EC34" w:rsidR="002A3EA7" w:rsidRPr="002A3EA7" w:rsidRDefault="002A3EA7" w:rsidP="001D5117">
            <w:pPr>
              <w:contextualSpacing/>
              <w:rPr>
                <w:rFonts w:ascii="Times New Roman" w:hAnsi="Times New Roman" w:cs="Times New Roman"/>
                <w:sz w:val="24"/>
                <w:szCs w:val="24"/>
              </w:rPr>
            </w:pPr>
            <w:r w:rsidRPr="002A3EA7">
              <w:rPr>
                <w:rFonts w:ascii="Times New Roman" w:hAnsi="Times New Roman" w:cs="Times New Roman"/>
                <w:sz w:val="24"/>
                <w:szCs w:val="24"/>
              </w:rPr>
              <w:t>Защита проектов на республиканском уровне в рамках реализации проекта «ИТ-вектор образование»</w:t>
            </w:r>
          </w:p>
        </w:tc>
        <w:tc>
          <w:tcPr>
            <w:tcW w:w="2268" w:type="dxa"/>
          </w:tcPr>
          <w:p w14:paraId="3EB1FE22" w14:textId="1CB98668" w:rsidR="002A3EA7" w:rsidRPr="002A3EA7" w:rsidRDefault="00596267" w:rsidP="001D5117">
            <w:pPr>
              <w:ind w:left="-108"/>
              <w:contextualSpacing/>
              <w:jc w:val="center"/>
              <w:rPr>
                <w:rFonts w:ascii="Times New Roman" w:hAnsi="Times New Roman" w:cs="Times New Roman"/>
                <w:sz w:val="24"/>
                <w:szCs w:val="24"/>
              </w:rPr>
            </w:pPr>
            <w:r>
              <w:rPr>
                <w:rFonts w:ascii="Times New Roman" w:hAnsi="Times New Roman" w:cs="Times New Roman"/>
                <w:sz w:val="24"/>
                <w:szCs w:val="24"/>
              </w:rPr>
              <w:t>Январь-Февраль</w:t>
            </w:r>
          </w:p>
        </w:tc>
        <w:tc>
          <w:tcPr>
            <w:tcW w:w="1701" w:type="dxa"/>
          </w:tcPr>
          <w:p w14:paraId="4D6F2D07" w14:textId="361F9A3F" w:rsidR="002A3EA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11 </w:t>
            </w:r>
            <w:proofErr w:type="spellStart"/>
            <w:r w:rsidRPr="002A3EA7">
              <w:rPr>
                <w:rFonts w:ascii="Times New Roman" w:hAnsi="Times New Roman" w:cs="Times New Roman"/>
                <w:sz w:val="24"/>
                <w:szCs w:val="24"/>
              </w:rPr>
              <w:t>кл</w:t>
            </w:r>
            <w:proofErr w:type="spellEnd"/>
          </w:p>
        </w:tc>
        <w:tc>
          <w:tcPr>
            <w:tcW w:w="4395" w:type="dxa"/>
          </w:tcPr>
          <w:p w14:paraId="3D1F34BE" w14:textId="1211BEDF" w:rsidR="002A3EA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Руководитель Центра, учителя информатики</w:t>
            </w:r>
          </w:p>
        </w:tc>
      </w:tr>
      <w:tr w:rsidR="00417967" w:rsidRPr="00C41468" w14:paraId="02563E87" w14:textId="77777777" w:rsidTr="00775031">
        <w:tc>
          <w:tcPr>
            <w:tcW w:w="567" w:type="dxa"/>
          </w:tcPr>
          <w:p w14:paraId="275BC8A8" w14:textId="0EAB5F19" w:rsidR="00417967"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6804" w:type="dxa"/>
          </w:tcPr>
          <w:p w14:paraId="072DADD3" w14:textId="788B23CC" w:rsidR="00417967" w:rsidRPr="002A3EA7" w:rsidRDefault="003246E2" w:rsidP="003246E2">
            <w:pPr>
              <w:shd w:val="clear" w:color="auto" w:fill="FFFFFF"/>
              <w:rPr>
                <w:rFonts w:ascii="Times New Roman" w:eastAsia="Times New Roman" w:hAnsi="Times New Roman" w:cs="Times New Roman"/>
                <w:color w:val="000000"/>
                <w:sz w:val="24"/>
                <w:szCs w:val="24"/>
                <w:lang w:eastAsia="ru-RU"/>
              </w:rPr>
            </w:pPr>
            <w:r w:rsidRPr="002A3EA7">
              <w:rPr>
                <w:rFonts w:ascii="Times New Roman" w:eastAsia="Times New Roman" w:hAnsi="Times New Roman" w:cs="Times New Roman"/>
                <w:color w:val="000000"/>
                <w:sz w:val="24"/>
                <w:szCs w:val="24"/>
                <w:lang w:eastAsia="ru-RU"/>
              </w:rPr>
              <w:t>Организация участия Центра в муниципальной научно-практической конференции «Знание. Исследование. Опыт.»</w:t>
            </w:r>
          </w:p>
        </w:tc>
        <w:tc>
          <w:tcPr>
            <w:tcW w:w="2268" w:type="dxa"/>
          </w:tcPr>
          <w:p w14:paraId="7E54B27E" w14:textId="4BC93B46" w:rsidR="00417967" w:rsidRPr="002A3EA7"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Февраль-Март</w:t>
            </w:r>
          </w:p>
        </w:tc>
        <w:tc>
          <w:tcPr>
            <w:tcW w:w="1701" w:type="dxa"/>
          </w:tcPr>
          <w:p w14:paraId="12507B32" w14:textId="1B3951B5"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3492E489" w14:textId="77777777" w:rsidR="00417967" w:rsidRPr="002A3EA7" w:rsidRDefault="0041796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Рабочая группа Центра</w:t>
            </w:r>
          </w:p>
        </w:tc>
      </w:tr>
      <w:tr w:rsidR="00417967" w:rsidRPr="00C41468" w14:paraId="4702851C" w14:textId="77777777" w:rsidTr="00775031">
        <w:tc>
          <w:tcPr>
            <w:tcW w:w="567" w:type="dxa"/>
          </w:tcPr>
          <w:p w14:paraId="41A983F4" w14:textId="3861B367" w:rsidR="00417967"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6804" w:type="dxa"/>
          </w:tcPr>
          <w:p w14:paraId="1F38095A" w14:textId="2116114B" w:rsidR="00417967"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 xml:space="preserve">Подготовка проектов к </w:t>
            </w:r>
            <w:r w:rsidRPr="002A3EA7">
              <w:rPr>
                <w:rFonts w:ascii="Times New Roman" w:eastAsia="Times New Roman" w:hAnsi="Times New Roman" w:cs="Times New Roman"/>
                <w:color w:val="000000"/>
                <w:sz w:val="24"/>
                <w:szCs w:val="24"/>
                <w:lang w:eastAsia="ru-RU"/>
              </w:rPr>
              <w:t>муниципальной научно-практической конференции «Знание. Исследование. Опыт.»</w:t>
            </w:r>
          </w:p>
        </w:tc>
        <w:tc>
          <w:tcPr>
            <w:tcW w:w="2268" w:type="dxa"/>
          </w:tcPr>
          <w:p w14:paraId="43CB86C7" w14:textId="14B16836" w:rsidR="00417967" w:rsidRPr="002A3EA7"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Февраль-Март</w:t>
            </w:r>
          </w:p>
        </w:tc>
        <w:tc>
          <w:tcPr>
            <w:tcW w:w="1701" w:type="dxa"/>
          </w:tcPr>
          <w:p w14:paraId="71FE6C43" w14:textId="170B87F1"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488C3CBA" w14:textId="008AE908"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Рабочая группа Центра</w:t>
            </w:r>
          </w:p>
        </w:tc>
      </w:tr>
      <w:tr w:rsidR="00417967" w:rsidRPr="00C41468" w14:paraId="36B15EE2" w14:textId="77777777" w:rsidTr="00775031">
        <w:tc>
          <w:tcPr>
            <w:tcW w:w="567" w:type="dxa"/>
          </w:tcPr>
          <w:p w14:paraId="46B95F55" w14:textId="7B54CC44" w:rsidR="00417967"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6804" w:type="dxa"/>
          </w:tcPr>
          <w:p w14:paraId="508B29C0" w14:textId="29245039" w:rsidR="00417967"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 xml:space="preserve">Участие в </w:t>
            </w:r>
            <w:r w:rsidRPr="002A3EA7">
              <w:rPr>
                <w:rFonts w:ascii="Times New Roman" w:eastAsia="Times New Roman" w:hAnsi="Times New Roman" w:cs="Times New Roman"/>
                <w:color w:val="000000"/>
                <w:sz w:val="24"/>
                <w:szCs w:val="24"/>
                <w:lang w:eastAsia="ru-RU"/>
              </w:rPr>
              <w:t>муниципальной научно-практической конференции «Знание. Исследование. Опыт.»</w:t>
            </w:r>
          </w:p>
        </w:tc>
        <w:tc>
          <w:tcPr>
            <w:tcW w:w="2268" w:type="dxa"/>
          </w:tcPr>
          <w:p w14:paraId="05CD9DD8" w14:textId="67873893" w:rsidR="00417967" w:rsidRPr="002A3EA7"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Март</w:t>
            </w:r>
          </w:p>
        </w:tc>
        <w:tc>
          <w:tcPr>
            <w:tcW w:w="1701" w:type="dxa"/>
          </w:tcPr>
          <w:p w14:paraId="3C2D1AF2" w14:textId="72F3616B"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296F8796" w14:textId="103374D8"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Рабочая группа Центра</w:t>
            </w:r>
          </w:p>
        </w:tc>
      </w:tr>
      <w:tr w:rsidR="00417967" w:rsidRPr="00C41468" w14:paraId="5DD69A45" w14:textId="77777777" w:rsidTr="00775031">
        <w:tc>
          <w:tcPr>
            <w:tcW w:w="567" w:type="dxa"/>
          </w:tcPr>
          <w:p w14:paraId="4D91D254" w14:textId="3D36C7C8" w:rsidR="00417967"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6804" w:type="dxa"/>
          </w:tcPr>
          <w:p w14:paraId="6E3EAC44" w14:textId="57C1E9B0" w:rsidR="00417967"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Участие в научно-практических конференциях на различных уровнях</w:t>
            </w:r>
          </w:p>
        </w:tc>
        <w:tc>
          <w:tcPr>
            <w:tcW w:w="2268" w:type="dxa"/>
          </w:tcPr>
          <w:p w14:paraId="75639F0A" w14:textId="77777777" w:rsidR="00417967" w:rsidRPr="002A3EA7" w:rsidRDefault="0041796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В течение года</w:t>
            </w:r>
          </w:p>
        </w:tc>
        <w:tc>
          <w:tcPr>
            <w:tcW w:w="1701" w:type="dxa"/>
          </w:tcPr>
          <w:p w14:paraId="09D94A08" w14:textId="7E07D48C"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6FF9D112" w14:textId="0C6AEC84" w:rsidR="00417967" w:rsidRPr="002A3EA7" w:rsidRDefault="0041796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Руководитель центра</w:t>
            </w:r>
            <w:r w:rsidR="002A3EA7" w:rsidRPr="002A3EA7">
              <w:rPr>
                <w:rFonts w:ascii="Times New Roman" w:hAnsi="Times New Roman" w:cs="Times New Roman"/>
                <w:sz w:val="24"/>
                <w:szCs w:val="24"/>
              </w:rPr>
              <w:t>, рабочая группа Центра</w:t>
            </w:r>
          </w:p>
        </w:tc>
      </w:tr>
      <w:tr w:rsidR="00417967" w:rsidRPr="00C41468" w14:paraId="794FFD2D" w14:textId="77777777" w:rsidTr="00775031">
        <w:tc>
          <w:tcPr>
            <w:tcW w:w="567" w:type="dxa"/>
          </w:tcPr>
          <w:p w14:paraId="23881AEB" w14:textId="532CE1CF" w:rsidR="00417967"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11</w:t>
            </w:r>
          </w:p>
        </w:tc>
        <w:tc>
          <w:tcPr>
            <w:tcW w:w="6804" w:type="dxa"/>
          </w:tcPr>
          <w:p w14:paraId="377D5D86" w14:textId="49587AFA" w:rsidR="00417967"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Фестиваль проектов, подведение итогов деятельности Центра «Точка Роста».</w:t>
            </w:r>
          </w:p>
        </w:tc>
        <w:tc>
          <w:tcPr>
            <w:tcW w:w="2268" w:type="dxa"/>
          </w:tcPr>
          <w:p w14:paraId="5F79A157" w14:textId="4CFD3C95"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М</w:t>
            </w:r>
            <w:r w:rsidR="00596267">
              <w:rPr>
                <w:rFonts w:ascii="Times New Roman" w:hAnsi="Times New Roman" w:cs="Times New Roman"/>
                <w:sz w:val="24"/>
                <w:szCs w:val="24"/>
              </w:rPr>
              <w:t>ай</w:t>
            </w:r>
          </w:p>
        </w:tc>
        <w:tc>
          <w:tcPr>
            <w:tcW w:w="1701" w:type="dxa"/>
          </w:tcPr>
          <w:p w14:paraId="582F6144" w14:textId="13B897CE"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2CB365AA" w14:textId="343F1D29" w:rsidR="00417967"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Руководитель центра, педагог-организатор</w:t>
            </w:r>
          </w:p>
        </w:tc>
      </w:tr>
      <w:tr w:rsidR="00C03C82" w:rsidRPr="00C41468" w14:paraId="617B1A03" w14:textId="77777777" w:rsidTr="00775031">
        <w:tc>
          <w:tcPr>
            <w:tcW w:w="567" w:type="dxa"/>
          </w:tcPr>
          <w:p w14:paraId="40BB3E5D" w14:textId="4C8EBC03" w:rsidR="00C03C82" w:rsidRPr="002A3EA7"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6804" w:type="dxa"/>
          </w:tcPr>
          <w:p w14:paraId="6A54505F" w14:textId="1CC49AD6" w:rsidR="00C03C82" w:rsidRPr="002A3EA7" w:rsidRDefault="00C03C82" w:rsidP="001D5117">
            <w:pPr>
              <w:contextualSpacing/>
              <w:rPr>
                <w:rFonts w:ascii="Times New Roman" w:hAnsi="Times New Roman" w:cs="Times New Roman"/>
                <w:sz w:val="24"/>
                <w:szCs w:val="24"/>
              </w:rPr>
            </w:pPr>
            <w:r w:rsidRPr="002A3EA7">
              <w:rPr>
                <w:rFonts w:ascii="Times New Roman" w:hAnsi="Times New Roman" w:cs="Times New Roman"/>
                <w:sz w:val="24"/>
                <w:szCs w:val="24"/>
              </w:rPr>
              <w:t>Организация выставки проектных работ обучающихся</w:t>
            </w:r>
          </w:p>
        </w:tc>
        <w:tc>
          <w:tcPr>
            <w:tcW w:w="2268" w:type="dxa"/>
          </w:tcPr>
          <w:p w14:paraId="3F9C3D81" w14:textId="35C82F68" w:rsidR="00C03C82" w:rsidRPr="002A3EA7" w:rsidRDefault="00596267" w:rsidP="001D5117">
            <w:pPr>
              <w:contextualSpacing/>
              <w:jc w:val="center"/>
              <w:rPr>
                <w:rFonts w:ascii="Times New Roman" w:hAnsi="Times New Roman" w:cs="Times New Roman"/>
                <w:sz w:val="24"/>
                <w:szCs w:val="24"/>
              </w:rPr>
            </w:pPr>
            <w:r>
              <w:rPr>
                <w:rFonts w:ascii="Times New Roman" w:hAnsi="Times New Roman" w:cs="Times New Roman"/>
                <w:sz w:val="24"/>
                <w:szCs w:val="24"/>
              </w:rPr>
              <w:t>Май</w:t>
            </w:r>
          </w:p>
        </w:tc>
        <w:tc>
          <w:tcPr>
            <w:tcW w:w="1701" w:type="dxa"/>
          </w:tcPr>
          <w:p w14:paraId="67F05467" w14:textId="42DD8DB6"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 xml:space="preserve">5-11 </w:t>
            </w:r>
            <w:proofErr w:type="spellStart"/>
            <w:r w:rsidRPr="002A3EA7">
              <w:rPr>
                <w:rFonts w:ascii="Times New Roman" w:hAnsi="Times New Roman" w:cs="Times New Roman"/>
                <w:sz w:val="24"/>
                <w:szCs w:val="24"/>
              </w:rPr>
              <w:t>кл</w:t>
            </w:r>
            <w:proofErr w:type="spellEnd"/>
          </w:p>
        </w:tc>
        <w:tc>
          <w:tcPr>
            <w:tcW w:w="4395" w:type="dxa"/>
          </w:tcPr>
          <w:p w14:paraId="09E2EBC2" w14:textId="6A471183" w:rsidR="00C03C82" w:rsidRPr="002A3EA7" w:rsidRDefault="002A3EA7" w:rsidP="001D5117">
            <w:pPr>
              <w:contextualSpacing/>
              <w:jc w:val="center"/>
              <w:rPr>
                <w:rFonts w:ascii="Times New Roman" w:hAnsi="Times New Roman" w:cs="Times New Roman"/>
                <w:sz w:val="24"/>
                <w:szCs w:val="24"/>
              </w:rPr>
            </w:pPr>
            <w:r w:rsidRPr="002A3EA7">
              <w:rPr>
                <w:rFonts w:ascii="Times New Roman" w:hAnsi="Times New Roman" w:cs="Times New Roman"/>
                <w:sz w:val="24"/>
                <w:szCs w:val="24"/>
              </w:rPr>
              <w:t>Руководитель центра, педагог-организатор</w:t>
            </w:r>
          </w:p>
        </w:tc>
      </w:tr>
    </w:tbl>
    <w:p w14:paraId="66AC1A44" w14:textId="3CD179F6" w:rsidR="00C70370" w:rsidRDefault="00C70370">
      <w:r>
        <w:br w:type="page"/>
      </w:r>
    </w:p>
    <w:tbl>
      <w:tblPr>
        <w:tblStyle w:val="a4"/>
        <w:tblW w:w="15735" w:type="dxa"/>
        <w:tblInd w:w="-459" w:type="dxa"/>
        <w:tblLayout w:type="fixed"/>
        <w:tblLook w:val="04A0" w:firstRow="1" w:lastRow="0" w:firstColumn="1" w:lastColumn="0" w:noHBand="0" w:noVBand="1"/>
      </w:tblPr>
      <w:tblGrid>
        <w:gridCol w:w="567"/>
        <w:gridCol w:w="6804"/>
        <w:gridCol w:w="2268"/>
        <w:gridCol w:w="2835"/>
        <w:gridCol w:w="3119"/>
        <w:gridCol w:w="142"/>
      </w:tblGrid>
      <w:tr w:rsidR="00417967" w:rsidRPr="00C41468" w14:paraId="6EF92AE6" w14:textId="77777777" w:rsidTr="00010640">
        <w:tc>
          <w:tcPr>
            <w:tcW w:w="15735" w:type="dxa"/>
            <w:gridSpan w:val="6"/>
          </w:tcPr>
          <w:p w14:paraId="0CB0A010" w14:textId="7019F497" w:rsidR="00417967" w:rsidRPr="00C70370" w:rsidRDefault="00417967" w:rsidP="00C70370">
            <w:pPr>
              <w:pStyle w:val="1"/>
              <w:jc w:val="center"/>
              <w:outlineLvl w:val="0"/>
              <w:rPr>
                <w:rFonts w:ascii="Times New Roman" w:hAnsi="Times New Roman" w:cs="Times New Roman"/>
                <w:b/>
                <w:bCs/>
                <w:sz w:val="24"/>
              </w:rPr>
            </w:pPr>
            <w:bookmarkStart w:id="7" w:name="_Toc70258873"/>
            <w:r w:rsidRPr="00C70370">
              <w:rPr>
                <w:rFonts w:ascii="Times New Roman" w:hAnsi="Times New Roman" w:cs="Times New Roman"/>
                <w:b/>
                <w:bCs/>
                <w:color w:val="auto"/>
                <w:sz w:val="28"/>
                <w:szCs w:val="28"/>
              </w:rPr>
              <w:lastRenderedPageBreak/>
              <w:t>Реализация сетев</w:t>
            </w:r>
            <w:r w:rsidR="00010640" w:rsidRPr="00C70370">
              <w:rPr>
                <w:rFonts w:ascii="Times New Roman" w:hAnsi="Times New Roman" w:cs="Times New Roman"/>
                <w:b/>
                <w:bCs/>
                <w:color w:val="auto"/>
                <w:sz w:val="28"/>
                <w:szCs w:val="28"/>
              </w:rPr>
              <w:t>ого взаимодействия</w:t>
            </w:r>
            <w:bookmarkEnd w:id="7"/>
          </w:p>
        </w:tc>
      </w:tr>
      <w:tr w:rsidR="00417967" w:rsidRPr="00C41468" w14:paraId="0C2D9445" w14:textId="77777777" w:rsidTr="00010640">
        <w:trPr>
          <w:gridAfter w:val="1"/>
          <w:wAfter w:w="142" w:type="dxa"/>
        </w:trPr>
        <w:tc>
          <w:tcPr>
            <w:tcW w:w="567" w:type="dxa"/>
          </w:tcPr>
          <w:p w14:paraId="64F3D5D1" w14:textId="115C8B2D" w:rsidR="00417967" w:rsidRPr="00C41468" w:rsidRDefault="00005E33"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14:paraId="795EAF14" w14:textId="0841BE7A" w:rsidR="00417967" w:rsidRPr="00C41468"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Заключение договоров о реализации Республиканского проекта «ИТ-вектор образование» в сетевой форме</w:t>
            </w:r>
          </w:p>
        </w:tc>
        <w:tc>
          <w:tcPr>
            <w:tcW w:w="2268" w:type="dxa"/>
          </w:tcPr>
          <w:p w14:paraId="406F91A5" w14:textId="73C2B5C2" w:rsidR="00417967" w:rsidRPr="00C41468" w:rsidRDefault="002570CA" w:rsidP="00005E33">
            <w:pPr>
              <w:contextualSpacing/>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2835" w:type="dxa"/>
          </w:tcPr>
          <w:p w14:paraId="133338B1" w14:textId="47974790" w:rsidR="00417967" w:rsidRPr="00C41468" w:rsidRDefault="002570CA" w:rsidP="001D5117">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5D61CE20" w14:textId="32EEBACD" w:rsidR="00417967" w:rsidRPr="00C41468" w:rsidRDefault="002570CA" w:rsidP="001D5117">
            <w:pPr>
              <w:contextualSpacing/>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r w:rsidR="002570CA" w:rsidRPr="00C41468" w14:paraId="1F056C6D" w14:textId="77777777" w:rsidTr="00E83166">
        <w:trPr>
          <w:gridAfter w:val="1"/>
          <w:wAfter w:w="142" w:type="dxa"/>
        </w:trPr>
        <w:tc>
          <w:tcPr>
            <w:tcW w:w="567" w:type="dxa"/>
          </w:tcPr>
          <w:p w14:paraId="7D8919DC" w14:textId="0FD8EE7A" w:rsidR="002570CA" w:rsidRPr="00C41468" w:rsidRDefault="00005E33" w:rsidP="00E83166">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804" w:type="dxa"/>
          </w:tcPr>
          <w:p w14:paraId="0FB216CB" w14:textId="6127F5FD" w:rsidR="002570CA"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 xml:space="preserve">Заключение договора о сетевом взаимодействии по реализации программ дополнительного образования детей с РДТ «Мобильный </w:t>
            </w:r>
            <w:proofErr w:type="spellStart"/>
            <w:r>
              <w:rPr>
                <w:rFonts w:ascii="Times New Roman" w:hAnsi="Times New Roman" w:cs="Times New Roman"/>
                <w:sz w:val="24"/>
                <w:szCs w:val="24"/>
              </w:rPr>
              <w:t>Кванториум</w:t>
            </w:r>
            <w:proofErr w:type="spellEnd"/>
            <w:r>
              <w:rPr>
                <w:rFonts w:ascii="Times New Roman" w:hAnsi="Times New Roman" w:cs="Times New Roman"/>
                <w:sz w:val="24"/>
                <w:szCs w:val="24"/>
              </w:rPr>
              <w:t>»</w:t>
            </w:r>
          </w:p>
        </w:tc>
        <w:tc>
          <w:tcPr>
            <w:tcW w:w="2268" w:type="dxa"/>
          </w:tcPr>
          <w:p w14:paraId="3E21259D" w14:textId="02B26595" w:rsidR="002570CA" w:rsidRPr="00C41468" w:rsidRDefault="002570CA" w:rsidP="00005E33">
            <w:pPr>
              <w:contextualSpacing/>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35" w:type="dxa"/>
          </w:tcPr>
          <w:p w14:paraId="18ACD6E6" w14:textId="2EC6101B" w:rsidR="002570CA" w:rsidRPr="00C41468" w:rsidRDefault="002570CA" w:rsidP="001D5117">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39BCE762" w14:textId="612A3CAC" w:rsidR="002570CA" w:rsidRPr="00C41468" w:rsidRDefault="002570CA"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r w:rsidR="002570CA" w:rsidRPr="00C41468" w14:paraId="37983DBC" w14:textId="77777777" w:rsidTr="00010640">
        <w:trPr>
          <w:gridAfter w:val="1"/>
          <w:wAfter w:w="142" w:type="dxa"/>
        </w:trPr>
        <w:tc>
          <w:tcPr>
            <w:tcW w:w="567" w:type="dxa"/>
          </w:tcPr>
          <w:p w14:paraId="3AFFE6C1" w14:textId="10418428" w:rsidR="002570CA" w:rsidRPr="00C41468" w:rsidRDefault="00005E33"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6804" w:type="dxa"/>
          </w:tcPr>
          <w:p w14:paraId="064452E8" w14:textId="55344AD4" w:rsidR="002570CA"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Заключение договора о сетевом взаимодействии с образовательными организациями района по реализации программ основного общего образования по предметам «Информатика», «ОБЖ», «Технология»</w:t>
            </w:r>
            <w:r w:rsidR="00B90755">
              <w:rPr>
                <w:rFonts w:ascii="Times New Roman" w:hAnsi="Times New Roman" w:cs="Times New Roman"/>
                <w:sz w:val="24"/>
                <w:szCs w:val="24"/>
              </w:rPr>
              <w:t xml:space="preserve"> (не менее 3-х ОО района)</w:t>
            </w:r>
          </w:p>
        </w:tc>
        <w:tc>
          <w:tcPr>
            <w:tcW w:w="2268" w:type="dxa"/>
          </w:tcPr>
          <w:p w14:paraId="062D4B20" w14:textId="091557A2" w:rsidR="002570CA" w:rsidRPr="00C41468" w:rsidRDefault="002570CA"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12A7D0FC" w14:textId="12CF89B7" w:rsidR="002570CA" w:rsidRPr="00C41468" w:rsidRDefault="002570CA" w:rsidP="001D5117">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4B091C87" w14:textId="3EE2FD3C" w:rsidR="002570CA" w:rsidRPr="00C41468" w:rsidRDefault="002570CA"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r w:rsidR="002570CA" w:rsidRPr="00C41468" w14:paraId="3E0902B1" w14:textId="77777777" w:rsidTr="00010640">
        <w:trPr>
          <w:gridAfter w:val="1"/>
          <w:wAfter w:w="142" w:type="dxa"/>
        </w:trPr>
        <w:tc>
          <w:tcPr>
            <w:tcW w:w="567" w:type="dxa"/>
          </w:tcPr>
          <w:p w14:paraId="6A6B77D4" w14:textId="3C77B119" w:rsidR="002570CA" w:rsidRPr="00C41468" w:rsidRDefault="00005E33"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6804" w:type="dxa"/>
          </w:tcPr>
          <w:p w14:paraId="37E0DF2D" w14:textId="3653DDA5" w:rsidR="002570CA"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Рассмотрение возможностей и налаживание связей для заключения договоров с ВУЗами УР</w:t>
            </w:r>
          </w:p>
        </w:tc>
        <w:tc>
          <w:tcPr>
            <w:tcW w:w="2268" w:type="dxa"/>
          </w:tcPr>
          <w:p w14:paraId="48DE8F0C" w14:textId="21F370B9"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1D22A710" w14:textId="0573285F"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556FD346" w14:textId="532D8188" w:rsidR="002570CA"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r w:rsidR="002570CA" w:rsidRPr="00C41468" w14:paraId="4619303F" w14:textId="77777777" w:rsidTr="00010640">
        <w:trPr>
          <w:gridAfter w:val="1"/>
          <w:wAfter w:w="142" w:type="dxa"/>
        </w:trPr>
        <w:tc>
          <w:tcPr>
            <w:tcW w:w="567" w:type="dxa"/>
          </w:tcPr>
          <w:p w14:paraId="7CED3618" w14:textId="56D1D942" w:rsidR="002570CA" w:rsidRPr="00C41468" w:rsidRDefault="00005E33"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14:paraId="33412E88" w14:textId="2AE9BB5A" w:rsidR="002570CA"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Рассмотрение возможностей и налаживание связей для заключения договоров с СПО УР</w:t>
            </w:r>
          </w:p>
        </w:tc>
        <w:tc>
          <w:tcPr>
            <w:tcW w:w="2268" w:type="dxa"/>
          </w:tcPr>
          <w:p w14:paraId="66A2DBF7" w14:textId="13382AB3"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10DD744A" w14:textId="2DE0815B"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1AC30165" w14:textId="13CF2343" w:rsidR="002570CA"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r w:rsidR="002570CA" w:rsidRPr="00C41468" w14:paraId="5EE3459B" w14:textId="77777777" w:rsidTr="00010640">
        <w:trPr>
          <w:gridAfter w:val="1"/>
          <w:wAfter w:w="142" w:type="dxa"/>
        </w:trPr>
        <w:tc>
          <w:tcPr>
            <w:tcW w:w="567" w:type="dxa"/>
          </w:tcPr>
          <w:p w14:paraId="027EAA4F" w14:textId="4B889643" w:rsidR="002570CA" w:rsidRPr="00C41468" w:rsidRDefault="00005E33"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50584C53" w14:textId="1DB99C1B" w:rsidR="002570CA"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Рассмотрение возможностей и налаживание связей для заключения договоров  с Центрами дополнительного образования детей УР</w:t>
            </w:r>
          </w:p>
        </w:tc>
        <w:tc>
          <w:tcPr>
            <w:tcW w:w="2268" w:type="dxa"/>
          </w:tcPr>
          <w:p w14:paraId="6674EBC3" w14:textId="6CCABF0F"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2E857FFE" w14:textId="18CF466B"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528BF92E" w14:textId="0C88878D" w:rsidR="002570CA"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r w:rsidR="002570CA" w:rsidRPr="00C41468" w14:paraId="2C4FBCC6" w14:textId="77777777" w:rsidTr="00010640">
        <w:trPr>
          <w:gridAfter w:val="1"/>
          <w:wAfter w:w="142" w:type="dxa"/>
        </w:trPr>
        <w:tc>
          <w:tcPr>
            <w:tcW w:w="567" w:type="dxa"/>
          </w:tcPr>
          <w:p w14:paraId="2F7D7168" w14:textId="51F967A6" w:rsidR="002570CA" w:rsidRPr="00C41468" w:rsidRDefault="00005E33"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6804" w:type="dxa"/>
          </w:tcPr>
          <w:p w14:paraId="7A74786C" w14:textId="0BD51EEC" w:rsidR="002570CA"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Рассмотрение возможностей и налаживание связей для заключения договоров с образовательными организациями района и УР</w:t>
            </w:r>
          </w:p>
        </w:tc>
        <w:tc>
          <w:tcPr>
            <w:tcW w:w="2268" w:type="dxa"/>
          </w:tcPr>
          <w:p w14:paraId="613CB8AD" w14:textId="39109ED5"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71859EFC" w14:textId="62CD3FD9"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2E311718" w14:textId="6CC4E744" w:rsidR="002570CA"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r w:rsidR="002570CA" w:rsidRPr="00C41468" w14:paraId="14F4D607" w14:textId="77777777" w:rsidTr="00010640">
        <w:trPr>
          <w:gridAfter w:val="1"/>
          <w:wAfter w:w="142" w:type="dxa"/>
        </w:trPr>
        <w:tc>
          <w:tcPr>
            <w:tcW w:w="567" w:type="dxa"/>
          </w:tcPr>
          <w:p w14:paraId="2997B128" w14:textId="680A26F1" w:rsidR="002570CA" w:rsidRPr="00C41468" w:rsidRDefault="00005E33"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6804" w:type="dxa"/>
          </w:tcPr>
          <w:p w14:paraId="3B740796" w14:textId="12701F34" w:rsidR="002570CA" w:rsidRDefault="002570CA" w:rsidP="001D5117">
            <w:pPr>
              <w:contextualSpacing/>
              <w:rPr>
                <w:rFonts w:ascii="Times New Roman" w:hAnsi="Times New Roman" w:cs="Times New Roman"/>
                <w:sz w:val="24"/>
                <w:szCs w:val="24"/>
              </w:rPr>
            </w:pPr>
            <w:r>
              <w:rPr>
                <w:rFonts w:ascii="Times New Roman" w:hAnsi="Times New Roman" w:cs="Times New Roman"/>
                <w:sz w:val="24"/>
                <w:szCs w:val="24"/>
              </w:rPr>
              <w:t xml:space="preserve">Экскурсии в ВУЗы, СПО, ОО, ОДО </w:t>
            </w:r>
          </w:p>
        </w:tc>
        <w:tc>
          <w:tcPr>
            <w:tcW w:w="2268" w:type="dxa"/>
          </w:tcPr>
          <w:p w14:paraId="6D53E297" w14:textId="4DAA18EF"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46289BF6" w14:textId="13B0ECA5" w:rsidR="002570CA"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обучающиеся ОО</w:t>
            </w:r>
          </w:p>
        </w:tc>
        <w:tc>
          <w:tcPr>
            <w:tcW w:w="3119" w:type="dxa"/>
          </w:tcPr>
          <w:p w14:paraId="1EF415CB" w14:textId="58E8FAA3" w:rsidR="002570CA"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w:t>
            </w:r>
            <w:r w:rsidRPr="00C41468">
              <w:rPr>
                <w:rFonts w:ascii="Times New Roman" w:eastAsia="Times New Roman" w:hAnsi="Times New Roman" w:cs="Times New Roman"/>
                <w:color w:val="000000"/>
                <w:sz w:val="24"/>
                <w:szCs w:val="24"/>
                <w:lang w:eastAsia="ru-RU"/>
              </w:rPr>
              <w:t>уководитель</w:t>
            </w:r>
            <w:r>
              <w:rPr>
                <w:rFonts w:ascii="Times New Roman" w:eastAsia="Times New Roman" w:hAnsi="Times New Roman" w:cs="Times New Roman"/>
                <w:color w:val="000000"/>
                <w:sz w:val="24"/>
                <w:szCs w:val="24"/>
                <w:lang w:eastAsia="ru-RU"/>
              </w:rPr>
              <w:t xml:space="preserve"> </w:t>
            </w:r>
            <w:r w:rsidRPr="00C41468">
              <w:rPr>
                <w:rFonts w:ascii="Times New Roman" w:eastAsia="Times New Roman" w:hAnsi="Times New Roman" w:cs="Times New Roman"/>
                <w:color w:val="000000"/>
                <w:sz w:val="24"/>
                <w:szCs w:val="24"/>
                <w:lang w:eastAsia="ru-RU"/>
              </w:rPr>
              <w:t>Центра</w:t>
            </w:r>
          </w:p>
        </w:tc>
      </w:tr>
    </w:tbl>
    <w:p w14:paraId="73787F89" w14:textId="11E8BAC9" w:rsidR="00C70370" w:rsidRDefault="00C70370">
      <w:r>
        <w:br w:type="page"/>
      </w:r>
    </w:p>
    <w:tbl>
      <w:tblPr>
        <w:tblStyle w:val="a4"/>
        <w:tblW w:w="15593" w:type="dxa"/>
        <w:tblInd w:w="-459" w:type="dxa"/>
        <w:tblLayout w:type="fixed"/>
        <w:tblLook w:val="04A0" w:firstRow="1" w:lastRow="0" w:firstColumn="1" w:lastColumn="0" w:noHBand="0" w:noVBand="1"/>
      </w:tblPr>
      <w:tblGrid>
        <w:gridCol w:w="567"/>
        <w:gridCol w:w="6804"/>
        <w:gridCol w:w="2268"/>
        <w:gridCol w:w="2835"/>
        <w:gridCol w:w="3119"/>
      </w:tblGrid>
      <w:tr w:rsidR="00010640" w:rsidRPr="00C41468" w14:paraId="5D618A06" w14:textId="77777777" w:rsidTr="00B97C76">
        <w:tc>
          <w:tcPr>
            <w:tcW w:w="15593" w:type="dxa"/>
            <w:gridSpan w:val="5"/>
          </w:tcPr>
          <w:p w14:paraId="5E577CF4" w14:textId="75B0D43D" w:rsidR="00010640" w:rsidRPr="00C70370" w:rsidRDefault="00B97C76" w:rsidP="00C70370">
            <w:pPr>
              <w:pStyle w:val="1"/>
              <w:jc w:val="center"/>
              <w:outlineLvl w:val="0"/>
              <w:rPr>
                <w:rFonts w:ascii="Times New Roman" w:eastAsia="Times New Roman" w:hAnsi="Times New Roman" w:cs="Times New Roman"/>
                <w:b/>
                <w:bCs/>
                <w:sz w:val="24"/>
                <w:lang w:eastAsia="ru-RU"/>
              </w:rPr>
            </w:pPr>
            <w:bookmarkStart w:id="8" w:name="_Toc70258874"/>
            <w:r w:rsidRPr="00C70370">
              <w:rPr>
                <w:rFonts w:ascii="Times New Roman" w:eastAsia="Times New Roman" w:hAnsi="Times New Roman" w:cs="Times New Roman"/>
                <w:b/>
                <w:bCs/>
                <w:color w:val="auto"/>
                <w:sz w:val="28"/>
                <w:szCs w:val="28"/>
                <w:lang w:eastAsia="ru-RU"/>
              </w:rPr>
              <w:lastRenderedPageBreak/>
              <w:t>Инфраструктура Центра</w:t>
            </w:r>
            <w:bookmarkEnd w:id="8"/>
          </w:p>
        </w:tc>
      </w:tr>
      <w:tr w:rsidR="00010640" w:rsidRPr="00C41468" w14:paraId="2DDCF7DD" w14:textId="77777777" w:rsidTr="00B97C76">
        <w:tc>
          <w:tcPr>
            <w:tcW w:w="567" w:type="dxa"/>
          </w:tcPr>
          <w:p w14:paraId="7C927DE4" w14:textId="38BA35B8" w:rsidR="00010640"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14:paraId="1AF49801" w14:textId="037D1EA6" w:rsidR="00010640" w:rsidRPr="00C41468" w:rsidRDefault="00B90755" w:rsidP="00005E33">
            <w:pPr>
              <w:contextualSpacing/>
              <w:rPr>
                <w:rFonts w:ascii="Times New Roman" w:hAnsi="Times New Roman" w:cs="Times New Roman"/>
                <w:sz w:val="24"/>
                <w:szCs w:val="24"/>
              </w:rPr>
            </w:pPr>
            <w:r>
              <w:rPr>
                <w:rFonts w:ascii="Times New Roman" w:hAnsi="Times New Roman" w:cs="Times New Roman"/>
                <w:sz w:val="24"/>
                <w:szCs w:val="24"/>
              </w:rPr>
              <w:t xml:space="preserve">Обновление материально-технической базы Центра. </w:t>
            </w:r>
          </w:p>
        </w:tc>
        <w:tc>
          <w:tcPr>
            <w:tcW w:w="2268" w:type="dxa"/>
          </w:tcPr>
          <w:p w14:paraId="347821BA" w14:textId="3EDDD6E1" w:rsidR="00010640" w:rsidRPr="00C41468"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2835" w:type="dxa"/>
          </w:tcPr>
          <w:p w14:paraId="7FB29B5B" w14:textId="2046A9A9" w:rsidR="00010640" w:rsidRPr="00C41468"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01FEFA82" w14:textId="4E7A93F3" w:rsidR="00010640"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руководитель Центра</w:t>
            </w:r>
          </w:p>
        </w:tc>
      </w:tr>
      <w:tr w:rsidR="00B90755" w:rsidRPr="00C41468" w14:paraId="774F0D4A" w14:textId="77777777" w:rsidTr="00B97C76">
        <w:tc>
          <w:tcPr>
            <w:tcW w:w="567" w:type="dxa"/>
          </w:tcPr>
          <w:p w14:paraId="181938C3" w14:textId="5AAB9E65" w:rsidR="00B90755"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804" w:type="dxa"/>
          </w:tcPr>
          <w:p w14:paraId="1AA34332" w14:textId="5603F5B0" w:rsidR="00B90755" w:rsidRDefault="00B90755" w:rsidP="001D5117">
            <w:pPr>
              <w:contextualSpacing/>
              <w:rPr>
                <w:rFonts w:ascii="Times New Roman" w:hAnsi="Times New Roman" w:cs="Times New Roman"/>
                <w:sz w:val="24"/>
                <w:szCs w:val="24"/>
              </w:rPr>
            </w:pPr>
            <w:r>
              <w:rPr>
                <w:rFonts w:ascii="Times New Roman" w:hAnsi="Times New Roman" w:cs="Times New Roman"/>
                <w:sz w:val="24"/>
                <w:szCs w:val="24"/>
              </w:rPr>
              <w:t>Постановка на учет оборудования</w:t>
            </w:r>
          </w:p>
        </w:tc>
        <w:tc>
          <w:tcPr>
            <w:tcW w:w="2268" w:type="dxa"/>
          </w:tcPr>
          <w:p w14:paraId="04558B0B" w14:textId="0A937303" w:rsidR="00B90755"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2835" w:type="dxa"/>
          </w:tcPr>
          <w:p w14:paraId="60C3C91C" w14:textId="0C624E25" w:rsidR="00B90755"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52072624" w14:textId="7655451F" w:rsidR="00B90755" w:rsidRDefault="00C03C82"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руководитель Центра</w:t>
            </w:r>
          </w:p>
        </w:tc>
      </w:tr>
      <w:tr w:rsidR="00C03C82" w:rsidRPr="00C41468" w14:paraId="7EB7E380" w14:textId="77777777" w:rsidTr="00B97C76">
        <w:tc>
          <w:tcPr>
            <w:tcW w:w="567" w:type="dxa"/>
          </w:tcPr>
          <w:p w14:paraId="057093E0" w14:textId="04E87EA2" w:rsidR="00C03C82"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6804" w:type="dxa"/>
          </w:tcPr>
          <w:p w14:paraId="4AE5A315" w14:textId="1F885F97" w:rsidR="00C03C82" w:rsidRDefault="00C03C82" w:rsidP="001D5117">
            <w:pPr>
              <w:contextualSpacing/>
              <w:rPr>
                <w:rFonts w:ascii="Times New Roman" w:hAnsi="Times New Roman" w:cs="Times New Roman"/>
                <w:sz w:val="24"/>
                <w:szCs w:val="24"/>
              </w:rPr>
            </w:pPr>
            <w:r>
              <w:rPr>
                <w:rFonts w:ascii="Times New Roman" w:hAnsi="Times New Roman" w:cs="Times New Roman"/>
                <w:sz w:val="24"/>
                <w:szCs w:val="24"/>
              </w:rPr>
              <w:t>Настройка и подключение оборудования</w:t>
            </w:r>
          </w:p>
        </w:tc>
        <w:tc>
          <w:tcPr>
            <w:tcW w:w="2268" w:type="dxa"/>
          </w:tcPr>
          <w:p w14:paraId="66AE4AFF" w14:textId="0EB91D0C" w:rsidR="00C03C82"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2835" w:type="dxa"/>
          </w:tcPr>
          <w:p w14:paraId="478007D5" w14:textId="18649390" w:rsidR="00C03C82"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15B93F23" w14:textId="26E24818" w:rsidR="00C03C82" w:rsidRDefault="00C03C82"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Лаборант ОО</w:t>
            </w:r>
          </w:p>
        </w:tc>
      </w:tr>
      <w:tr w:rsidR="00C03C82" w:rsidRPr="00C41468" w14:paraId="44F05C2E" w14:textId="77777777" w:rsidTr="00B97C76">
        <w:tc>
          <w:tcPr>
            <w:tcW w:w="567" w:type="dxa"/>
          </w:tcPr>
          <w:p w14:paraId="170D817B" w14:textId="75A56EA7" w:rsidR="00C03C82"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14:paraId="7C2D0ED1" w14:textId="4EA3F865" w:rsidR="00C03C82" w:rsidRDefault="00005E33" w:rsidP="00005E33">
            <w:pPr>
              <w:contextualSpacing/>
              <w:rPr>
                <w:rFonts w:ascii="Times New Roman" w:hAnsi="Times New Roman" w:cs="Times New Roman"/>
                <w:sz w:val="24"/>
                <w:szCs w:val="24"/>
              </w:rPr>
            </w:pPr>
            <w:r>
              <w:rPr>
                <w:rFonts w:ascii="Times New Roman" w:hAnsi="Times New Roman" w:cs="Times New Roman"/>
                <w:sz w:val="24"/>
                <w:szCs w:val="24"/>
              </w:rPr>
              <w:t>Дополнительная у</w:t>
            </w:r>
            <w:r w:rsidR="00C03C82">
              <w:rPr>
                <w:rFonts w:ascii="Times New Roman" w:hAnsi="Times New Roman" w:cs="Times New Roman"/>
                <w:sz w:val="24"/>
                <w:szCs w:val="24"/>
              </w:rPr>
              <w:t>становка и настройка системы видеонаблюдения внутри и здания и снаружи по периметру</w:t>
            </w:r>
          </w:p>
        </w:tc>
        <w:tc>
          <w:tcPr>
            <w:tcW w:w="2268" w:type="dxa"/>
          </w:tcPr>
          <w:p w14:paraId="679E5E89" w14:textId="1651DE62" w:rsidR="00C03C82"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С</w:t>
            </w:r>
            <w:r w:rsidR="00005E33">
              <w:rPr>
                <w:rFonts w:ascii="Times New Roman" w:hAnsi="Times New Roman" w:cs="Times New Roman"/>
                <w:sz w:val="24"/>
                <w:szCs w:val="24"/>
              </w:rPr>
              <w:t>ентябрь-Декабрь, 2023</w:t>
            </w:r>
          </w:p>
        </w:tc>
        <w:tc>
          <w:tcPr>
            <w:tcW w:w="2835" w:type="dxa"/>
          </w:tcPr>
          <w:p w14:paraId="419D9C4A" w14:textId="09240A97" w:rsidR="00C03C82"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568199A6" w14:textId="29DCB946" w:rsidR="00C03C82" w:rsidRDefault="00C03C82"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Электроник ОО</w:t>
            </w:r>
          </w:p>
        </w:tc>
      </w:tr>
      <w:tr w:rsidR="00010640" w:rsidRPr="00C41468" w14:paraId="677186DC" w14:textId="77777777" w:rsidTr="00B97C76">
        <w:tc>
          <w:tcPr>
            <w:tcW w:w="567" w:type="dxa"/>
          </w:tcPr>
          <w:p w14:paraId="3BD00DF4" w14:textId="6692E44B" w:rsidR="00010640"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37B42F65" w14:textId="2679C3C4" w:rsidR="00010640" w:rsidRPr="00C41468" w:rsidRDefault="00B90755" w:rsidP="001D5117">
            <w:pPr>
              <w:contextualSpacing/>
              <w:rPr>
                <w:rFonts w:ascii="Times New Roman" w:hAnsi="Times New Roman" w:cs="Times New Roman"/>
                <w:sz w:val="24"/>
                <w:szCs w:val="24"/>
              </w:rPr>
            </w:pPr>
            <w:r>
              <w:rPr>
                <w:rFonts w:ascii="Times New Roman" w:hAnsi="Times New Roman" w:cs="Times New Roman"/>
                <w:sz w:val="24"/>
                <w:szCs w:val="24"/>
              </w:rPr>
              <w:t>Внутренне оформление Центра, расстановка мебели, оформление уголков, создание рабочей атмосферы</w:t>
            </w:r>
          </w:p>
        </w:tc>
        <w:tc>
          <w:tcPr>
            <w:tcW w:w="2268" w:type="dxa"/>
          </w:tcPr>
          <w:p w14:paraId="168B02CC" w14:textId="505FF80B" w:rsidR="00010640" w:rsidRPr="00C41468"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2835" w:type="dxa"/>
          </w:tcPr>
          <w:p w14:paraId="6DF6FC10" w14:textId="267339E8" w:rsidR="00010640" w:rsidRPr="00C41468"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3730D53E" w14:textId="0A75DFFD" w:rsidR="00010640"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руководитель Центра</w:t>
            </w:r>
          </w:p>
        </w:tc>
      </w:tr>
      <w:tr w:rsidR="00010640" w:rsidRPr="00C41468" w14:paraId="516C8B23" w14:textId="77777777" w:rsidTr="00B97C76">
        <w:tc>
          <w:tcPr>
            <w:tcW w:w="567" w:type="dxa"/>
          </w:tcPr>
          <w:p w14:paraId="0534A16C" w14:textId="2C4CF32E" w:rsidR="00010640"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6804" w:type="dxa"/>
          </w:tcPr>
          <w:p w14:paraId="4F21537F" w14:textId="504FB5C1" w:rsidR="00010640" w:rsidRPr="00C41468" w:rsidRDefault="00B90755" w:rsidP="001D5117">
            <w:pPr>
              <w:contextualSpacing/>
              <w:rPr>
                <w:rFonts w:ascii="Times New Roman" w:hAnsi="Times New Roman" w:cs="Times New Roman"/>
                <w:sz w:val="24"/>
                <w:szCs w:val="24"/>
              </w:rPr>
            </w:pPr>
            <w:r>
              <w:rPr>
                <w:rFonts w:ascii="Times New Roman" w:hAnsi="Times New Roman" w:cs="Times New Roman"/>
                <w:sz w:val="24"/>
                <w:szCs w:val="24"/>
              </w:rPr>
              <w:t>Привлечение спонсорской помощи для пополнения технического парка Центра</w:t>
            </w:r>
          </w:p>
        </w:tc>
        <w:tc>
          <w:tcPr>
            <w:tcW w:w="2268" w:type="dxa"/>
          </w:tcPr>
          <w:p w14:paraId="4C8D0FDE" w14:textId="4B83D8E1" w:rsidR="00010640" w:rsidRPr="00C41468" w:rsidRDefault="00B90755"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5AA6A498" w14:textId="50231A33" w:rsidR="00010640" w:rsidRPr="00C41468"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4605391B" w14:textId="671EA614" w:rsidR="00010640"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руководитель Центра</w:t>
            </w:r>
          </w:p>
        </w:tc>
      </w:tr>
      <w:tr w:rsidR="00C03C82" w:rsidRPr="00C41468" w14:paraId="4D6B3D0E" w14:textId="77777777" w:rsidTr="00B97C76">
        <w:tc>
          <w:tcPr>
            <w:tcW w:w="567" w:type="dxa"/>
          </w:tcPr>
          <w:p w14:paraId="23EC2358" w14:textId="1F19EEB3" w:rsidR="00C03C82"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6804" w:type="dxa"/>
          </w:tcPr>
          <w:p w14:paraId="3514AE3A" w14:textId="456D157B" w:rsidR="00C03C82" w:rsidRDefault="00C03C82" w:rsidP="001D5117">
            <w:pPr>
              <w:contextualSpacing/>
              <w:rPr>
                <w:rFonts w:ascii="Times New Roman" w:hAnsi="Times New Roman" w:cs="Times New Roman"/>
                <w:sz w:val="24"/>
                <w:szCs w:val="24"/>
              </w:rPr>
            </w:pPr>
            <w:r>
              <w:rPr>
                <w:rFonts w:ascii="Times New Roman" w:hAnsi="Times New Roman" w:cs="Times New Roman"/>
                <w:sz w:val="24"/>
                <w:szCs w:val="24"/>
              </w:rPr>
              <w:t xml:space="preserve">Обновление программного обеспечения и обслуживание </w:t>
            </w:r>
          </w:p>
        </w:tc>
        <w:tc>
          <w:tcPr>
            <w:tcW w:w="2268" w:type="dxa"/>
          </w:tcPr>
          <w:p w14:paraId="756CB6F1" w14:textId="44D85C15" w:rsidR="00C03C82"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35" w:type="dxa"/>
          </w:tcPr>
          <w:p w14:paraId="66B32D84" w14:textId="7BCED40B" w:rsidR="00C03C82"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02E60570" w14:textId="05CB7330" w:rsidR="00C03C82" w:rsidRDefault="00C03C82"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Лаборант ОО, электроник ОО</w:t>
            </w:r>
          </w:p>
        </w:tc>
      </w:tr>
      <w:tr w:rsidR="00B90755" w:rsidRPr="00C41468" w14:paraId="73871EB0" w14:textId="77777777" w:rsidTr="00B97C76">
        <w:tc>
          <w:tcPr>
            <w:tcW w:w="567" w:type="dxa"/>
          </w:tcPr>
          <w:p w14:paraId="64735A51" w14:textId="40E70B57" w:rsidR="00B90755"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6804" w:type="dxa"/>
          </w:tcPr>
          <w:p w14:paraId="385CAF91" w14:textId="2F3FAC41" w:rsidR="00B90755" w:rsidRDefault="00B90755" w:rsidP="001D5117">
            <w:pPr>
              <w:contextualSpacing/>
              <w:rPr>
                <w:rFonts w:ascii="Times New Roman" w:hAnsi="Times New Roman" w:cs="Times New Roman"/>
                <w:sz w:val="24"/>
                <w:szCs w:val="24"/>
              </w:rPr>
            </w:pPr>
            <w:r>
              <w:rPr>
                <w:rFonts w:ascii="Times New Roman" w:hAnsi="Times New Roman" w:cs="Times New Roman"/>
                <w:sz w:val="24"/>
                <w:szCs w:val="24"/>
              </w:rPr>
              <w:t xml:space="preserve">Написание </w:t>
            </w:r>
            <w:proofErr w:type="spellStart"/>
            <w:r>
              <w:rPr>
                <w:rFonts w:ascii="Times New Roman" w:hAnsi="Times New Roman" w:cs="Times New Roman"/>
                <w:sz w:val="24"/>
                <w:szCs w:val="24"/>
              </w:rPr>
              <w:t>грантового</w:t>
            </w:r>
            <w:proofErr w:type="spellEnd"/>
            <w:r>
              <w:rPr>
                <w:rFonts w:ascii="Times New Roman" w:hAnsi="Times New Roman" w:cs="Times New Roman"/>
                <w:sz w:val="24"/>
                <w:szCs w:val="24"/>
              </w:rPr>
              <w:t xml:space="preserve"> проекта на привлечение денежных средств для покупки комплектов Робототехники</w:t>
            </w:r>
          </w:p>
        </w:tc>
        <w:tc>
          <w:tcPr>
            <w:tcW w:w="2268" w:type="dxa"/>
          </w:tcPr>
          <w:p w14:paraId="56C814DB" w14:textId="67151ABD" w:rsidR="00B90755" w:rsidRPr="00C41468"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Январь-Март</w:t>
            </w:r>
          </w:p>
        </w:tc>
        <w:tc>
          <w:tcPr>
            <w:tcW w:w="2835" w:type="dxa"/>
          </w:tcPr>
          <w:p w14:paraId="54D504D3" w14:textId="6DB0F22A" w:rsidR="00B90755" w:rsidRPr="00C41468" w:rsidRDefault="00C03C82" w:rsidP="001D5117">
            <w:pPr>
              <w:contextualSpacing/>
              <w:jc w:val="center"/>
              <w:rPr>
                <w:rFonts w:ascii="Times New Roman" w:hAnsi="Times New Roman" w:cs="Times New Roman"/>
                <w:sz w:val="24"/>
                <w:szCs w:val="24"/>
              </w:rPr>
            </w:pPr>
            <w:r>
              <w:rPr>
                <w:rFonts w:ascii="Times New Roman" w:hAnsi="Times New Roman" w:cs="Times New Roman"/>
                <w:sz w:val="24"/>
                <w:szCs w:val="24"/>
              </w:rPr>
              <w:t>Педагоги Центра</w:t>
            </w:r>
          </w:p>
        </w:tc>
        <w:tc>
          <w:tcPr>
            <w:tcW w:w="3119" w:type="dxa"/>
          </w:tcPr>
          <w:p w14:paraId="0B2708BE" w14:textId="1DD63DCF" w:rsidR="00B90755" w:rsidRPr="00C41468" w:rsidRDefault="00B90755" w:rsidP="001D5117">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ОО, руководитель Центра</w:t>
            </w:r>
          </w:p>
        </w:tc>
      </w:tr>
    </w:tbl>
    <w:p w14:paraId="76B3A7E0" w14:textId="762B1030" w:rsidR="00E03790" w:rsidRDefault="00E03790">
      <w:r>
        <w:br w:type="page"/>
      </w:r>
    </w:p>
    <w:tbl>
      <w:tblPr>
        <w:tblStyle w:val="a4"/>
        <w:tblW w:w="15593" w:type="dxa"/>
        <w:tblInd w:w="-459" w:type="dxa"/>
        <w:tblLayout w:type="fixed"/>
        <w:tblLook w:val="04A0" w:firstRow="1" w:lastRow="0" w:firstColumn="1" w:lastColumn="0" w:noHBand="0" w:noVBand="1"/>
      </w:tblPr>
      <w:tblGrid>
        <w:gridCol w:w="567"/>
        <w:gridCol w:w="6804"/>
        <w:gridCol w:w="2268"/>
        <w:gridCol w:w="2835"/>
        <w:gridCol w:w="3119"/>
      </w:tblGrid>
      <w:tr w:rsidR="00B97C76" w:rsidRPr="00C41468" w14:paraId="218CEEE0" w14:textId="77777777" w:rsidTr="0042656C">
        <w:tc>
          <w:tcPr>
            <w:tcW w:w="15593" w:type="dxa"/>
            <w:gridSpan w:val="5"/>
          </w:tcPr>
          <w:p w14:paraId="114BBC8C" w14:textId="1C0A55A3" w:rsidR="00B97C76" w:rsidRPr="00E03790" w:rsidRDefault="00B97C76" w:rsidP="00E03790">
            <w:pPr>
              <w:pStyle w:val="1"/>
              <w:jc w:val="center"/>
              <w:outlineLvl w:val="0"/>
              <w:rPr>
                <w:rFonts w:ascii="Times New Roman" w:eastAsia="Times New Roman" w:hAnsi="Times New Roman" w:cs="Times New Roman"/>
                <w:b/>
                <w:bCs/>
                <w:sz w:val="24"/>
                <w:lang w:eastAsia="ru-RU"/>
              </w:rPr>
            </w:pPr>
            <w:bookmarkStart w:id="9" w:name="_Toc70258875"/>
            <w:r w:rsidRPr="00E03790">
              <w:rPr>
                <w:rFonts w:ascii="Times New Roman" w:eastAsia="Times New Roman" w:hAnsi="Times New Roman" w:cs="Times New Roman"/>
                <w:b/>
                <w:bCs/>
                <w:color w:val="auto"/>
                <w:sz w:val="28"/>
                <w:szCs w:val="28"/>
                <w:lang w:eastAsia="ru-RU"/>
              </w:rPr>
              <w:lastRenderedPageBreak/>
              <w:t>Реализация программ дополнительного образования детей</w:t>
            </w:r>
            <w:bookmarkEnd w:id="9"/>
          </w:p>
        </w:tc>
      </w:tr>
      <w:tr w:rsidR="00010640" w:rsidRPr="00C41468" w14:paraId="532A2A3D" w14:textId="77777777" w:rsidTr="00B97C76">
        <w:tc>
          <w:tcPr>
            <w:tcW w:w="567" w:type="dxa"/>
          </w:tcPr>
          <w:p w14:paraId="05448304" w14:textId="7AAAD8ED" w:rsidR="00010640"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1</w:t>
            </w:r>
          </w:p>
        </w:tc>
        <w:tc>
          <w:tcPr>
            <w:tcW w:w="6804" w:type="dxa"/>
          </w:tcPr>
          <w:p w14:paraId="3062E73A" w14:textId="01FE1FED" w:rsidR="00010640" w:rsidRPr="00B969BE" w:rsidRDefault="00BC4F6B" w:rsidP="001D5117">
            <w:pPr>
              <w:contextualSpacing/>
              <w:rPr>
                <w:rFonts w:ascii="Times New Roman" w:hAnsi="Times New Roman" w:cs="Times New Roman"/>
                <w:sz w:val="24"/>
                <w:szCs w:val="24"/>
              </w:rPr>
            </w:pPr>
            <w:r w:rsidRPr="00B969BE">
              <w:rPr>
                <w:rFonts w:ascii="Times New Roman" w:hAnsi="Times New Roman" w:cs="Times New Roman"/>
                <w:sz w:val="24"/>
                <w:szCs w:val="24"/>
              </w:rPr>
              <w:t>Разработка программ дополнительного образования цифрового, естественнонаучного, технического и гуманитарного профилей</w:t>
            </w:r>
            <w:r w:rsidR="00C03C82" w:rsidRPr="00B969BE">
              <w:rPr>
                <w:rFonts w:ascii="Times New Roman" w:hAnsi="Times New Roman" w:cs="Times New Roman"/>
                <w:sz w:val="24"/>
                <w:szCs w:val="24"/>
              </w:rPr>
              <w:t xml:space="preserve"> (не менее 12 программ по 4-м направлениям)</w:t>
            </w:r>
          </w:p>
        </w:tc>
        <w:tc>
          <w:tcPr>
            <w:tcW w:w="2268" w:type="dxa"/>
          </w:tcPr>
          <w:p w14:paraId="5D4D6D71" w14:textId="09F32C1D" w:rsidR="00010640" w:rsidRPr="00B969BE" w:rsidRDefault="00BC4F6B" w:rsidP="00B969BE">
            <w:pPr>
              <w:ind w:left="-108"/>
              <w:contextualSpacing/>
              <w:jc w:val="center"/>
              <w:rPr>
                <w:rFonts w:ascii="Times New Roman" w:hAnsi="Times New Roman" w:cs="Times New Roman"/>
                <w:sz w:val="24"/>
                <w:szCs w:val="24"/>
              </w:rPr>
            </w:pPr>
            <w:r w:rsidRPr="00B969BE">
              <w:rPr>
                <w:rFonts w:ascii="Times New Roman" w:hAnsi="Times New Roman" w:cs="Times New Roman"/>
                <w:sz w:val="24"/>
                <w:szCs w:val="24"/>
              </w:rPr>
              <w:t>Сентябрь</w:t>
            </w:r>
          </w:p>
        </w:tc>
        <w:tc>
          <w:tcPr>
            <w:tcW w:w="2835" w:type="dxa"/>
          </w:tcPr>
          <w:p w14:paraId="7E6C6BED" w14:textId="05ECE399" w:rsidR="00010640" w:rsidRPr="00B969BE"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2</w:t>
            </w:r>
            <w:r w:rsidR="00B969BE" w:rsidRPr="00B969BE">
              <w:rPr>
                <w:rFonts w:ascii="Times New Roman" w:hAnsi="Times New Roman" w:cs="Times New Roman"/>
                <w:sz w:val="24"/>
                <w:szCs w:val="24"/>
              </w:rPr>
              <w:t xml:space="preserve">-11 </w:t>
            </w:r>
            <w:proofErr w:type="spellStart"/>
            <w:r w:rsidR="00B969BE" w:rsidRPr="00B969BE">
              <w:rPr>
                <w:rFonts w:ascii="Times New Roman" w:hAnsi="Times New Roman" w:cs="Times New Roman"/>
                <w:sz w:val="24"/>
                <w:szCs w:val="24"/>
              </w:rPr>
              <w:t>кл</w:t>
            </w:r>
            <w:proofErr w:type="spellEnd"/>
          </w:p>
        </w:tc>
        <w:tc>
          <w:tcPr>
            <w:tcW w:w="3119" w:type="dxa"/>
          </w:tcPr>
          <w:p w14:paraId="2075682C" w14:textId="707F2AA7" w:rsidR="00010640" w:rsidRPr="00B969BE" w:rsidRDefault="00B969BE" w:rsidP="001D5117">
            <w:pPr>
              <w:shd w:val="clear" w:color="auto" w:fill="FFFFFF"/>
              <w:jc w:val="center"/>
              <w:rPr>
                <w:rFonts w:ascii="Times New Roman" w:eastAsia="Times New Roman" w:hAnsi="Times New Roman" w:cs="Times New Roman"/>
                <w:color w:val="000000"/>
                <w:sz w:val="24"/>
                <w:szCs w:val="24"/>
                <w:lang w:eastAsia="ru-RU"/>
              </w:rPr>
            </w:pPr>
            <w:r w:rsidRPr="00B969BE">
              <w:rPr>
                <w:rFonts w:ascii="Times New Roman" w:hAnsi="Times New Roman" w:cs="Times New Roman"/>
                <w:sz w:val="24"/>
                <w:szCs w:val="24"/>
              </w:rPr>
              <w:t>Руководитель Центра, педагоги дополнительного образования</w:t>
            </w:r>
          </w:p>
        </w:tc>
      </w:tr>
      <w:tr w:rsidR="00010640" w:rsidRPr="00C41468" w14:paraId="5C936D5F" w14:textId="77777777" w:rsidTr="00B97C76">
        <w:tc>
          <w:tcPr>
            <w:tcW w:w="567" w:type="dxa"/>
          </w:tcPr>
          <w:p w14:paraId="47B0FDB9" w14:textId="0750F184" w:rsidR="00010640"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6804" w:type="dxa"/>
          </w:tcPr>
          <w:p w14:paraId="6C0288C8" w14:textId="3C71FCE7" w:rsidR="00010640" w:rsidRPr="00B969BE" w:rsidRDefault="00C03C82" w:rsidP="001D5117">
            <w:pPr>
              <w:contextualSpacing/>
              <w:rPr>
                <w:rFonts w:ascii="Times New Roman" w:hAnsi="Times New Roman" w:cs="Times New Roman"/>
                <w:sz w:val="24"/>
                <w:szCs w:val="24"/>
              </w:rPr>
            </w:pPr>
            <w:r w:rsidRPr="00B969BE">
              <w:rPr>
                <w:rFonts w:ascii="Times New Roman" w:hAnsi="Times New Roman" w:cs="Times New Roman"/>
                <w:sz w:val="24"/>
                <w:szCs w:val="24"/>
              </w:rPr>
              <w:t>Набор обучающихся в кружки (охват не менее 70% от общего числа обучающихся ОО)</w:t>
            </w:r>
          </w:p>
        </w:tc>
        <w:tc>
          <w:tcPr>
            <w:tcW w:w="2268" w:type="dxa"/>
          </w:tcPr>
          <w:p w14:paraId="3846540C" w14:textId="3A7FF629" w:rsidR="00010640" w:rsidRPr="00B969BE" w:rsidRDefault="00005E33" w:rsidP="00BC4F6B">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tcPr>
          <w:p w14:paraId="7D131FB4" w14:textId="25FFB817" w:rsidR="00010640" w:rsidRPr="00B969BE"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2</w:t>
            </w:r>
            <w:r w:rsidR="00B969BE" w:rsidRPr="00B969BE">
              <w:rPr>
                <w:rFonts w:ascii="Times New Roman" w:hAnsi="Times New Roman" w:cs="Times New Roman"/>
                <w:sz w:val="24"/>
                <w:szCs w:val="24"/>
              </w:rPr>
              <w:t xml:space="preserve">-11 </w:t>
            </w:r>
            <w:proofErr w:type="spellStart"/>
            <w:r w:rsidR="00B969BE" w:rsidRPr="00B969BE">
              <w:rPr>
                <w:rFonts w:ascii="Times New Roman" w:hAnsi="Times New Roman" w:cs="Times New Roman"/>
                <w:sz w:val="24"/>
                <w:szCs w:val="24"/>
              </w:rPr>
              <w:t>кл</w:t>
            </w:r>
            <w:proofErr w:type="spellEnd"/>
          </w:p>
        </w:tc>
        <w:tc>
          <w:tcPr>
            <w:tcW w:w="3119" w:type="dxa"/>
          </w:tcPr>
          <w:p w14:paraId="61B44A4E" w14:textId="2632C1FD" w:rsidR="00010640" w:rsidRPr="00B969BE" w:rsidRDefault="00B969BE" w:rsidP="001D5117">
            <w:pPr>
              <w:shd w:val="clear" w:color="auto" w:fill="FFFFFF"/>
              <w:jc w:val="center"/>
              <w:rPr>
                <w:rFonts w:ascii="Times New Roman" w:eastAsia="Times New Roman" w:hAnsi="Times New Roman" w:cs="Times New Roman"/>
                <w:color w:val="000000"/>
                <w:sz w:val="24"/>
                <w:szCs w:val="24"/>
                <w:lang w:eastAsia="ru-RU"/>
              </w:rPr>
            </w:pPr>
            <w:r w:rsidRPr="00B969BE">
              <w:rPr>
                <w:rFonts w:ascii="Times New Roman" w:hAnsi="Times New Roman" w:cs="Times New Roman"/>
                <w:sz w:val="24"/>
                <w:szCs w:val="24"/>
              </w:rPr>
              <w:t>Руководитель Центра, педагоги дополнительного образования</w:t>
            </w:r>
          </w:p>
        </w:tc>
      </w:tr>
      <w:tr w:rsidR="00BC4F6B" w:rsidRPr="00C41468" w14:paraId="05243EF7" w14:textId="77777777" w:rsidTr="00B97C76">
        <w:tc>
          <w:tcPr>
            <w:tcW w:w="567" w:type="dxa"/>
          </w:tcPr>
          <w:p w14:paraId="0BC3E8AD" w14:textId="474DFA58" w:rsidR="00BC4F6B"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c>
          <w:tcPr>
            <w:tcW w:w="6804" w:type="dxa"/>
          </w:tcPr>
          <w:p w14:paraId="75C1DF54" w14:textId="04F41EC8" w:rsidR="00BC4F6B" w:rsidRPr="00B969BE" w:rsidRDefault="00C03C82" w:rsidP="001D5117">
            <w:pPr>
              <w:contextualSpacing/>
              <w:rPr>
                <w:rFonts w:ascii="Times New Roman" w:hAnsi="Times New Roman" w:cs="Times New Roman"/>
                <w:sz w:val="24"/>
                <w:szCs w:val="24"/>
              </w:rPr>
            </w:pPr>
            <w:r w:rsidRPr="00B969BE">
              <w:rPr>
                <w:rFonts w:ascii="Times New Roman" w:hAnsi="Times New Roman" w:cs="Times New Roman"/>
                <w:sz w:val="24"/>
                <w:szCs w:val="24"/>
              </w:rPr>
              <w:t>Составление расписания занятий объединений</w:t>
            </w:r>
          </w:p>
        </w:tc>
        <w:tc>
          <w:tcPr>
            <w:tcW w:w="2268" w:type="dxa"/>
          </w:tcPr>
          <w:p w14:paraId="29A19958" w14:textId="7955E81C" w:rsidR="00BC4F6B" w:rsidRPr="00B969BE" w:rsidRDefault="00005E33" w:rsidP="00BC4F6B">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tcPr>
          <w:p w14:paraId="37849A50" w14:textId="2BAD7AB1" w:rsidR="00BC4F6B" w:rsidRPr="00B969BE"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2</w:t>
            </w:r>
            <w:r w:rsidR="00B969BE" w:rsidRPr="00B969BE">
              <w:rPr>
                <w:rFonts w:ascii="Times New Roman" w:hAnsi="Times New Roman" w:cs="Times New Roman"/>
                <w:sz w:val="24"/>
                <w:szCs w:val="24"/>
              </w:rPr>
              <w:t xml:space="preserve">-11 </w:t>
            </w:r>
            <w:proofErr w:type="spellStart"/>
            <w:r w:rsidR="00B969BE" w:rsidRPr="00B969BE">
              <w:rPr>
                <w:rFonts w:ascii="Times New Roman" w:hAnsi="Times New Roman" w:cs="Times New Roman"/>
                <w:sz w:val="24"/>
                <w:szCs w:val="24"/>
              </w:rPr>
              <w:t>кл</w:t>
            </w:r>
            <w:proofErr w:type="spellEnd"/>
          </w:p>
        </w:tc>
        <w:tc>
          <w:tcPr>
            <w:tcW w:w="3119" w:type="dxa"/>
          </w:tcPr>
          <w:p w14:paraId="7520C4A1" w14:textId="2EFF3061" w:rsidR="00BC4F6B" w:rsidRPr="00B969BE" w:rsidRDefault="00B969BE" w:rsidP="001D5117">
            <w:pPr>
              <w:shd w:val="clear" w:color="auto" w:fill="FFFFFF"/>
              <w:jc w:val="center"/>
              <w:rPr>
                <w:rFonts w:ascii="Times New Roman" w:hAnsi="Times New Roman" w:cs="Times New Roman"/>
                <w:sz w:val="24"/>
                <w:szCs w:val="24"/>
              </w:rPr>
            </w:pPr>
            <w:r w:rsidRPr="00B969BE">
              <w:rPr>
                <w:rFonts w:ascii="Times New Roman" w:hAnsi="Times New Roman" w:cs="Times New Roman"/>
                <w:sz w:val="24"/>
                <w:szCs w:val="24"/>
              </w:rPr>
              <w:t>Руководитель Центра, педагоги дополнительного образования</w:t>
            </w:r>
          </w:p>
        </w:tc>
      </w:tr>
      <w:tr w:rsidR="00B969BE" w:rsidRPr="00C41468" w14:paraId="2EFA8C84" w14:textId="77777777" w:rsidTr="00B97C76">
        <w:tc>
          <w:tcPr>
            <w:tcW w:w="567" w:type="dxa"/>
          </w:tcPr>
          <w:p w14:paraId="6D736429" w14:textId="1589CDF3" w:rsidR="00B969BE"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6804" w:type="dxa"/>
          </w:tcPr>
          <w:p w14:paraId="7ED66CBB" w14:textId="0367D5A5"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Внесение программ и обучающихся в систему ДО «Навигатор»</w:t>
            </w:r>
          </w:p>
        </w:tc>
        <w:tc>
          <w:tcPr>
            <w:tcW w:w="2268" w:type="dxa"/>
          </w:tcPr>
          <w:p w14:paraId="03163B3F" w14:textId="6DEAAB9D" w:rsidR="00B969BE" w:rsidRPr="00B969BE" w:rsidRDefault="00005E33" w:rsidP="00BC4F6B">
            <w:pPr>
              <w:contextualSpacing/>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tcPr>
          <w:p w14:paraId="06EB965D" w14:textId="3A6DAD40" w:rsidR="00B969BE" w:rsidRPr="00B969BE" w:rsidRDefault="00B969BE" w:rsidP="001D5117">
            <w:pPr>
              <w:contextualSpacing/>
              <w:jc w:val="center"/>
              <w:rPr>
                <w:rFonts w:ascii="Times New Roman" w:hAnsi="Times New Roman" w:cs="Times New Roman"/>
                <w:sz w:val="24"/>
                <w:szCs w:val="24"/>
              </w:rPr>
            </w:pPr>
            <w:r w:rsidRPr="00B969BE">
              <w:rPr>
                <w:rFonts w:ascii="Times New Roman" w:hAnsi="Times New Roman" w:cs="Times New Roman"/>
                <w:sz w:val="24"/>
                <w:szCs w:val="24"/>
              </w:rPr>
              <w:t xml:space="preserve">5-11 </w:t>
            </w:r>
            <w:proofErr w:type="spellStart"/>
            <w:r w:rsidRPr="00B969BE">
              <w:rPr>
                <w:rFonts w:ascii="Times New Roman" w:hAnsi="Times New Roman" w:cs="Times New Roman"/>
                <w:sz w:val="24"/>
                <w:szCs w:val="24"/>
              </w:rPr>
              <w:t>кл</w:t>
            </w:r>
            <w:proofErr w:type="spellEnd"/>
          </w:p>
        </w:tc>
        <w:tc>
          <w:tcPr>
            <w:tcW w:w="3119" w:type="dxa"/>
          </w:tcPr>
          <w:p w14:paraId="16F4234A" w14:textId="4F424E49" w:rsidR="00B969BE" w:rsidRPr="00B969BE" w:rsidRDefault="00B969BE" w:rsidP="001D5117">
            <w:pPr>
              <w:shd w:val="clear" w:color="auto" w:fill="FFFFFF"/>
              <w:jc w:val="center"/>
              <w:rPr>
                <w:rFonts w:ascii="Times New Roman" w:hAnsi="Times New Roman" w:cs="Times New Roman"/>
                <w:sz w:val="24"/>
                <w:szCs w:val="24"/>
              </w:rPr>
            </w:pPr>
            <w:r w:rsidRPr="00B969BE">
              <w:rPr>
                <w:rFonts w:ascii="Times New Roman" w:hAnsi="Times New Roman" w:cs="Times New Roman"/>
                <w:sz w:val="24"/>
                <w:szCs w:val="24"/>
              </w:rPr>
              <w:t>Руководитель Центра, педагоги дополнительного образования</w:t>
            </w:r>
          </w:p>
        </w:tc>
      </w:tr>
      <w:tr w:rsidR="00C03C82" w:rsidRPr="00C41468" w14:paraId="59F7C840" w14:textId="77777777" w:rsidTr="00B97C76">
        <w:tc>
          <w:tcPr>
            <w:tcW w:w="567" w:type="dxa"/>
          </w:tcPr>
          <w:p w14:paraId="5717030E" w14:textId="62AE9DCB" w:rsidR="00C03C82"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6804" w:type="dxa"/>
          </w:tcPr>
          <w:p w14:paraId="28DD0881" w14:textId="6CFCF3DA" w:rsidR="00C03C82" w:rsidRPr="00B969BE" w:rsidRDefault="002A3EA7" w:rsidP="001D5117">
            <w:pPr>
              <w:contextualSpacing/>
              <w:rPr>
                <w:rFonts w:ascii="Times New Roman" w:hAnsi="Times New Roman" w:cs="Times New Roman"/>
                <w:sz w:val="24"/>
                <w:szCs w:val="24"/>
              </w:rPr>
            </w:pPr>
            <w:r w:rsidRPr="00B969BE">
              <w:rPr>
                <w:rFonts w:ascii="Times New Roman" w:hAnsi="Times New Roman" w:cs="Times New Roman"/>
                <w:sz w:val="24"/>
                <w:szCs w:val="24"/>
              </w:rPr>
              <w:t>Работа объединений дополнительного образования</w:t>
            </w:r>
          </w:p>
        </w:tc>
        <w:tc>
          <w:tcPr>
            <w:tcW w:w="2268" w:type="dxa"/>
          </w:tcPr>
          <w:p w14:paraId="429BFD3A" w14:textId="28F1137B" w:rsidR="00C03C82" w:rsidRPr="00B969BE" w:rsidRDefault="00B969BE" w:rsidP="00BC4F6B">
            <w:pPr>
              <w:contextualSpacing/>
              <w:jc w:val="center"/>
              <w:rPr>
                <w:rFonts w:ascii="Times New Roman" w:hAnsi="Times New Roman" w:cs="Times New Roman"/>
                <w:sz w:val="24"/>
                <w:szCs w:val="24"/>
              </w:rPr>
            </w:pPr>
            <w:r w:rsidRPr="00B969BE">
              <w:rPr>
                <w:rFonts w:ascii="Times New Roman" w:hAnsi="Times New Roman" w:cs="Times New Roman"/>
                <w:sz w:val="24"/>
                <w:szCs w:val="24"/>
              </w:rPr>
              <w:t>В течение года</w:t>
            </w:r>
          </w:p>
        </w:tc>
        <w:tc>
          <w:tcPr>
            <w:tcW w:w="2835" w:type="dxa"/>
          </w:tcPr>
          <w:p w14:paraId="754E7508" w14:textId="5387C4FB" w:rsidR="00C03C82" w:rsidRPr="00B969BE"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2</w:t>
            </w:r>
            <w:r w:rsidR="00B969BE" w:rsidRPr="00B969BE">
              <w:rPr>
                <w:rFonts w:ascii="Times New Roman" w:hAnsi="Times New Roman" w:cs="Times New Roman"/>
                <w:sz w:val="24"/>
                <w:szCs w:val="24"/>
              </w:rPr>
              <w:t xml:space="preserve">-11 </w:t>
            </w:r>
            <w:proofErr w:type="spellStart"/>
            <w:r w:rsidR="00B969BE" w:rsidRPr="00B969BE">
              <w:rPr>
                <w:rFonts w:ascii="Times New Roman" w:hAnsi="Times New Roman" w:cs="Times New Roman"/>
                <w:sz w:val="24"/>
                <w:szCs w:val="24"/>
              </w:rPr>
              <w:t>кл</w:t>
            </w:r>
            <w:proofErr w:type="spellEnd"/>
          </w:p>
        </w:tc>
        <w:tc>
          <w:tcPr>
            <w:tcW w:w="3119" w:type="dxa"/>
          </w:tcPr>
          <w:p w14:paraId="5DECA160" w14:textId="0EEFB93B" w:rsidR="00C03C82" w:rsidRPr="00B969BE" w:rsidRDefault="00B969BE" w:rsidP="001D5117">
            <w:pPr>
              <w:shd w:val="clear" w:color="auto" w:fill="FFFFFF"/>
              <w:jc w:val="center"/>
              <w:rPr>
                <w:rFonts w:ascii="Times New Roman" w:hAnsi="Times New Roman" w:cs="Times New Roman"/>
                <w:sz w:val="24"/>
                <w:szCs w:val="24"/>
              </w:rPr>
            </w:pPr>
            <w:r w:rsidRPr="00B969BE">
              <w:rPr>
                <w:rFonts w:ascii="Times New Roman" w:hAnsi="Times New Roman" w:cs="Times New Roman"/>
                <w:sz w:val="24"/>
                <w:szCs w:val="24"/>
              </w:rPr>
              <w:t>Руководитель Центра, педагоги дополнительного образования</w:t>
            </w:r>
          </w:p>
        </w:tc>
      </w:tr>
      <w:tr w:rsidR="002A3EA7" w:rsidRPr="00C41468" w14:paraId="19EB8AFB" w14:textId="77777777" w:rsidTr="00B97C76">
        <w:tc>
          <w:tcPr>
            <w:tcW w:w="567" w:type="dxa"/>
          </w:tcPr>
          <w:p w14:paraId="0CE97044" w14:textId="5FE86FA0" w:rsidR="002A3EA7"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6804" w:type="dxa"/>
          </w:tcPr>
          <w:p w14:paraId="7284A975" w14:textId="05027552" w:rsidR="002A3EA7" w:rsidRPr="00B969BE" w:rsidRDefault="002A3EA7" w:rsidP="001D5117">
            <w:pPr>
              <w:contextualSpacing/>
              <w:rPr>
                <w:rFonts w:ascii="Times New Roman" w:hAnsi="Times New Roman" w:cs="Times New Roman"/>
                <w:sz w:val="24"/>
                <w:szCs w:val="24"/>
              </w:rPr>
            </w:pPr>
            <w:r w:rsidRPr="00B969BE">
              <w:rPr>
                <w:rFonts w:ascii="Times New Roman" w:hAnsi="Times New Roman" w:cs="Times New Roman"/>
                <w:sz w:val="24"/>
                <w:szCs w:val="24"/>
              </w:rPr>
              <w:t>Подготовка и проведение тематических мероприятий</w:t>
            </w:r>
          </w:p>
        </w:tc>
        <w:tc>
          <w:tcPr>
            <w:tcW w:w="2268" w:type="dxa"/>
          </w:tcPr>
          <w:p w14:paraId="6665D5A7" w14:textId="282C4F0D" w:rsidR="002A3EA7" w:rsidRPr="00B969BE" w:rsidRDefault="00B969BE" w:rsidP="00BC4F6B">
            <w:pPr>
              <w:contextualSpacing/>
              <w:jc w:val="center"/>
              <w:rPr>
                <w:rFonts w:ascii="Times New Roman" w:hAnsi="Times New Roman" w:cs="Times New Roman"/>
                <w:sz w:val="24"/>
                <w:szCs w:val="24"/>
              </w:rPr>
            </w:pPr>
            <w:r w:rsidRPr="00B969BE">
              <w:rPr>
                <w:rFonts w:ascii="Times New Roman" w:hAnsi="Times New Roman" w:cs="Times New Roman"/>
                <w:sz w:val="24"/>
                <w:szCs w:val="24"/>
              </w:rPr>
              <w:t>В течение года</w:t>
            </w:r>
          </w:p>
        </w:tc>
        <w:tc>
          <w:tcPr>
            <w:tcW w:w="2835" w:type="dxa"/>
          </w:tcPr>
          <w:p w14:paraId="6BC25416" w14:textId="0CFFCAC2" w:rsidR="002A3EA7" w:rsidRPr="00B969BE"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2</w:t>
            </w:r>
            <w:r w:rsidR="00B969BE" w:rsidRPr="00B969BE">
              <w:rPr>
                <w:rFonts w:ascii="Times New Roman" w:hAnsi="Times New Roman" w:cs="Times New Roman"/>
                <w:sz w:val="24"/>
                <w:szCs w:val="24"/>
              </w:rPr>
              <w:t xml:space="preserve">-11 </w:t>
            </w:r>
            <w:proofErr w:type="spellStart"/>
            <w:r w:rsidR="00B969BE" w:rsidRPr="00B969BE">
              <w:rPr>
                <w:rFonts w:ascii="Times New Roman" w:hAnsi="Times New Roman" w:cs="Times New Roman"/>
                <w:sz w:val="24"/>
                <w:szCs w:val="24"/>
              </w:rPr>
              <w:t>кл</w:t>
            </w:r>
            <w:proofErr w:type="spellEnd"/>
          </w:p>
        </w:tc>
        <w:tc>
          <w:tcPr>
            <w:tcW w:w="3119" w:type="dxa"/>
          </w:tcPr>
          <w:p w14:paraId="1920C9D4" w14:textId="1DA1C48F" w:rsidR="002A3EA7" w:rsidRPr="00B969BE" w:rsidRDefault="00B969BE" w:rsidP="001D5117">
            <w:pPr>
              <w:shd w:val="clear" w:color="auto" w:fill="FFFFFF"/>
              <w:jc w:val="center"/>
              <w:rPr>
                <w:rFonts w:ascii="Times New Roman" w:hAnsi="Times New Roman" w:cs="Times New Roman"/>
                <w:sz w:val="24"/>
                <w:szCs w:val="24"/>
              </w:rPr>
            </w:pPr>
            <w:r w:rsidRPr="00B969BE">
              <w:rPr>
                <w:rFonts w:ascii="Times New Roman" w:hAnsi="Times New Roman" w:cs="Times New Roman"/>
                <w:sz w:val="24"/>
                <w:szCs w:val="24"/>
              </w:rPr>
              <w:t>Руководитель Центра, педагоги дополнительного образования</w:t>
            </w:r>
          </w:p>
        </w:tc>
      </w:tr>
      <w:tr w:rsidR="00B969BE" w:rsidRPr="00C41468" w14:paraId="29C69DBF" w14:textId="77777777" w:rsidTr="009075A9">
        <w:trPr>
          <w:trHeight w:val="3864"/>
        </w:trPr>
        <w:tc>
          <w:tcPr>
            <w:tcW w:w="567" w:type="dxa"/>
          </w:tcPr>
          <w:p w14:paraId="322215A2" w14:textId="730F4921" w:rsidR="00B969BE" w:rsidRPr="00C41468" w:rsidRDefault="00E83166"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6804" w:type="dxa"/>
          </w:tcPr>
          <w:p w14:paraId="222F8311" w14:textId="77777777"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Участие в конкурсах фестивалях на различных уровнях:</w:t>
            </w:r>
          </w:p>
          <w:p w14:paraId="654CAAD7" w14:textId="4B2DFE45"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 Республиканский фестиваль по 3</w:t>
            </w:r>
            <w:r w:rsidRPr="00B969BE">
              <w:rPr>
                <w:rFonts w:ascii="Times New Roman" w:hAnsi="Times New Roman" w:cs="Times New Roman"/>
                <w:sz w:val="24"/>
                <w:szCs w:val="24"/>
                <w:lang w:val="en-US"/>
              </w:rPr>
              <w:t>D</w:t>
            </w:r>
            <w:r w:rsidRPr="00B969BE">
              <w:rPr>
                <w:rFonts w:ascii="Times New Roman" w:hAnsi="Times New Roman" w:cs="Times New Roman"/>
                <w:sz w:val="24"/>
                <w:szCs w:val="24"/>
              </w:rPr>
              <w:t>-моделированию «</w:t>
            </w:r>
            <w:proofErr w:type="spellStart"/>
            <w:r w:rsidR="007C225E">
              <w:rPr>
                <w:rFonts w:ascii="Times New Roman" w:hAnsi="Times New Roman" w:cs="Times New Roman"/>
                <w:sz w:val="24"/>
                <w:szCs w:val="24"/>
              </w:rPr>
              <w:t>Техностарт</w:t>
            </w:r>
            <w:proofErr w:type="spellEnd"/>
            <w:r w:rsidRPr="00B969BE">
              <w:rPr>
                <w:rFonts w:ascii="Times New Roman" w:hAnsi="Times New Roman" w:cs="Times New Roman"/>
                <w:sz w:val="24"/>
                <w:szCs w:val="24"/>
              </w:rPr>
              <w:t>»</w:t>
            </w:r>
          </w:p>
          <w:p w14:paraId="117B7BB8" w14:textId="64B019CF"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 xml:space="preserve">- Республиканский конкурс </w:t>
            </w:r>
            <w:r w:rsidR="007C225E">
              <w:rPr>
                <w:rFonts w:ascii="Times New Roman" w:hAnsi="Times New Roman" w:cs="Times New Roman"/>
                <w:sz w:val="24"/>
                <w:szCs w:val="24"/>
              </w:rPr>
              <w:t>технических проектов «Техно-ДА!</w:t>
            </w:r>
            <w:r w:rsidRPr="00B969BE">
              <w:rPr>
                <w:rFonts w:ascii="Times New Roman" w:hAnsi="Times New Roman" w:cs="Times New Roman"/>
                <w:sz w:val="24"/>
                <w:szCs w:val="24"/>
              </w:rPr>
              <w:t>»</w:t>
            </w:r>
          </w:p>
          <w:p w14:paraId="2EF73328" w14:textId="77DE31C1"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 Всероссийский фестиваль информационных технологий «</w:t>
            </w:r>
            <w:r w:rsidR="007C225E" w:rsidRPr="007C225E">
              <w:rPr>
                <w:rFonts w:ascii="Times New Roman" w:hAnsi="Times New Roman" w:cs="Times New Roman"/>
                <w:sz w:val="24"/>
                <w:szCs w:val="24"/>
              </w:rPr>
              <w:t>ИКАР-Старт</w:t>
            </w:r>
            <w:r w:rsidRPr="00B969BE">
              <w:rPr>
                <w:rFonts w:ascii="Times New Roman" w:hAnsi="Times New Roman" w:cs="Times New Roman"/>
                <w:sz w:val="24"/>
                <w:szCs w:val="24"/>
              </w:rPr>
              <w:t>»</w:t>
            </w:r>
          </w:p>
          <w:p w14:paraId="5B20B421" w14:textId="38463C66"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 Всероссийский конкурс театрального творчества «</w:t>
            </w:r>
            <w:proofErr w:type="spellStart"/>
            <w:r w:rsidRPr="00B969BE">
              <w:rPr>
                <w:rFonts w:ascii="Times New Roman" w:hAnsi="Times New Roman" w:cs="Times New Roman"/>
                <w:sz w:val="24"/>
                <w:szCs w:val="24"/>
              </w:rPr>
              <w:t>Векториада</w:t>
            </w:r>
            <w:proofErr w:type="spellEnd"/>
            <w:r w:rsidRPr="00B969BE">
              <w:rPr>
                <w:rFonts w:ascii="Times New Roman" w:hAnsi="Times New Roman" w:cs="Times New Roman"/>
                <w:sz w:val="24"/>
                <w:szCs w:val="24"/>
              </w:rPr>
              <w:t>»</w:t>
            </w:r>
          </w:p>
          <w:p w14:paraId="35D143BF" w14:textId="77777777"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-Республиканский фестиваль робототехники</w:t>
            </w:r>
          </w:p>
          <w:p w14:paraId="198481A6" w14:textId="77777777"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 Районная акция «Во славу Отечества»</w:t>
            </w:r>
          </w:p>
          <w:p w14:paraId="60A4A837" w14:textId="1BE14ADA" w:rsidR="00B969BE"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 xml:space="preserve">- Республиканский «Юнармейский Рубеж. </w:t>
            </w:r>
            <w:proofErr w:type="spellStart"/>
            <w:r w:rsidRPr="00B969BE">
              <w:rPr>
                <w:rFonts w:ascii="Times New Roman" w:hAnsi="Times New Roman" w:cs="Times New Roman"/>
                <w:sz w:val="24"/>
                <w:szCs w:val="24"/>
              </w:rPr>
              <w:t>Маршбросок</w:t>
            </w:r>
            <w:proofErr w:type="spellEnd"/>
            <w:r w:rsidRPr="00B969BE">
              <w:rPr>
                <w:rFonts w:ascii="Times New Roman" w:hAnsi="Times New Roman" w:cs="Times New Roman"/>
                <w:sz w:val="24"/>
                <w:szCs w:val="24"/>
              </w:rPr>
              <w:t>» и т.д.</w:t>
            </w:r>
          </w:p>
        </w:tc>
        <w:tc>
          <w:tcPr>
            <w:tcW w:w="2268" w:type="dxa"/>
          </w:tcPr>
          <w:p w14:paraId="27D620F2" w14:textId="143E82B9" w:rsidR="00B969BE" w:rsidRPr="00B969BE" w:rsidRDefault="00B969BE" w:rsidP="00BC4F6B">
            <w:pPr>
              <w:contextualSpacing/>
              <w:jc w:val="center"/>
              <w:rPr>
                <w:rFonts w:ascii="Times New Roman" w:hAnsi="Times New Roman" w:cs="Times New Roman"/>
                <w:sz w:val="24"/>
                <w:szCs w:val="24"/>
              </w:rPr>
            </w:pPr>
            <w:r w:rsidRPr="00B969BE">
              <w:rPr>
                <w:rFonts w:ascii="Times New Roman" w:hAnsi="Times New Roman" w:cs="Times New Roman"/>
                <w:sz w:val="24"/>
                <w:szCs w:val="24"/>
              </w:rPr>
              <w:t>В течение года</w:t>
            </w:r>
          </w:p>
        </w:tc>
        <w:tc>
          <w:tcPr>
            <w:tcW w:w="2835" w:type="dxa"/>
          </w:tcPr>
          <w:p w14:paraId="5CBAAB05" w14:textId="04EC6344" w:rsidR="00B969BE" w:rsidRPr="00B969BE" w:rsidRDefault="00005E33" w:rsidP="001D5117">
            <w:pPr>
              <w:contextualSpacing/>
              <w:jc w:val="center"/>
              <w:rPr>
                <w:rFonts w:ascii="Times New Roman" w:hAnsi="Times New Roman" w:cs="Times New Roman"/>
                <w:sz w:val="24"/>
                <w:szCs w:val="24"/>
              </w:rPr>
            </w:pPr>
            <w:r>
              <w:rPr>
                <w:rFonts w:ascii="Times New Roman" w:hAnsi="Times New Roman" w:cs="Times New Roman"/>
                <w:sz w:val="24"/>
                <w:szCs w:val="24"/>
              </w:rPr>
              <w:t>2</w:t>
            </w:r>
            <w:r w:rsidR="00B969BE" w:rsidRPr="00B969BE">
              <w:rPr>
                <w:rFonts w:ascii="Times New Roman" w:hAnsi="Times New Roman" w:cs="Times New Roman"/>
                <w:sz w:val="24"/>
                <w:szCs w:val="24"/>
              </w:rPr>
              <w:t xml:space="preserve">-11 </w:t>
            </w:r>
            <w:proofErr w:type="spellStart"/>
            <w:r w:rsidR="00B969BE" w:rsidRPr="00B969BE">
              <w:rPr>
                <w:rFonts w:ascii="Times New Roman" w:hAnsi="Times New Roman" w:cs="Times New Roman"/>
                <w:sz w:val="24"/>
                <w:szCs w:val="24"/>
              </w:rPr>
              <w:t>кл</w:t>
            </w:r>
            <w:proofErr w:type="spellEnd"/>
          </w:p>
        </w:tc>
        <w:tc>
          <w:tcPr>
            <w:tcW w:w="3119" w:type="dxa"/>
          </w:tcPr>
          <w:p w14:paraId="003FC71F" w14:textId="61FE574C" w:rsidR="00B969BE" w:rsidRPr="00B969BE" w:rsidRDefault="00B969BE" w:rsidP="001D5117">
            <w:pPr>
              <w:shd w:val="clear" w:color="auto" w:fill="FFFFFF"/>
              <w:jc w:val="center"/>
              <w:rPr>
                <w:rFonts w:ascii="Times New Roman" w:hAnsi="Times New Roman" w:cs="Times New Roman"/>
                <w:sz w:val="24"/>
                <w:szCs w:val="24"/>
              </w:rPr>
            </w:pPr>
            <w:r w:rsidRPr="00B969BE">
              <w:rPr>
                <w:rFonts w:ascii="Times New Roman" w:hAnsi="Times New Roman" w:cs="Times New Roman"/>
                <w:sz w:val="24"/>
                <w:szCs w:val="24"/>
              </w:rPr>
              <w:t>Руководитель Центра, педагоги дополнительного образования</w:t>
            </w:r>
          </w:p>
        </w:tc>
      </w:tr>
      <w:tr w:rsidR="00C03C82" w:rsidRPr="00C41468" w14:paraId="00003D7D" w14:textId="77777777" w:rsidTr="00B97C76">
        <w:tc>
          <w:tcPr>
            <w:tcW w:w="567" w:type="dxa"/>
          </w:tcPr>
          <w:p w14:paraId="7D3B50DA" w14:textId="64F81878" w:rsidR="00C03C82" w:rsidRPr="00C41468" w:rsidRDefault="007C225E"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6804" w:type="dxa"/>
          </w:tcPr>
          <w:p w14:paraId="6799BAA5" w14:textId="50FE2F5F" w:rsidR="00C03C82"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Обмен опытом по реализации программ дополнительного образования</w:t>
            </w:r>
          </w:p>
        </w:tc>
        <w:tc>
          <w:tcPr>
            <w:tcW w:w="2268" w:type="dxa"/>
          </w:tcPr>
          <w:p w14:paraId="0F9A4B19" w14:textId="0D9E67E0" w:rsidR="00C03C82" w:rsidRPr="00B969BE" w:rsidRDefault="00B969BE" w:rsidP="00BC4F6B">
            <w:pPr>
              <w:contextualSpacing/>
              <w:jc w:val="center"/>
              <w:rPr>
                <w:rFonts w:ascii="Times New Roman" w:hAnsi="Times New Roman" w:cs="Times New Roman"/>
                <w:sz w:val="24"/>
                <w:szCs w:val="24"/>
              </w:rPr>
            </w:pPr>
            <w:r w:rsidRPr="00B969BE">
              <w:rPr>
                <w:rFonts w:ascii="Times New Roman" w:hAnsi="Times New Roman" w:cs="Times New Roman"/>
                <w:sz w:val="24"/>
                <w:szCs w:val="24"/>
              </w:rPr>
              <w:t>Раз в квартал</w:t>
            </w:r>
          </w:p>
        </w:tc>
        <w:tc>
          <w:tcPr>
            <w:tcW w:w="2835" w:type="dxa"/>
          </w:tcPr>
          <w:p w14:paraId="2D3FBAED" w14:textId="13F2D1E5" w:rsidR="00C03C82" w:rsidRPr="00B969BE" w:rsidRDefault="00B969BE" w:rsidP="001D5117">
            <w:pPr>
              <w:contextualSpacing/>
              <w:jc w:val="center"/>
              <w:rPr>
                <w:rFonts w:ascii="Times New Roman" w:hAnsi="Times New Roman" w:cs="Times New Roman"/>
                <w:sz w:val="24"/>
                <w:szCs w:val="24"/>
              </w:rPr>
            </w:pPr>
            <w:r w:rsidRPr="00B969BE">
              <w:rPr>
                <w:rFonts w:ascii="Times New Roman" w:hAnsi="Times New Roman" w:cs="Times New Roman"/>
                <w:sz w:val="24"/>
                <w:szCs w:val="24"/>
              </w:rPr>
              <w:t xml:space="preserve">5-11 </w:t>
            </w:r>
            <w:proofErr w:type="spellStart"/>
            <w:r w:rsidRPr="00B969BE">
              <w:rPr>
                <w:rFonts w:ascii="Times New Roman" w:hAnsi="Times New Roman" w:cs="Times New Roman"/>
                <w:sz w:val="24"/>
                <w:szCs w:val="24"/>
              </w:rPr>
              <w:t>кл</w:t>
            </w:r>
            <w:proofErr w:type="spellEnd"/>
          </w:p>
        </w:tc>
        <w:tc>
          <w:tcPr>
            <w:tcW w:w="3119" w:type="dxa"/>
          </w:tcPr>
          <w:p w14:paraId="00F2DC76" w14:textId="36EA3614" w:rsidR="00C03C82" w:rsidRPr="00B969BE" w:rsidRDefault="00B969BE" w:rsidP="001D5117">
            <w:pPr>
              <w:shd w:val="clear" w:color="auto" w:fill="FFFFFF"/>
              <w:jc w:val="center"/>
              <w:rPr>
                <w:rFonts w:ascii="Times New Roman" w:hAnsi="Times New Roman" w:cs="Times New Roman"/>
                <w:sz w:val="24"/>
                <w:szCs w:val="24"/>
              </w:rPr>
            </w:pPr>
            <w:r w:rsidRPr="00B969BE">
              <w:rPr>
                <w:rFonts w:ascii="Times New Roman" w:hAnsi="Times New Roman" w:cs="Times New Roman"/>
                <w:sz w:val="24"/>
                <w:szCs w:val="24"/>
              </w:rPr>
              <w:t>Руководитель Центра, педагоги дополнительного образования</w:t>
            </w:r>
          </w:p>
        </w:tc>
      </w:tr>
      <w:tr w:rsidR="00C03C82" w:rsidRPr="00C41468" w14:paraId="491FC773" w14:textId="77777777" w:rsidTr="00B97C76">
        <w:tc>
          <w:tcPr>
            <w:tcW w:w="567" w:type="dxa"/>
          </w:tcPr>
          <w:p w14:paraId="3B81CF2A" w14:textId="75E747DA" w:rsidR="00C03C82" w:rsidRPr="00C41468" w:rsidRDefault="007C225E" w:rsidP="001D5117">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c>
          <w:tcPr>
            <w:tcW w:w="6804" w:type="dxa"/>
          </w:tcPr>
          <w:p w14:paraId="7DF54789" w14:textId="422377E1" w:rsidR="00C03C82" w:rsidRPr="00B969BE" w:rsidRDefault="00B969BE" w:rsidP="001D5117">
            <w:pPr>
              <w:contextualSpacing/>
              <w:rPr>
                <w:rFonts w:ascii="Times New Roman" w:hAnsi="Times New Roman" w:cs="Times New Roman"/>
                <w:sz w:val="24"/>
                <w:szCs w:val="24"/>
              </w:rPr>
            </w:pPr>
            <w:r w:rsidRPr="00B969BE">
              <w:rPr>
                <w:rFonts w:ascii="Times New Roman" w:hAnsi="Times New Roman" w:cs="Times New Roman"/>
                <w:sz w:val="24"/>
                <w:szCs w:val="24"/>
              </w:rPr>
              <w:t>Планы на следующий учебный год, написание и реализация новых программ дополнительного образования детей</w:t>
            </w:r>
          </w:p>
        </w:tc>
        <w:tc>
          <w:tcPr>
            <w:tcW w:w="2268" w:type="dxa"/>
          </w:tcPr>
          <w:p w14:paraId="45C64556" w14:textId="2D4F37AE" w:rsidR="00C03C82" w:rsidRPr="00B969BE" w:rsidRDefault="00B969BE" w:rsidP="00BC4F6B">
            <w:pPr>
              <w:contextualSpacing/>
              <w:jc w:val="center"/>
              <w:rPr>
                <w:rFonts w:ascii="Times New Roman" w:hAnsi="Times New Roman" w:cs="Times New Roman"/>
                <w:sz w:val="24"/>
                <w:szCs w:val="24"/>
              </w:rPr>
            </w:pPr>
            <w:r w:rsidRPr="00B969BE">
              <w:rPr>
                <w:rFonts w:ascii="Times New Roman" w:hAnsi="Times New Roman" w:cs="Times New Roman"/>
                <w:sz w:val="24"/>
                <w:szCs w:val="24"/>
              </w:rPr>
              <w:t>Май, 2021г</w:t>
            </w:r>
          </w:p>
        </w:tc>
        <w:tc>
          <w:tcPr>
            <w:tcW w:w="2835" w:type="dxa"/>
          </w:tcPr>
          <w:p w14:paraId="625EC3BD" w14:textId="656AF569" w:rsidR="00C03C82" w:rsidRPr="00B969BE" w:rsidRDefault="00B969BE" w:rsidP="001D5117">
            <w:pPr>
              <w:contextualSpacing/>
              <w:jc w:val="center"/>
              <w:rPr>
                <w:rFonts w:ascii="Times New Roman" w:hAnsi="Times New Roman" w:cs="Times New Roman"/>
                <w:sz w:val="24"/>
                <w:szCs w:val="24"/>
              </w:rPr>
            </w:pPr>
            <w:r w:rsidRPr="00B969BE">
              <w:rPr>
                <w:rFonts w:ascii="Times New Roman" w:hAnsi="Times New Roman" w:cs="Times New Roman"/>
                <w:sz w:val="24"/>
                <w:szCs w:val="24"/>
              </w:rPr>
              <w:t xml:space="preserve">5-11 </w:t>
            </w:r>
            <w:proofErr w:type="spellStart"/>
            <w:r w:rsidRPr="00B969BE">
              <w:rPr>
                <w:rFonts w:ascii="Times New Roman" w:hAnsi="Times New Roman" w:cs="Times New Roman"/>
                <w:sz w:val="24"/>
                <w:szCs w:val="24"/>
              </w:rPr>
              <w:t>кл</w:t>
            </w:r>
            <w:proofErr w:type="spellEnd"/>
          </w:p>
        </w:tc>
        <w:tc>
          <w:tcPr>
            <w:tcW w:w="3119" w:type="dxa"/>
          </w:tcPr>
          <w:p w14:paraId="68881F25" w14:textId="522978C1" w:rsidR="00C03C82" w:rsidRPr="00B969BE" w:rsidRDefault="00B969BE" w:rsidP="001D5117">
            <w:pPr>
              <w:shd w:val="clear" w:color="auto" w:fill="FFFFFF"/>
              <w:jc w:val="center"/>
              <w:rPr>
                <w:rFonts w:ascii="Times New Roman" w:hAnsi="Times New Roman" w:cs="Times New Roman"/>
                <w:sz w:val="24"/>
                <w:szCs w:val="24"/>
              </w:rPr>
            </w:pPr>
            <w:r w:rsidRPr="00B969BE">
              <w:rPr>
                <w:rFonts w:ascii="Times New Roman" w:hAnsi="Times New Roman" w:cs="Times New Roman"/>
                <w:sz w:val="24"/>
                <w:szCs w:val="24"/>
              </w:rPr>
              <w:t>Руководитель Центра, педагоги дополнительного образования</w:t>
            </w:r>
          </w:p>
        </w:tc>
      </w:tr>
    </w:tbl>
    <w:p w14:paraId="1F055359" w14:textId="40858573" w:rsidR="00417967" w:rsidRDefault="00417967" w:rsidP="004304E3">
      <w:r>
        <w:br w:type="page"/>
      </w:r>
    </w:p>
    <w:tbl>
      <w:tblPr>
        <w:tblStyle w:val="a4"/>
        <w:tblpPr w:leftFromText="180" w:rightFromText="180" w:vertAnchor="text" w:tblpY="1"/>
        <w:tblOverlap w:val="never"/>
        <w:tblW w:w="15735" w:type="dxa"/>
        <w:tblLayout w:type="fixed"/>
        <w:tblLook w:val="04A0" w:firstRow="1" w:lastRow="0" w:firstColumn="1" w:lastColumn="0" w:noHBand="0" w:noVBand="1"/>
      </w:tblPr>
      <w:tblGrid>
        <w:gridCol w:w="540"/>
        <w:gridCol w:w="2154"/>
        <w:gridCol w:w="1559"/>
        <w:gridCol w:w="1701"/>
        <w:gridCol w:w="4961"/>
        <w:gridCol w:w="2268"/>
        <w:gridCol w:w="2552"/>
      </w:tblGrid>
      <w:tr w:rsidR="00835C71" w14:paraId="476BC539" w14:textId="77777777" w:rsidTr="007C225E">
        <w:trPr>
          <w:tblHeader/>
        </w:trPr>
        <w:tc>
          <w:tcPr>
            <w:tcW w:w="1573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2FA222" w14:textId="54A5DEC9" w:rsidR="00835C71" w:rsidRPr="00E03790" w:rsidRDefault="00835C71" w:rsidP="007C225E">
            <w:pPr>
              <w:pStyle w:val="1"/>
              <w:jc w:val="center"/>
              <w:outlineLvl w:val="0"/>
              <w:rPr>
                <w:rFonts w:ascii="Times New Roman" w:hAnsi="Times New Roman" w:cs="Times New Roman"/>
                <w:b/>
                <w:bCs/>
              </w:rPr>
            </w:pPr>
            <w:bookmarkStart w:id="10" w:name="_Toc70258876"/>
            <w:r w:rsidRPr="00E03790">
              <w:rPr>
                <w:rFonts w:ascii="Times New Roman" w:hAnsi="Times New Roman" w:cs="Times New Roman"/>
                <w:b/>
                <w:bCs/>
                <w:color w:val="auto"/>
                <w:sz w:val="28"/>
                <w:szCs w:val="28"/>
              </w:rPr>
              <w:lastRenderedPageBreak/>
              <w:t>Медиаплан по информационному сопровождению  Центра «Точка Роста»</w:t>
            </w:r>
            <w:bookmarkEnd w:id="10"/>
          </w:p>
        </w:tc>
      </w:tr>
      <w:tr w:rsidR="00417967" w14:paraId="3B17D416" w14:textId="77777777" w:rsidTr="007C225E">
        <w:trPr>
          <w:tblHead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FDF2ED" w14:textId="77777777" w:rsidR="00417967" w:rsidRPr="00F04C1F" w:rsidRDefault="00417967" w:rsidP="007C225E">
            <w:pPr>
              <w:jc w:val="center"/>
              <w:rPr>
                <w:rFonts w:ascii="Times New Roman" w:hAnsi="Times New Roman" w:cs="Times New Roman"/>
                <w:b/>
                <w:sz w:val="24"/>
                <w:szCs w:val="24"/>
              </w:rPr>
            </w:pPr>
            <w:r w:rsidRPr="00F04C1F">
              <w:rPr>
                <w:rFonts w:ascii="Times New Roman" w:hAnsi="Times New Roman" w:cs="Times New Roman"/>
                <w:b/>
                <w:szCs w:val="24"/>
              </w:rPr>
              <w:t>№ п/п</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D2E9C" w14:textId="77777777" w:rsidR="00417967" w:rsidRPr="00F04C1F" w:rsidRDefault="00417967" w:rsidP="007C225E">
            <w:pPr>
              <w:jc w:val="center"/>
              <w:rPr>
                <w:rFonts w:ascii="Times New Roman" w:hAnsi="Times New Roman" w:cs="Times New Roman"/>
                <w:b/>
                <w:szCs w:val="24"/>
              </w:rPr>
            </w:pPr>
            <w:r w:rsidRPr="00F04C1F">
              <w:rPr>
                <w:rFonts w:ascii="Times New Roman" w:hAnsi="Times New Roman" w:cs="Times New Roman"/>
                <w:b/>
                <w:szCs w:val="24"/>
              </w:rPr>
              <w:t>Наименование мероприятия (-й)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1FF92" w14:textId="77777777" w:rsidR="00417967" w:rsidRPr="00F04C1F" w:rsidRDefault="00417967" w:rsidP="007C225E">
            <w:pPr>
              <w:jc w:val="center"/>
              <w:rPr>
                <w:rFonts w:ascii="Times New Roman" w:hAnsi="Times New Roman" w:cs="Times New Roman"/>
                <w:b/>
                <w:szCs w:val="24"/>
              </w:rPr>
            </w:pPr>
            <w:r w:rsidRPr="00F04C1F">
              <w:rPr>
                <w:rFonts w:ascii="Times New Roman" w:hAnsi="Times New Roman" w:cs="Times New Roman"/>
                <w:b/>
                <w:szCs w:val="24"/>
              </w:rPr>
              <w:t>СМИ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466945" w14:textId="77777777" w:rsidR="00417967" w:rsidRPr="00F04C1F" w:rsidRDefault="00417967" w:rsidP="007C225E">
            <w:pPr>
              <w:jc w:val="center"/>
              <w:rPr>
                <w:rFonts w:ascii="Times New Roman" w:hAnsi="Times New Roman" w:cs="Times New Roman"/>
                <w:b/>
                <w:szCs w:val="24"/>
              </w:rPr>
            </w:pPr>
            <w:r w:rsidRPr="00F04C1F">
              <w:rPr>
                <w:rFonts w:ascii="Times New Roman" w:hAnsi="Times New Roman" w:cs="Times New Roman"/>
                <w:b/>
                <w:szCs w:val="24"/>
              </w:rPr>
              <w:t>Срок исполнения</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13EC1" w14:textId="77777777" w:rsidR="00417967" w:rsidRPr="00F04C1F" w:rsidRDefault="00417967" w:rsidP="007C225E">
            <w:pPr>
              <w:jc w:val="center"/>
              <w:rPr>
                <w:rFonts w:ascii="Times New Roman" w:hAnsi="Times New Roman" w:cs="Times New Roman"/>
                <w:b/>
                <w:szCs w:val="24"/>
              </w:rPr>
            </w:pPr>
            <w:r w:rsidRPr="00F04C1F">
              <w:rPr>
                <w:rFonts w:ascii="Times New Roman" w:hAnsi="Times New Roman" w:cs="Times New Roman"/>
                <w:b/>
                <w:szCs w:val="24"/>
              </w:rPr>
              <w:t>Смысловая нагрузка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113EEA" w14:textId="77777777" w:rsidR="00417967" w:rsidRPr="00F04C1F" w:rsidRDefault="00417967" w:rsidP="007C225E">
            <w:pPr>
              <w:jc w:val="center"/>
              <w:rPr>
                <w:rFonts w:ascii="Times New Roman" w:hAnsi="Times New Roman" w:cs="Times New Roman"/>
                <w:b/>
                <w:szCs w:val="24"/>
              </w:rPr>
            </w:pPr>
            <w:r w:rsidRPr="00F04C1F">
              <w:rPr>
                <w:rFonts w:ascii="Times New Roman" w:hAnsi="Times New Roman" w:cs="Times New Roman"/>
                <w:b/>
                <w:szCs w:val="24"/>
              </w:rPr>
              <w:t>Форма</w:t>
            </w:r>
          </w:p>
          <w:p w14:paraId="1DA777D1" w14:textId="77777777" w:rsidR="00417967" w:rsidRPr="00F04C1F" w:rsidRDefault="00417967" w:rsidP="007C225E">
            <w:pPr>
              <w:jc w:val="center"/>
              <w:rPr>
                <w:rFonts w:ascii="Times New Roman" w:hAnsi="Times New Roman" w:cs="Times New Roman"/>
                <w:b/>
                <w:szCs w:val="24"/>
              </w:rPr>
            </w:pPr>
            <w:r w:rsidRPr="00F04C1F">
              <w:rPr>
                <w:rFonts w:ascii="Times New Roman" w:hAnsi="Times New Roman" w:cs="Times New Roman"/>
                <w:b/>
                <w:szCs w:val="24"/>
              </w:rPr>
              <w:t>сопровождения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C5A7A" w14:textId="77777777" w:rsidR="00417967" w:rsidRPr="00F04C1F" w:rsidRDefault="00417967" w:rsidP="007C225E">
            <w:pPr>
              <w:jc w:val="center"/>
              <w:rPr>
                <w:rFonts w:ascii="Times New Roman" w:hAnsi="Times New Roman" w:cs="Times New Roman"/>
                <w:b/>
                <w:szCs w:val="24"/>
              </w:rPr>
            </w:pPr>
            <w:r>
              <w:rPr>
                <w:rFonts w:ascii="Times New Roman" w:hAnsi="Times New Roman" w:cs="Times New Roman"/>
                <w:b/>
                <w:szCs w:val="24"/>
              </w:rPr>
              <w:t>Ответственные</w:t>
            </w:r>
          </w:p>
        </w:tc>
      </w:tr>
      <w:tr w:rsidR="00417967" w14:paraId="7D3A6782" w14:textId="77777777" w:rsidTr="007C225E">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01AB3"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1.</w:t>
            </w:r>
          </w:p>
        </w:tc>
        <w:tc>
          <w:tcPr>
            <w:tcW w:w="21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CFC2C"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 xml:space="preserve">Информация о начале реализации проекта. </w:t>
            </w:r>
          </w:p>
          <w:p w14:paraId="2606B9FD" w14:textId="79FDF39A" w:rsidR="00417967" w:rsidRDefault="00417967" w:rsidP="007C225E">
            <w:pPr>
              <w:rPr>
                <w:rFonts w:ascii="Times New Roman" w:hAnsi="Times New Roman" w:cs="Times New Roman"/>
                <w:sz w:val="24"/>
                <w:szCs w:val="24"/>
              </w:rPr>
            </w:pPr>
            <w:r>
              <w:rPr>
                <w:rFonts w:ascii="Times New Roman" w:hAnsi="Times New Roman" w:cs="Times New Roman"/>
                <w:sz w:val="24"/>
                <w:szCs w:val="24"/>
              </w:rPr>
              <w:t>Проведение заседания рабочей группы МБОУ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СОШ» по информационному сопровож</w:t>
            </w:r>
            <w:r w:rsidR="00B95016">
              <w:rPr>
                <w:rFonts w:ascii="Times New Roman" w:hAnsi="Times New Roman" w:cs="Times New Roman"/>
                <w:sz w:val="24"/>
                <w:szCs w:val="24"/>
              </w:rPr>
              <w:t>дению и функционированию центра</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6B19DF0C"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Сетевые СМИ и Интернет-ресурсы</w:t>
            </w:r>
          </w:p>
          <w:p w14:paraId="5A8EBBC8"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 xml:space="preserve">Газета </w:t>
            </w:r>
            <w:proofErr w:type="spellStart"/>
            <w:r>
              <w:rPr>
                <w:rFonts w:ascii="Times New Roman" w:hAnsi="Times New Roman" w:cs="Times New Roman"/>
                <w:sz w:val="24"/>
                <w:szCs w:val="24"/>
              </w:rPr>
              <w:t>Селтинского</w:t>
            </w:r>
            <w:proofErr w:type="spellEnd"/>
            <w:r>
              <w:rPr>
                <w:rFonts w:ascii="Times New Roman" w:hAnsi="Times New Roman" w:cs="Times New Roman"/>
                <w:sz w:val="24"/>
                <w:szCs w:val="24"/>
              </w:rPr>
              <w:t xml:space="preserve"> района «Октябрь»</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6BB34" w14:textId="68C3A1F8" w:rsidR="00417967" w:rsidRDefault="007C225E" w:rsidP="007C225E">
            <w:pPr>
              <w:rPr>
                <w:rFonts w:ascii="Times New Roman" w:hAnsi="Times New Roman" w:cs="Times New Roman"/>
                <w:sz w:val="24"/>
                <w:szCs w:val="24"/>
              </w:rPr>
            </w:pPr>
            <w:r>
              <w:rPr>
                <w:rFonts w:ascii="Times New Roman" w:hAnsi="Times New Roman" w:cs="Times New Roman"/>
                <w:sz w:val="24"/>
                <w:szCs w:val="24"/>
              </w:rPr>
              <w:t>Октябрь</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881AC" w14:textId="3E374A23" w:rsidR="00417967" w:rsidRDefault="00404AB3" w:rsidP="007C225E">
            <w:pPr>
              <w:rPr>
                <w:rFonts w:ascii="Times New Roman" w:hAnsi="Times New Roman" w:cs="Times New Roman"/>
                <w:sz w:val="24"/>
                <w:szCs w:val="24"/>
              </w:rPr>
            </w:pPr>
            <w:r>
              <w:rPr>
                <w:rFonts w:ascii="Times New Roman" w:hAnsi="Times New Roman" w:cs="Times New Roman"/>
                <w:sz w:val="24"/>
                <w:szCs w:val="24"/>
              </w:rPr>
              <w:t>И</w:t>
            </w:r>
            <w:r w:rsidR="00417967">
              <w:rPr>
                <w:rFonts w:ascii="Times New Roman" w:hAnsi="Times New Roman" w:cs="Times New Roman"/>
                <w:sz w:val="24"/>
                <w:szCs w:val="24"/>
              </w:rPr>
              <w:t>нформирование об основном содержании и этапах реализации регионального проекта «Современная школа» национального проекта «Образование» в МБОУ «</w:t>
            </w:r>
            <w:proofErr w:type="spellStart"/>
            <w:r w:rsidR="00417967">
              <w:rPr>
                <w:rFonts w:ascii="Times New Roman" w:hAnsi="Times New Roman" w:cs="Times New Roman"/>
                <w:sz w:val="24"/>
                <w:szCs w:val="24"/>
              </w:rPr>
              <w:t>Селтинская</w:t>
            </w:r>
            <w:proofErr w:type="spellEnd"/>
            <w:r w:rsidR="00417967">
              <w:rPr>
                <w:rFonts w:ascii="Times New Roman" w:hAnsi="Times New Roman" w:cs="Times New Roman"/>
                <w:sz w:val="24"/>
                <w:szCs w:val="24"/>
              </w:rPr>
              <w:t xml:space="preserve"> СОШ» по созданию Центра образования цифрового и гуманитарного профилей «Точка Роста»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37DC7"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интервью</w:t>
            </w:r>
          </w:p>
        </w:tc>
        <w:tc>
          <w:tcPr>
            <w:tcW w:w="2552" w:type="dxa"/>
            <w:vMerge w:val="restart"/>
            <w:tcBorders>
              <w:top w:val="single" w:sz="4" w:space="0" w:color="000000" w:themeColor="text1"/>
              <w:left w:val="single" w:sz="4" w:space="0" w:color="000000" w:themeColor="text1"/>
              <w:right w:val="single" w:sz="4" w:space="0" w:color="000000" w:themeColor="text1"/>
            </w:tcBorders>
          </w:tcPr>
          <w:p w14:paraId="6BDCEA0C"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Директор ОО</w:t>
            </w:r>
          </w:p>
          <w:p w14:paraId="150BB564"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Руководитель проекта</w:t>
            </w:r>
          </w:p>
        </w:tc>
      </w:tr>
      <w:tr w:rsidR="00417967" w14:paraId="550E078F"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1F08B" w14:textId="77777777" w:rsidR="00417967" w:rsidRDefault="00417967" w:rsidP="007C225E">
            <w:pPr>
              <w:rPr>
                <w:rFonts w:ascii="Times New Roman" w:hAnsi="Times New Roman" w:cs="Times New Roman"/>
                <w:sz w:val="24"/>
                <w:szCs w:val="24"/>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95EA54" w14:textId="77777777" w:rsidR="00417967" w:rsidRDefault="00417967" w:rsidP="007C225E">
            <w:pPr>
              <w:rPr>
                <w:rFonts w:ascii="Times New Roman" w:hAnsi="Times New Roman" w:cs="Times New Roman"/>
                <w:sz w:val="24"/>
                <w:szCs w:val="24"/>
              </w:rPr>
            </w:pPr>
          </w:p>
        </w:tc>
        <w:tc>
          <w:tcPr>
            <w:tcW w:w="1559" w:type="dxa"/>
            <w:vMerge/>
            <w:tcBorders>
              <w:left w:val="single" w:sz="4" w:space="0" w:color="000000" w:themeColor="text1"/>
              <w:right w:val="single" w:sz="4" w:space="0" w:color="000000" w:themeColor="text1"/>
            </w:tcBorders>
            <w:hideMark/>
          </w:tcPr>
          <w:p w14:paraId="794B4638" w14:textId="77777777" w:rsidR="00417967" w:rsidRDefault="00417967" w:rsidP="007C225E">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1CAE7" w14:textId="77777777" w:rsidR="00417967" w:rsidRDefault="00417967" w:rsidP="007C225E">
            <w:pPr>
              <w:rPr>
                <w:rFonts w:ascii="Times New Roman" w:hAnsi="Times New Roman" w:cs="Times New Roman"/>
                <w:sz w:val="24"/>
                <w:szCs w:val="24"/>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61E3CD"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CE7D2"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Статьи, новости</w:t>
            </w:r>
          </w:p>
        </w:tc>
        <w:tc>
          <w:tcPr>
            <w:tcW w:w="2552" w:type="dxa"/>
            <w:vMerge/>
            <w:tcBorders>
              <w:left w:val="single" w:sz="4" w:space="0" w:color="000000" w:themeColor="text1"/>
              <w:right w:val="single" w:sz="4" w:space="0" w:color="000000" w:themeColor="text1"/>
            </w:tcBorders>
          </w:tcPr>
          <w:p w14:paraId="31062D8B" w14:textId="77777777" w:rsidR="00417967" w:rsidRDefault="00417967" w:rsidP="007C225E">
            <w:pPr>
              <w:rPr>
                <w:rFonts w:ascii="Times New Roman" w:hAnsi="Times New Roman" w:cs="Times New Roman"/>
                <w:sz w:val="24"/>
                <w:szCs w:val="24"/>
              </w:rPr>
            </w:pPr>
          </w:p>
        </w:tc>
      </w:tr>
      <w:tr w:rsidR="00417967" w14:paraId="65384E0D"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44DF87" w14:textId="77777777" w:rsidR="00417967" w:rsidRDefault="00417967" w:rsidP="007C225E">
            <w:pPr>
              <w:rPr>
                <w:rFonts w:ascii="Times New Roman" w:hAnsi="Times New Roman" w:cs="Times New Roman"/>
                <w:sz w:val="24"/>
                <w:szCs w:val="24"/>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400B11" w14:textId="77777777" w:rsidR="00417967" w:rsidRDefault="00417967" w:rsidP="007C225E">
            <w:pPr>
              <w:rPr>
                <w:rFonts w:ascii="Times New Roman" w:hAnsi="Times New Roman" w:cs="Times New Roman"/>
                <w:sz w:val="24"/>
                <w:szCs w:val="24"/>
              </w:rPr>
            </w:pPr>
          </w:p>
        </w:tc>
        <w:tc>
          <w:tcPr>
            <w:tcW w:w="1559" w:type="dxa"/>
            <w:vMerge/>
            <w:tcBorders>
              <w:left w:val="single" w:sz="4" w:space="0" w:color="000000" w:themeColor="text1"/>
              <w:bottom w:val="single" w:sz="4" w:space="0" w:color="000000" w:themeColor="text1"/>
              <w:right w:val="single" w:sz="4" w:space="0" w:color="000000" w:themeColor="text1"/>
            </w:tcBorders>
            <w:hideMark/>
          </w:tcPr>
          <w:p w14:paraId="12F580E4" w14:textId="77777777" w:rsidR="00417967" w:rsidRDefault="00417967" w:rsidP="007C225E">
            <w:pPr>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5E6C17" w14:textId="77777777" w:rsidR="00417967" w:rsidRDefault="00417967" w:rsidP="007C225E">
            <w:pPr>
              <w:rPr>
                <w:rFonts w:ascii="Times New Roman" w:hAnsi="Times New Roman" w:cs="Times New Roman"/>
                <w:sz w:val="24"/>
                <w:szCs w:val="24"/>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59037"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A4A27"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анонсы</w:t>
            </w:r>
          </w:p>
        </w:tc>
        <w:tc>
          <w:tcPr>
            <w:tcW w:w="2552" w:type="dxa"/>
            <w:vMerge/>
            <w:tcBorders>
              <w:left w:val="single" w:sz="4" w:space="0" w:color="000000" w:themeColor="text1"/>
              <w:right w:val="single" w:sz="4" w:space="0" w:color="000000" w:themeColor="text1"/>
            </w:tcBorders>
          </w:tcPr>
          <w:p w14:paraId="7DDB682C" w14:textId="77777777" w:rsidR="00417967" w:rsidRDefault="00417967" w:rsidP="007C225E">
            <w:pPr>
              <w:rPr>
                <w:rFonts w:ascii="Times New Roman" w:hAnsi="Times New Roman" w:cs="Times New Roman"/>
                <w:sz w:val="24"/>
                <w:szCs w:val="24"/>
              </w:rPr>
            </w:pPr>
          </w:p>
        </w:tc>
      </w:tr>
      <w:tr w:rsidR="00417967" w14:paraId="2B963476"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7427B" w14:textId="77777777" w:rsidR="00417967" w:rsidRDefault="00417967" w:rsidP="007C225E">
            <w:pPr>
              <w:rPr>
                <w:rFonts w:ascii="Times New Roman" w:hAnsi="Times New Roman" w:cs="Times New Roman"/>
                <w:sz w:val="24"/>
                <w:szCs w:val="24"/>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5E48E4" w14:textId="77777777" w:rsidR="00417967" w:rsidRDefault="00417967" w:rsidP="007C225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F355C"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Социальные сети</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4EDECA" w14:textId="77777777" w:rsidR="00417967" w:rsidRDefault="00417967" w:rsidP="007C225E">
            <w:pPr>
              <w:rPr>
                <w:rFonts w:ascii="Times New Roman" w:hAnsi="Times New Roman" w:cs="Times New Roman"/>
                <w:sz w:val="24"/>
                <w:szCs w:val="24"/>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5D974"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40A77"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фоторепортажи</w:t>
            </w:r>
          </w:p>
        </w:tc>
        <w:tc>
          <w:tcPr>
            <w:tcW w:w="2552" w:type="dxa"/>
            <w:vMerge/>
            <w:tcBorders>
              <w:left w:val="single" w:sz="4" w:space="0" w:color="000000" w:themeColor="text1"/>
              <w:bottom w:val="single" w:sz="4" w:space="0" w:color="000000" w:themeColor="text1"/>
              <w:right w:val="single" w:sz="4" w:space="0" w:color="000000" w:themeColor="text1"/>
            </w:tcBorders>
          </w:tcPr>
          <w:p w14:paraId="5B822A1B" w14:textId="77777777" w:rsidR="00417967" w:rsidRDefault="00417967" w:rsidP="007C225E">
            <w:pPr>
              <w:rPr>
                <w:rFonts w:ascii="Times New Roman" w:hAnsi="Times New Roman" w:cs="Times New Roman"/>
                <w:sz w:val="24"/>
                <w:szCs w:val="24"/>
              </w:rPr>
            </w:pPr>
          </w:p>
        </w:tc>
      </w:tr>
      <w:tr w:rsidR="00417967" w14:paraId="28B893F9" w14:textId="77777777" w:rsidTr="007C225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766DD" w14:textId="77777777" w:rsidR="00417967" w:rsidRDefault="00417967" w:rsidP="007C225E">
            <w:pPr>
              <w:jc w:val="center"/>
              <w:rPr>
                <w:rFonts w:ascii="Times New Roman" w:hAnsi="Times New Roman" w:cs="Times New Roman"/>
                <w:sz w:val="24"/>
                <w:szCs w:val="24"/>
              </w:rPr>
            </w:pPr>
            <w:r>
              <w:rPr>
                <w:rFonts w:ascii="Times New Roman" w:hAnsi="Times New Roman" w:cs="Times New Roman"/>
                <w:sz w:val="24"/>
                <w:szCs w:val="24"/>
              </w:rPr>
              <w:t>2.</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1F783"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Наполнение раздела официального сайта Центра «Точка Роста» в МБОУ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СОШ»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14484"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Официальный сайт Центра «Точка Роста» в МБОУ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СОШ»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F42AF" w14:textId="67EA5A51" w:rsidR="00417967" w:rsidRDefault="00404AB3" w:rsidP="007C225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E21DF"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Размещение на официальном сайте новостей, нормативной документации о Центре «Точка Роста» в МБОУ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СОШ»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629DF"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анонсы, нормативная документация</w:t>
            </w:r>
          </w:p>
        </w:tc>
        <w:tc>
          <w:tcPr>
            <w:tcW w:w="2552" w:type="dxa"/>
            <w:tcBorders>
              <w:left w:val="single" w:sz="4" w:space="0" w:color="000000" w:themeColor="text1"/>
              <w:bottom w:val="single" w:sz="4" w:space="0" w:color="000000" w:themeColor="text1"/>
              <w:right w:val="single" w:sz="4" w:space="0" w:color="000000" w:themeColor="text1"/>
            </w:tcBorders>
          </w:tcPr>
          <w:p w14:paraId="31B14341"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Руководитель проекта</w:t>
            </w:r>
          </w:p>
          <w:p w14:paraId="786DD606"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Рабочая группа</w:t>
            </w:r>
          </w:p>
        </w:tc>
      </w:tr>
      <w:tr w:rsidR="00417967" w14:paraId="1796A40E" w14:textId="77777777" w:rsidTr="007C225E">
        <w:tc>
          <w:tcPr>
            <w:tcW w:w="540" w:type="dxa"/>
            <w:vMerge w:val="restart"/>
            <w:tcBorders>
              <w:top w:val="single" w:sz="4" w:space="0" w:color="000000" w:themeColor="text1"/>
              <w:left w:val="single" w:sz="4" w:space="0" w:color="000000" w:themeColor="text1"/>
              <w:right w:val="single" w:sz="4" w:space="0" w:color="000000" w:themeColor="text1"/>
            </w:tcBorders>
            <w:hideMark/>
          </w:tcPr>
          <w:p w14:paraId="4C119198"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3.</w:t>
            </w:r>
          </w:p>
        </w:tc>
        <w:tc>
          <w:tcPr>
            <w:tcW w:w="2154" w:type="dxa"/>
            <w:vMerge w:val="restart"/>
            <w:tcBorders>
              <w:top w:val="single" w:sz="4" w:space="0" w:color="000000" w:themeColor="text1"/>
              <w:left w:val="single" w:sz="4" w:space="0" w:color="000000" w:themeColor="text1"/>
              <w:right w:val="single" w:sz="4" w:space="0" w:color="000000" w:themeColor="text1"/>
            </w:tcBorders>
          </w:tcPr>
          <w:p w14:paraId="590B61C3"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Презентация проекта и концепции Центра для различных аудиторий (обучающиеся, педагоги, родители)</w:t>
            </w:r>
          </w:p>
          <w:p w14:paraId="24B2651C" w14:textId="77777777" w:rsidR="00417967" w:rsidRDefault="00417967" w:rsidP="007C225E">
            <w:pPr>
              <w:rPr>
                <w:rFonts w:ascii="Times New Roman" w:hAnsi="Times New Roman" w:cs="Times New Roman"/>
                <w:sz w:val="24"/>
                <w:szCs w:val="24"/>
              </w:rPr>
            </w:pPr>
          </w:p>
          <w:p w14:paraId="6ADDB2E5"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lastRenderedPageBreak/>
              <w:t>Создание группы в социальной сети</w:t>
            </w:r>
          </w:p>
          <w:p w14:paraId="5624DF38" w14:textId="77777777" w:rsidR="00417967" w:rsidRDefault="00417967" w:rsidP="007C225E">
            <w:pPr>
              <w:rPr>
                <w:rFonts w:ascii="Times New Roman" w:hAnsi="Times New Roman" w:cs="Times New Roman"/>
                <w:sz w:val="24"/>
                <w:szCs w:val="24"/>
              </w:rPr>
            </w:pPr>
          </w:p>
          <w:p w14:paraId="5F945410"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общешкольных родительских собраний </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5869D928"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lastRenderedPageBreak/>
              <w:t>Печатные СМИ</w:t>
            </w:r>
          </w:p>
          <w:p w14:paraId="6FBCAA38"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 xml:space="preserve">Газета </w:t>
            </w:r>
            <w:proofErr w:type="spellStart"/>
            <w:r>
              <w:rPr>
                <w:rFonts w:ascii="Times New Roman" w:hAnsi="Times New Roman" w:cs="Times New Roman"/>
                <w:sz w:val="24"/>
                <w:szCs w:val="24"/>
              </w:rPr>
              <w:t>Селтинского</w:t>
            </w:r>
            <w:proofErr w:type="spellEnd"/>
            <w:r>
              <w:rPr>
                <w:rFonts w:ascii="Times New Roman" w:hAnsi="Times New Roman" w:cs="Times New Roman"/>
                <w:sz w:val="24"/>
                <w:szCs w:val="24"/>
              </w:rPr>
              <w:t xml:space="preserve"> района «Октябрь»</w:t>
            </w:r>
          </w:p>
        </w:tc>
        <w:tc>
          <w:tcPr>
            <w:tcW w:w="1701" w:type="dxa"/>
            <w:vMerge w:val="restart"/>
            <w:tcBorders>
              <w:top w:val="single" w:sz="4" w:space="0" w:color="000000" w:themeColor="text1"/>
              <w:left w:val="single" w:sz="4" w:space="0" w:color="000000" w:themeColor="text1"/>
              <w:right w:val="single" w:sz="4" w:space="0" w:color="000000" w:themeColor="text1"/>
            </w:tcBorders>
            <w:hideMark/>
          </w:tcPr>
          <w:p w14:paraId="7A4B700D" w14:textId="7ED39FAD" w:rsidR="00417967" w:rsidRDefault="00404AB3" w:rsidP="007C225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4961" w:type="dxa"/>
            <w:vMerge w:val="restart"/>
            <w:tcBorders>
              <w:top w:val="single" w:sz="4" w:space="0" w:color="000000" w:themeColor="text1"/>
              <w:left w:val="single" w:sz="4" w:space="0" w:color="000000" w:themeColor="text1"/>
              <w:right w:val="single" w:sz="4" w:space="0" w:color="000000" w:themeColor="text1"/>
            </w:tcBorders>
            <w:hideMark/>
          </w:tcPr>
          <w:p w14:paraId="3B16ADF1" w14:textId="796C9404" w:rsidR="00417967" w:rsidRDefault="00417967" w:rsidP="007C225E">
            <w:pPr>
              <w:rPr>
                <w:rFonts w:ascii="Times New Roman" w:hAnsi="Times New Roman" w:cs="Times New Roman"/>
                <w:sz w:val="24"/>
                <w:szCs w:val="24"/>
              </w:rPr>
            </w:pPr>
            <w:r>
              <w:rPr>
                <w:rFonts w:ascii="Times New Roman" w:hAnsi="Times New Roman" w:cs="Times New Roman"/>
                <w:sz w:val="24"/>
                <w:szCs w:val="24"/>
              </w:rPr>
              <w:t>Организация мероприятий по освещению деятельности центра «Точка Роста» в МБОУ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СОШ»</w:t>
            </w:r>
            <w:r w:rsidR="00404AB3">
              <w:rPr>
                <w:rFonts w:ascii="Times New Roman" w:hAnsi="Times New Roman" w:cs="Times New Roman"/>
                <w:sz w:val="24"/>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BBCE8"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интервью</w:t>
            </w:r>
          </w:p>
        </w:tc>
        <w:tc>
          <w:tcPr>
            <w:tcW w:w="2552" w:type="dxa"/>
            <w:vMerge w:val="restart"/>
            <w:tcBorders>
              <w:top w:val="single" w:sz="4" w:space="0" w:color="000000" w:themeColor="text1"/>
              <w:left w:val="single" w:sz="4" w:space="0" w:color="000000" w:themeColor="text1"/>
              <w:right w:val="single" w:sz="4" w:space="0" w:color="000000" w:themeColor="text1"/>
            </w:tcBorders>
          </w:tcPr>
          <w:p w14:paraId="732AFF9F"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Директор ОО</w:t>
            </w:r>
          </w:p>
          <w:p w14:paraId="539D73F7"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Руководитель Центра</w:t>
            </w:r>
          </w:p>
          <w:p w14:paraId="5A76B8A6"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417967" w14:paraId="45E9D944" w14:textId="77777777" w:rsidTr="007C225E">
        <w:tc>
          <w:tcPr>
            <w:tcW w:w="540" w:type="dxa"/>
            <w:vMerge/>
            <w:tcBorders>
              <w:left w:val="single" w:sz="4" w:space="0" w:color="000000" w:themeColor="text1"/>
              <w:right w:val="single" w:sz="4" w:space="0" w:color="000000" w:themeColor="text1"/>
            </w:tcBorders>
            <w:vAlign w:val="center"/>
            <w:hideMark/>
          </w:tcPr>
          <w:p w14:paraId="09206835" w14:textId="77777777" w:rsidR="00417967" w:rsidRDefault="00417967" w:rsidP="007C225E">
            <w:pPr>
              <w:rPr>
                <w:rFonts w:ascii="Times New Roman" w:hAnsi="Times New Roman" w:cs="Times New Roman"/>
                <w:sz w:val="24"/>
                <w:szCs w:val="24"/>
              </w:rPr>
            </w:pPr>
          </w:p>
        </w:tc>
        <w:tc>
          <w:tcPr>
            <w:tcW w:w="2154" w:type="dxa"/>
            <w:vMerge/>
            <w:tcBorders>
              <w:left w:val="single" w:sz="4" w:space="0" w:color="000000" w:themeColor="text1"/>
              <w:right w:val="single" w:sz="4" w:space="0" w:color="000000" w:themeColor="text1"/>
            </w:tcBorders>
            <w:vAlign w:val="center"/>
            <w:hideMark/>
          </w:tcPr>
          <w:p w14:paraId="3B4A78CB" w14:textId="77777777" w:rsidR="00417967" w:rsidRDefault="00417967" w:rsidP="007C225E">
            <w:pPr>
              <w:rPr>
                <w:rFonts w:ascii="Times New Roman" w:hAnsi="Times New Roman" w:cs="Times New Roman"/>
                <w:sz w:val="24"/>
                <w:szCs w:val="24"/>
              </w:rPr>
            </w:pPr>
          </w:p>
        </w:tc>
        <w:tc>
          <w:tcPr>
            <w:tcW w:w="1559" w:type="dxa"/>
            <w:vMerge/>
            <w:tcBorders>
              <w:left w:val="single" w:sz="4" w:space="0" w:color="000000" w:themeColor="text1"/>
              <w:bottom w:val="single" w:sz="4" w:space="0" w:color="000000" w:themeColor="text1"/>
              <w:right w:val="single" w:sz="4" w:space="0" w:color="000000" w:themeColor="text1"/>
            </w:tcBorders>
            <w:hideMark/>
          </w:tcPr>
          <w:p w14:paraId="3308DEC9" w14:textId="77777777" w:rsidR="00417967" w:rsidRDefault="00417967" w:rsidP="007C225E">
            <w:pPr>
              <w:rPr>
                <w:rFonts w:ascii="Times New Roman" w:hAnsi="Times New Roman" w:cs="Times New Roman"/>
                <w:sz w:val="24"/>
                <w:szCs w:val="24"/>
              </w:rPr>
            </w:pPr>
          </w:p>
        </w:tc>
        <w:tc>
          <w:tcPr>
            <w:tcW w:w="1701" w:type="dxa"/>
            <w:vMerge/>
            <w:tcBorders>
              <w:left w:val="single" w:sz="4" w:space="0" w:color="000000" w:themeColor="text1"/>
              <w:right w:val="single" w:sz="4" w:space="0" w:color="000000" w:themeColor="text1"/>
            </w:tcBorders>
            <w:vAlign w:val="center"/>
            <w:hideMark/>
          </w:tcPr>
          <w:p w14:paraId="76579318" w14:textId="77777777" w:rsidR="00417967" w:rsidRDefault="00417967" w:rsidP="007C225E">
            <w:pPr>
              <w:rPr>
                <w:rFonts w:ascii="Times New Roman" w:hAnsi="Times New Roman" w:cs="Times New Roman"/>
                <w:sz w:val="24"/>
                <w:szCs w:val="24"/>
              </w:rPr>
            </w:pPr>
          </w:p>
        </w:tc>
        <w:tc>
          <w:tcPr>
            <w:tcW w:w="4961" w:type="dxa"/>
            <w:vMerge/>
            <w:tcBorders>
              <w:left w:val="single" w:sz="4" w:space="0" w:color="000000" w:themeColor="text1"/>
              <w:right w:val="single" w:sz="4" w:space="0" w:color="000000" w:themeColor="text1"/>
            </w:tcBorders>
            <w:vAlign w:val="center"/>
            <w:hideMark/>
          </w:tcPr>
          <w:p w14:paraId="18B2E3E7"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DC2DA"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Статьи, новости, интервью</w:t>
            </w:r>
          </w:p>
        </w:tc>
        <w:tc>
          <w:tcPr>
            <w:tcW w:w="2552" w:type="dxa"/>
            <w:vMerge/>
            <w:tcBorders>
              <w:left w:val="single" w:sz="4" w:space="0" w:color="000000" w:themeColor="text1"/>
              <w:right w:val="single" w:sz="4" w:space="0" w:color="000000" w:themeColor="text1"/>
            </w:tcBorders>
          </w:tcPr>
          <w:p w14:paraId="5388E5EF" w14:textId="77777777" w:rsidR="00417967" w:rsidRDefault="00417967" w:rsidP="007C225E">
            <w:pPr>
              <w:jc w:val="center"/>
              <w:rPr>
                <w:rFonts w:ascii="Times New Roman" w:hAnsi="Times New Roman" w:cs="Times New Roman"/>
                <w:sz w:val="24"/>
                <w:szCs w:val="24"/>
              </w:rPr>
            </w:pPr>
          </w:p>
        </w:tc>
      </w:tr>
      <w:tr w:rsidR="00417967" w14:paraId="5E639D3D" w14:textId="77777777" w:rsidTr="007C225E">
        <w:tc>
          <w:tcPr>
            <w:tcW w:w="540" w:type="dxa"/>
            <w:vMerge/>
            <w:tcBorders>
              <w:left w:val="single" w:sz="4" w:space="0" w:color="000000" w:themeColor="text1"/>
              <w:right w:val="single" w:sz="4" w:space="0" w:color="000000" w:themeColor="text1"/>
            </w:tcBorders>
            <w:vAlign w:val="center"/>
            <w:hideMark/>
          </w:tcPr>
          <w:p w14:paraId="3740DE92" w14:textId="77777777" w:rsidR="00417967" w:rsidRDefault="00417967" w:rsidP="007C225E">
            <w:pPr>
              <w:rPr>
                <w:rFonts w:ascii="Times New Roman" w:hAnsi="Times New Roman" w:cs="Times New Roman"/>
                <w:sz w:val="24"/>
                <w:szCs w:val="24"/>
              </w:rPr>
            </w:pPr>
          </w:p>
        </w:tc>
        <w:tc>
          <w:tcPr>
            <w:tcW w:w="2154" w:type="dxa"/>
            <w:vMerge/>
            <w:tcBorders>
              <w:left w:val="single" w:sz="4" w:space="0" w:color="000000" w:themeColor="text1"/>
              <w:right w:val="single" w:sz="4" w:space="0" w:color="000000" w:themeColor="text1"/>
            </w:tcBorders>
            <w:vAlign w:val="center"/>
            <w:hideMark/>
          </w:tcPr>
          <w:p w14:paraId="4EA74AD9" w14:textId="77777777" w:rsidR="00417967" w:rsidRDefault="00417967" w:rsidP="007C225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F4F70"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Сетевые СМИ и Интернет-ресурсы</w:t>
            </w:r>
          </w:p>
        </w:tc>
        <w:tc>
          <w:tcPr>
            <w:tcW w:w="1701" w:type="dxa"/>
            <w:vMerge/>
            <w:tcBorders>
              <w:left w:val="single" w:sz="4" w:space="0" w:color="000000" w:themeColor="text1"/>
              <w:right w:val="single" w:sz="4" w:space="0" w:color="000000" w:themeColor="text1"/>
            </w:tcBorders>
            <w:vAlign w:val="center"/>
            <w:hideMark/>
          </w:tcPr>
          <w:p w14:paraId="31C71EAE" w14:textId="77777777" w:rsidR="00417967" w:rsidRDefault="00417967" w:rsidP="007C225E">
            <w:pPr>
              <w:rPr>
                <w:rFonts w:ascii="Times New Roman" w:hAnsi="Times New Roman" w:cs="Times New Roman"/>
                <w:sz w:val="24"/>
                <w:szCs w:val="24"/>
              </w:rPr>
            </w:pPr>
          </w:p>
        </w:tc>
        <w:tc>
          <w:tcPr>
            <w:tcW w:w="4961" w:type="dxa"/>
            <w:vMerge/>
            <w:tcBorders>
              <w:left w:val="single" w:sz="4" w:space="0" w:color="000000" w:themeColor="text1"/>
              <w:right w:val="single" w:sz="4" w:space="0" w:color="000000" w:themeColor="text1"/>
            </w:tcBorders>
            <w:vAlign w:val="center"/>
            <w:hideMark/>
          </w:tcPr>
          <w:p w14:paraId="3EF0CC62"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DADE9"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анонсы</w:t>
            </w:r>
          </w:p>
        </w:tc>
        <w:tc>
          <w:tcPr>
            <w:tcW w:w="2552" w:type="dxa"/>
            <w:vMerge/>
            <w:tcBorders>
              <w:left w:val="single" w:sz="4" w:space="0" w:color="000000" w:themeColor="text1"/>
              <w:right w:val="single" w:sz="4" w:space="0" w:color="000000" w:themeColor="text1"/>
            </w:tcBorders>
          </w:tcPr>
          <w:p w14:paraId="7165831B" w14:textId="77777777" w:rsidR="00417967" w:rsidRDefault="00417967" w:rsidP="007C225E">
            <w:pPr>
              <w:jc w:val="center"/>
              <w:rPr>
                <w:rFonts w:ascii="Times New Roman" w:hAnsi="Times New Roman" w:cs="Times New Roman"/>
                <w:sz w:val="24"/>
                <w:szCs w:val="24"/>
              </w:rPr>
            </w:pPr>
          </w:p>
        </w:tc>
      </w:tr>
      <w:tr w:rsidR="00417967" w14:paraId="15BE76C5" w14:textId="77777777" w:rsidTr="007C225E">
        <w:trPr>
          <w:trHeight w:val="791"/>
        </w:trPr>
        <w:tc>
          <w:tcPr>
            <w:tcW w:w="540" w:type="dxa"/>
            <w:vMerge/>
            <w:tcBorders>
              <w:left w:val="single" w:sz="4" w:space="0" w:color="000000" w:themeColor="text1"/>
              <w:right w:val="single" w:sz="4" w:space="0" w:color="000000" w:themeColor="text1"/>
            </w:tcBorders>
            <w:vAlign w:val="center"/>
            <w:hideMark/>
          </w:tcPr>
          <w:p w14:paraId="2E9425DF" w14:textId="77777777" w:rsidR="00417967" w:rsidRDefault="00417967" w:rsidP="007C225E">
            <w:pPr>
              <w:rPr>
                <w:rFonts w:ascii="Times New Roman" w:hAnsi="Times New Roman" w:cs="Times New Roman"/>
                <w:sz w:val="24"/>
                <w:szCs w:val="24"/>
              </w:rPr>
            </w:pPr>
          </w:p>
        </w:tc>
        <w:tc>
          <w:tcPr>
            <w:tcW w:w="2154" w:type="dxa"/>
            <w:vMerge/>
            <w:tcBorders>
              <w:left w:val="single" w:sz="4" w:space="0" w:color="000000" w:themeColor="text1"/>
              <w:right w:val="single" w:sz="4" w:space="0" w:color="000000" w:themeColor="text1"/>
            </w:tcBorders>
            <w:vAlign w:val="center"/>
            <w:hideMark/>
          </w:tcPr>
          <w:p w14:paraId="047DA765" w14:textId="77777777" w:rsidR="00417967" w:rsidRDefault="00417967" w:rsidP="007C225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B76D3"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Социальные сети</w:t>
            </w:r>
          </w:p>
        </w:tc>
        <w:tc>
          <w:tcPr>
            <w:tcW w:w="1701" w:type="dxa"/>
            <w:vMerge/>
            <w:tcBorders>
              <w:left w:val="single" w:sz="4" w:space="0" w:color="000000" w:themeColor="text1"/>
              <w:right w:val="single" w:sz="4" w:space="0" w:color="000000" w:themeColor="text1"/>
            </w:tcBorders>
            <w:vAlign w:val="center"/>
            <w:hideMark/>
          </w:tcPr>
          <w:p w14:paraId="785A7223" w14:textId="77777777" w:rsidR="00417967" w:rsidRDefault="00417967" w:rsidP="007C225E">
            <w:pPr>
              <w:rPr>
                <w:rFonts w:ascii="Times New Roman" w:hAnsi="Times New Roman" w:cs="Times New Roman"/>
                <w:sz w:val="24"/>
                <w:szCs w:val="24"/>
              </w:rPr>
            </w:pPr>
          </w:p>
        </w:tc>
        <w:tc>
          <w:tcPr>
            <w:tcW w:w="4961" w:type="dxa"/>
            <w:vMerge/>
            <w:tcBorders>
              <w:left w:val="single" w:sz="4" w:space="0" w:color="000000" w:themeColor="text1"/>
              <w:right w:val="single" w:sz="4" w:space="0" w:color="000000" w:themeColor="text1"/>
            </w:tcBorders>
            <w:vAlign w:val="center"/>
            <w:hideMark/>
          </w:tcPr>
          <w:p w14:paraId="40D9A1B9"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E1D88"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фоторепортажи</w:t>
            </w:r>
          </w:p>
        </w:tc>
        <w:tc>
          <w:tcPr>
            <w:tcW w:w="2552" w:type="dxa"/>
            <w:vMerge/>
            <w:tcBorders>
              <w:left w:val="single" w:sz="4" w:space="0" w:color="000000" w:themeColor="text1"/>
              <w:right w:val="single" w:sz="4" w:space="0" w:color="000000" w:themeColor="text1"/>
            </w:tcBorders>
          </w:tcPr>
          <w:p w14:paraId="365FD6C1" w14:textId="77777777" w:rsidR="00417967" w:rsidRDefault="00417967" w:rsidP="007C225E">
            <w:pPr>
              <w:rPr>
                <w:rFonts w:ascii="Times New Roman" w:hAnsi="Times New Roman" w:cs="Times New Roman"/>
                <w:sz w:val="24"/>
                <w:szCs w:val="24"/>
              </w:rPr>
            </w:pPr>
          </w:p>
        </w:tc>
      </w:tr>
      <w:tr w:rsidR="00417967" w14:paraId="0627A477" w14:textId="77777777" w:rsidTr="007C225E">
        <w:tc>
          <w:tcPr>
            <w:tcW w:w="540" w:type="dxa"/>
            <w:vMerge/>
            <w:tcBorders>
              <w:left w:val="single" w:sz="4" w:space="0" w:color="000000" w:themeColor="text1"/>
              <w:bottom w:val="single" w:sz="4" w:space="0" w:color="000000" w:themeColor="text1"/>
              <w:right w:val="single" w:sz="4" w:space="0" w:color="000000" w:themeColor="text1"/>
            </w:tcBorders>
            <w:vAlign w:val="center"/>
          </w:tcPr>
          <w:p w14:paraId="46DF1013" w14:textId="77777777" w:rsidR="00417967" w:rsidRDefault="00417967" w:rsidP="007C225E">
            <w:pPr>
              <w:rPr>
                <w:rFonts w:ascii="Times New Roman" w:hAnsi="Times New Roman" w:cs="Times New Roman"/>
                <w:sz w:val="24"/>
                <w:szCs w:val="24"/>
              </w:rPr>
            </w:pPr>
          </w:p>
        </w:tc>
        <w:tc>
          <w:tcPr>
            <w:tcW w:w="2154" w:type="dxa"/>
            <w:vMerge/>
            <w:tcBorders>
              <w:left w:val="single" w:sz="4" w:space="0" w:color="000000" w:themeColor="text1"/>
              <w:bottom w:val="single" w:sz="4" w:space="0" w:color="000000" w:themeColor="text1"/>
              <w:right w:val="single" w:sz="4" w:space="0" w:color="000000" w:themeColor="text1"/>
            </w:tcBorders>
            <w:vAlign w:val="center"/>
          </w:tcPr>
          <w:p w14:paraId="76787EB1" w14:textId="77777777" w:rsidR="00417967" w:rsidRDefault="00417967" w:rsidP="007C225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14BAF"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Общешкольные родительские собрания</w:t>
            </w:r>
          </w:p>
        </w:tc>
        <w:tc>
          <w:tcPr>
            <w:tcW w:w="1701" w:type="dxa"/>
            <w:vMerge/>
            <w:tcBorders>
              <w:left w:val="single" w:sz="4" w:space="0" w:color="000000" w:themeColor="text1"/>
              <w:bottom w:val="single" w:sz="4" w:space="0" w:color="000000" w:themeColor="text1"/>
              <w:right w:val="single" w:sz="4" w:space="0" w:color="000000" w:themeColor="text1"/>
            </w:tcBorders>
            <w:vAlign w:val="center"/>
          </w:tcPr>
          <w:p w14:paraId="51E123F5" w14:textId="77777777" w:rsidR="00417967" w:rsidRDefault="00417967" w:rsidP="007C225E">
            <w:pPr>
              <w:rPr>
                <w:rFonts w:ascii="Times New Roman" w:hAnsi="Times New Roman" w:cs="Times New Roman"/>
                <w:sz w:val="24"/>
                <w:szCs w:val="24"/>
              </w:rPr>
            </w:pPr>
          </w:p>
        </w:tc>
        <w:tc>
          <w:tcPr>
            <w:tcW w:w="4961" w:type="dxa"/>
            <w:vMerge/>
            <w:tcBorders>
              <w:left w:val="single" w:sz="4" w:space="0" w:color="000000" w:themeColor="text1"/>
              <w:bottom w:val="single" w:sz="4" w:space="0" w:color="000000" w:themeColor="text1"/>
              <w:right w:val="single" w:sz="4" w:space="0" w:color="000000" w:themeColor="text1"/>
            </w:tcBorders>
            <w:vAlign w:val="center"/>
          </w:tcPr>
          <w:p w14:paraId="452D4E5D"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40FE3"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Информация о деятельности Центра</w:t>
            </w:r>
          </w:p>
        </w:tc>
        <w:tc>
          <w:tcPr>
            <w:tcW w:w="2552" w:type="dxa"/>
            <w:vMerge/>
            <w:tcBorders>
              <w:left w:val="single" w:sz="4" w:space="0" w:color="000000" w:themeColor="text1"/>
              <w:bottom w:val="single" w:sz="4" w:space="0" w:color="000000" w:themeColor="text1"/>
              <w:right w:val="single" w:sz="4" w:space="0" w:color="000000" w:themeColor="text1"/>
            </w:tcBorders>
          </w:tcPr>
          <w:p w14:paraId="608269F4" w14:textId="77777777" w:rsidR="00417967" w:rsidRDefault="00417967" w:rsidP="007C225E">
            <w:pPr>
              <w:rPr>
                <w:rFonts w:ascii="Times New Roman" w:hAnsi="Times New Roman" w:cs="Times New Roman"/>
                <w:sz w:val="24"/>
                <w:szCs w:val="24"/>
              </w:rPr>
            </w:pPr>
          </w:p>
        </w:tc>
      </w:tr>
      <w:tr w:rsidR="00417967" w14:paraId="1531E839" w14:textId="77777777" w:rsidTr="007C225E">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D0F25"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4.</w:t>
            </w:r>
          </w:p>
        </w:tc>
        <w:tc>
          <w:tcPr>
            <w:tcW w:w="21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AD4D5"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Мероприятия по повышению квалификации педагогов Центра в МБОУ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СОШ»  с привлечением федеральных экспертов и </w:t>
            </w:r>
            <w:proofErr w:type="spellStart"/>
            <w:r>
              <w:rPr>
                <w:rFonts w:ascii="Times New Roman" w:hAnsi="Times New Roman" w:cs="Times New Roman"/>
                <w:sz w:val="24"/>
                <w:szCs w:val="24"/>
              </w:rPr>
              <w:t>тьюторов</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3D9C6"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Сетевые СМИ и Интернет-ресурсы</w:t>
            </w:r>
          </w:p>
          <w:p w14:paraId="06267E70" w14:textId="77777777" w:rsidR="00417967" w:rsidRDefault="00417967" w:rsidP="007C225E">
            <w:pPr>
              <w:rPr>
                <w:rFonts w:ascii="Times New Roman" w:hAnsi="Times New Roman" w:cs="Times New Roman"/>
                <w:sz w:val="24"/>
                <w:szCs w:val="24"/>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D4BC2" w14:textId="3D552DC2" w:rsidR="00417967" w:rsidRDefault="00404AB3" w:rsidP="007C225E">
            <w:pPr>
              <w:rPr>
                <w:rFonts w:ascii="Times New Roman" w:hAnsi="Times New Roman" w:cs="Times New Roman"/>
                <w:sz w:val="24"/>
                <w:szCs w:val="24"/>
              </w:rPr>
            </w:pPr>
            <w:r>
              <w:rPr>
                <w:rFonts w:ascii="Times New Roman" w:hAnsi="Times New Roman" w:cs="Times New Roman"/>
                <w:sz w:val="24"/>
                <w:szCs w:val="24"/>
              </w:rPr>
              <w:t>В течение года</w:t>
            </w:r>
            <w:r w:rsidR="00417967">
              <w:rPr>
                <w:rFonts w:ascii="Times New Roman" w:hAnsi="Times New Roman" w:cs="Times New Roman"/>
                <w:sz w:val="24"/>
                <w:szCs w:val="24"/>
              </w:rPr>
              <w:t xml:space="preserve"> </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00661"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Выпускается новость об участии педагогов в образовательной сессии и отзывы самих педагогов по итогам сессий на сайте Управления образования МО «</w:t>
            </w:r>
            <w:proofErr w:type="spellStart"/>
            <w:r>
              <w:rPr>
                <w:rFonts w:ascii="Times New Roman" w:hAnsi="Times New Roman" w:cs="Times New Roman"/>
                <w:sz w:val="24"/>
                <w:szCs w:val="24"/>
              </w:rPr>
              <w:t>Селтинский</w:t>
            </w:r>
            <w:proofErr w:type="spellEnd"/>
            <w:r>
              <w:rPr>
                <w:rFonts w:ascii="Times New Roman" w:hAnsi="Times New Roman" w:cs="Times New Roman"/>
                <w:sz w:val="24"/>
                <w:szCs w:val="24"/>
              </w:rPr>
              <w:t xml:space="preserve"> район», на сайте МБОУ «</w:t>
            </w:r>
            <w:proofErr w:type="spellStart"/>
            <w:r>
              <w:rPr>
                <w:rFonts w:ascii="Times New Roman" w:hAnsi="Times New Roman" w:cs="Times New Roman"/>
                <w:sz w:val="24"/>
                <w:szCs w:val="24"/>
              </w:rPr>
              <w:t>Селтинская</w:t>
            </w:r>
            <w:proofErr w:type="spellEnd"/>
            <w:r>
              <w:rPr>
                <w:rFonts w:ascii="Times New Roman" w:hAnsi="Times New Roman" w:cs="Times New Roman"/>
                <w:sz w:val="24"/>
                <w:szCs w:val="24"/>
              </w:rPr>
              <w:t xml:space="preserve"> СОШ»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173DC"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анонсы</w:t>
            </w:r>
          </w:p>
        </w:tc>
        <w:tc>
          <w:tcPr>
            <w:tcW w:w="2552" w:type="dxa"/>
            <w:vMerge w:val="restart"/>
            <w:tcBorders>
              <w:top w:val="single" w:sz="4" w:space="0" w:color="000000" w:themeColor="text1"/>
              <w:left w:val="single" w:sz="4" w:space="0" w:color="000000" w:themeColor="text1"/>
              <w:right w:val="single" w:sz="4" w:space="0" w:color="000000" w:themeColor="text1"/>
            </w:tcBorders>
          </w:tcPr>
          <w:p w14:paraId="1DA67061"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Администратор сайта ОО, Педагог-организатор Центра</w:t>
            </w:r>
          </w:p>
        </w:tc>
      </w:tr>
      <w:tr w:rsidR="00417967" w14:paraId="21042FA6"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681EA" w14:textId="77777777" w:rsidR="00417967" w:rsidRDefault="00417967" w:rsidP="007C225E">
            <w:pPr>
              <w:rPr>
                <w:rFonts w:ascii="Times New Roman" w:hAnsi="Times New Roman" w:cs="Times New Roman"/>
                <w:sz w:val="24"/>
                <w:szCs w:val="24"/>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D2B21E" w14:textId="77777777" w:rsidR="00417967" w:rsidRDefault="00417967" w:rsidP="007C225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80703"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Социальные сети</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01B6F7" w14:textId="77777777" w:rsidR="00417967" w:rsidRDefault="00417967" w:rsidP="007C225E">
            <w:pPr>
              <w:rPr>
                <w:rFonts w:ascii="Times New Roman" w:hAnsi="Times New Roman" w:cs="Times New Roman"/>
                <w:sz w:val="24"/>
                <w:szCs w:val="24"/>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4D00A" w14:textId="77777777" w:rsidR="00417967" w:rsidRDefault="00417967" w:rsidP="007C225E">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DCCD9" w14:textId="77777777" w:rsidR="00417967" w:rsidRDefault="00417967" w:rsidP="007C225E">
            <w:pPr>
              <w:rPr>
                <w:rFonts w:ascii="Times New Roman" w:hAnsi="Times New Roman" w:cs="Times New Roman"/>
                <w:sz w:val="24"/>
                <w:szCs w:val="24"/>
              </w:rPr>
            </w:pPr>
            <w:r>
              <w:rPr>
                <w:rFonts w:ascii="Times New Roman" w:hAnsi="Times New Roman" w:cs="Times New Roman"/>
                <w:sz w:val="24"/>
                <w:szCs w:val="24"/>
              </w:rPr>
              <w:t>Новости, фоторепортажи</w:t>
            </w:r>
          </w:p>
        </w:tc>
        <w:tc>
          <w:tcPr>
            <w:tcW w:w="2552" w:type="dxa"/>
            <w:vMerge/>
            <w:tcBorders>
              <w:left w:val="single" w:sz="4" w:space="0" w:color="000000" w:themeColor="text1"/>
              <w:bottom w:val="single" w:sz="4" w:space="0" w:color="000000" w:themeColor="text1"/>
              <w:right w:val="single" w:sz="4" w:space="0" w:color="000000" w:themeColor="text1"/>
            </w:tcBorders>
          </w:tcPr>
          <w:p w14:paraId="11E88A09" w14:textId="77777777" w:rsidR="00417967" w:rsidRDefault="00417967" w:rsidP="007C225E">
            <w:pPr>
              <w:rPr>
                <w:rFonts w:ascii="Times New Roman" w:hAnsi="Times New Roman" w:cs="Times New Roman"/>
                <w:sz w:val="24"/>
                <w:szCs w:val="24"/>
              </w:rPr>
            </w:pPr>
          </w:p>
        </w:tc>
      </w:tr>
      <w:tr w:rsidR="00417967" w:rsidRPr="007C3A9F" w14:paraId="58617AFB" w14:textId="77777777" w:rsidTr="007C225E">
        <w:trPr>
          <w:trHeight w:val="750"/>
        </w:trPr>
        <w:tc>
          <w:tcPr>
            <w:tcW w:w="540" w:type="dxa"/>
            <w:vMerge/>
            <w:tcBorders>
              <w:left w:val="single" w:sz="4" w:space="0" w:color="000000" w:themeColor="text1"/>
              <w:right w:val="single" w:sz="4" w:space="0" w:color="000000" w:themeColor="text1"/>
            </w:tcBorders>
            <w:vAlign w:val="center"/>
            <w:hideMark/>
          </w:tcPr>
          <w:p w14:paraId="3F7FF716" w14:textId="77777777" w:rsidR="00417967" w:rsidRPr="00F43525" w:rsidRDefault="00417967" w:rsidP="007C225E">
            <w:pPr>
              <w:rPr>
                <w:rFonts w:ascii="Times New Roman" w:hAnsi="Times New Roman" w:cs="Times New Roman"/>
                <w:sz w:val="24"/>
                <w:szCs w:val="24"/>
              </w:rPr>
            </w:pPr>
          </w:p>
        </w:tc>
        <w:tc>
          <w:tcPr>
            <w:tcW w:w="2154" w:type="dxa"/>
            <w:vMerge/>
            <w:tcBorders>
              <w:left w:val="single" w:sz="4" w:space="0" w:color="000000" w:themeColor="text1"/>
              <w:right w:val="single" w:sz="4" w:space="0" w:color="000000" w:themeColor="text1"/>
            </w:tcBorders>
            <w:vAlign w:val="center"/>
            <w:hideMark/>
          </w:tcPr>
          <w:p w14:paraId="2B36EF38" w14:textId="77777777" w:rsidR="00417967" w:rsidRPr="00F43525" w:rsidRDefault="00417967" w:rsidP="007C225E">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5840438"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Социальные сети</w:t>
            </w:r>
          </w:p>
        </w:tc>
        <w:tc>
          <w:tcPr>
            <w:tcW w:w="1701" w:type="dxa"/>
            <w:vMerge/>
            <w:tcBorders>
              <w:left w:val="single" w:sz="4" w:space="0" w:color="000000" w:themeColor="text1"/>
              <w:right w:val="single" w:sz="4" w:space="0" w:color="000000" w:themeColor="text1"/>
            </w:tcBorders>
            <w:vAlign w:val="center"/>
            <w:hideMark/>
          </w:tcPr>
          <w:p w14:paraId="64A2C01E" w14:textId="77777777" w:rsidR="00417967" w:rsidRPr="00F43525" w:rsidRDefault="00417967" w:rsidP="007C225E">
            <w:pPr>
              <w:rPr>
                <w:rFonts w:ascii="Times New Roman" w:hAnsi="Times New Roman" w:cs="Times New Roman"/>
                <w:sz w:val="24"/>
                <w:szCs w:val="24"/>
              </w:rPr>
            </w:pPr>
          </w:p>
        </w:tc>
        <w:tc>
          <w:tcPr>
            <w:tcW w:w="4961" w:type="dxa"/>
            <w:vMerge/>
            <w:tcBorders>
              <w:left w:val="single" w:sz="4" w:space="0" w:color="000000" w:themeColor="text1"/>
              <w:right w:val="single" w:sz="4" w:space="0" w:color="000000" w:themeColor="text1"/>
            </w:tcBorders>
            <w:vAlign w:val="center"/>
            <w:hideMark/>
          </w:tcPr>
          <w:p w14:paraId="52B12EC4" w14:textId="77777777" w:rsidR="00417967" w:rsidRPr="00F43525" w:rsidRDefault="00417967" w:rsidP="007C225E">
            <w:pPr>
              <w:rPr>
                <w:rFonts w:ascii="Times New Roman" w:hAnsi="Times New Roman" w:cs="Times New Roman"/>
                <w:sz w:val="24"/>
                <w:szCs w:val="24"/>
              </w:rPr>
            </w:pP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14:paraId="725BF64F"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Новости, фоторепортажи</w:t>
            </w:r>
          </w:p>
        </w:tc>
        <w:tc>
          <w:tcPr>
            <w:tcW w:w="2552" w:type="dxa"/>
            <w:vMerge/>
            <w:tcBorders>
              <w:left w:val="single" w:sz="4" w:space="0" w:color="000000" w:themeColor="text1"/>
              <w:right w:val="single" w:sz="4" w:space="0" w:color="000000" w:themeColor="text1"/>
            </w:tcBorders>
          </w:tcPr>
          <w:p w14:paraId="4D051E1F" w14:textId="77777777" w:rsidR="00417967" w:rsidRPr="007C3A9F" w:rsidRDefault="00417967" w:rsidP="007C225E">
            <w:pPr>
              <w:rPr>
                <w:rFonts w:ascii="Times New Roman" w:hAnsi="Times New Roman" w:cs="Times New Roman"/>
                <w:sz w:val="24"/>
                <w:szCs w:val="24"/>
                <w:highlight w:val="yellow"/>
              </w:rPr>
            </w:pPr>
          </w:p>
        </w:tc>
      </w:tr>
      <w:tr w:rsidR="00417967" w:rsidRPr="007C3A9F" w14:paraId="49E5B6F2" w14:textId="77777777" w:rsidTr="007C225E">
        <w:trPr>
          <w:trHeight w:val="375"/>
        </w:trPr>
        <w:tc>
          <w:tcPr>
            <w:tcW w:w="540" w:type="dxa"/>
            <w:vMerge/>
            <w:tcBorders>
              <w:left w:val="single" w:sz="4" w:space="0" w:color="000000" w:themeColor="text1"/>
              <w:bottom w:val="single" w:sz="4" w:space="0" w:color="000000" w:themeColor="text1"/>
              <w:right w:val="single" w:sz="4" w:space="0" w:color="000000" w:themeColor="text1"/>
            </w:tcBorders>
            <w:vAlign w:val="center"/>
          </w:tcPr>
          <w:p w14:paraId="2EB7C25B" w14:textId="77777777" w:rsidR="00417967" w:rsidRPr="007C3A9F" w:rsidRDefault="00417967" w:rsidP="007C225E">
            <w:pPr>
              <w:rPr>
                <w:rFonts w:ascii="Times New Roman" w:hAnsi="Times New Roman" w:cs="Times New Roman"/>
                <w:sz w:val="24"/>
                <w:szCs w:val="24"/>
                <w:highlight w:val="yellow"/>
              </w:rPr>
            </w:pPr>
          </w:p>
        </w:tc>
        <w:tc>
          <w:tcPr>
            <w:tcW w:w="2154" w:type="dxa"/>
            <w:vMerge/>
            <w:tcBorders>
              <w:left w:val="single" w:sz="4" w:space="0" w:color="000000" w:themeColor="text1"/>
              <w:bottom w:val="single" w:sz="4" w:space="0" w:color="000000" w:themeColor="text1"/>
              <w:right w:val="single" w:sz="4" w:space="0" w:color="000000" w:themeColor="text1"/>
            </w:tcBorders>
            <w:vAlign w:val="center"/>
          </w:tcPr>
          <w:p w14:paraId="5AA7E85C" w14:textId="77777777" w:rsidR="00417967" w:rsidRPr="007C3A9F" w:rsidRDefault="00417967" w:rsidP="007C225E">
            <w:pPr>
              <w:rPr>
                <w:rFonts w:ascii="Times New Roman" w:hAnsi="Times New Roman" w:cs="Times New Roman"/>
                <w:sz w:val="24"/>
                <w:szCs w:val="24"/>
                <w:highlight w:val="yellow"/>
              </w:rPr>
            </w:pP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tcPr>
          <w:p w14:paraId="768A0050" w14:textId="77777777" w:rsidR="00417967" w:rsidRPr="007C3A9F" w:rsidRDefault="00417967" w:rsidP="007C225E">
            <w:pPr>
              <w:rPr>
                <w:rFonts w:ascii="Times New Roman" w:hAnsi="Times New Roman" w:cs="Times New Roman"/>
                <w:sz w:val="24"/>
                <w:szCs w:val="24"/>
                <w:highlight w:val="yellow"/>
              </w:rPr>
            </w:pPr>
            <w:r w:rsidRPr="00F43525">
              <w:rPr>
                <w:rFonts w:ascii="Times New Roman" w:hAnsi="Times New Roman" w:cs="Times New Roman"/>
                <w:sz w:val="24"/>
                <w:szCs w:val="24"/>
              </w:rPr>
              <w:t>Радио</w:t>
            </w:r>
          </w:p>
        </w:tc>
        <w:tc>
          <w:tcPr>
            <w:tcW w:w="1701" w:type="dxa"/>
            <w:vMerge/>
            <w:tcBorders>
              <w:left w:val="single" w:sz="4" w:space="0" w:color="000000" w:themeColor="text1"/>
              <w:bottom w:val="single" w:sz="4" w:space="0" w:color="000000" w:themeColor="text1"/>
              <w:right w:val="single" w:sz="4" w:space="0" w:color="000000" w:themeColor="text1"/>
            </w:tcBorders>
            <w:vAlign w:val="center"/>
          </w:tcPr>
          <w:p w14:paraId="273AF6AC" w14:textId="77777777" w:rsidR="00417967" w:rsidRPr="007C3A9F" w:rsidRDefault="00417967" w:rsidP="007C225E">
            <w:pPr>
              <w:rPr>
                <w:rFonts w:ascii="Times New Roman" w:hAnsi="Times New Roman" w:cs="Times New Roman"/>
                <w:sz w:val="24"/>
                <w:szCs w:val="24"/>
                <w:highlight w:val="yellow"/>
              </w:rPr>
            </w:pPr>
          </w:p>
        </w:tc>
        <w:tc>
          <w:tcPr>
            <w:tcW w:w="4961" w:type="dxa"/>
            <w:vMerge/>
            <w:tcBorders>
              <w:left w:val="single" w:sz="4" w:space="0" w:color="000000" w:themeColor="text1"/>
              <w:bottom w:val="single" w:sz="4" w:space="0" w:color="000000" w:themeColor="text1"/>
              <w:right w:val="single" w:sz="4" w:space="0" w:color="000000" w:themeColor="text1"/>
            </w:tcBorders>
            <w:vAlign w:val="center"/>
          </w:tcPr>
          <w:p w14:paraId="1C15F6D5" w14:textId="77777777" w:rsidR="00417967" w:rsidRPr="007C3A9F" w:rsidRDefault="00417967" w:rsidP="007C225E">
            <w:pPr>
              <w:rPr>
                <w:rFonts w:ascii="Times New Roman" w:hAnsi="Times New Roman" w:cs="Times New Roman"/>
                <w:sz w:val="24"/>
                <w:szCs w:val="24"/>
                <w:highlight w:val="yellow"/>
              </w:rPr>
            </w:pPr>
          </w:p>
        </w:tc>
        <w:tc>
          <w:tcPr>
            <w:tcW w:w="2268" w:type="dxa"/>
            <w:vMerge/>
            <w:tcBorders>
              <w:left w:val="single" w:sz="4" w:space="0" w:color="000000" w:themeColor="text1"/>
              <w:bottom w:val="single" w:sz="4" w:space="0" w:color="000000" w:themeColor="text1"/>
              <w:right w:val="single" w:sz="4" w:space="0" w:color="000000" w:themeColor="text1"/>
            </w:tcBorders>
          </w:tcPr>
          <w:p w14:paraId="11AB14C3" w14:textId="77777777" w:rsidR="00417967" w:rsidRPr="007C3A9F" w:rsidRDefault="00417967" w:rsidP="007C225E">
            <w:pPr>
              <w:rPr>
                <w:rFonts w:ascii="Times New Roman" w:hAnsi="Times New Roman" w:cs="Times New Roman"/>
                <w:sz w:val="24"/>
                <w:szCs w:val="24"/>
                <w:highlight w:val="yellow"/>
              </w:rPr>
            </w:pPr>
          </w:p>
        </w:tc>
        <w:tc>
          <w:tcPr>
            <w:tcW w:w="2552" w:type="dxa"/>
            <w:vMerge/>
            <w:tcBorders>
              <w:left w:val="single" w:sz="4" w:space="0" w:color="000000" w:themeColor="text1"/>
              <w:bottom w:val="single" w:sz="4" w:space="0" w:color="000000" w:themeColor="text1"/>
              <w:right w:val="single" w:sz="4" w:space="0" w:color="000000" w:themeColor="text1"/>
            </w:tcBorders>
          </w:tcPr>
          <w:p w14:paraId="6B4825F9" w14:textId="77777777" w:rsidR="00417967" w:rsidRPr="007C3A9F" w:rsidRDefault="00417967" w:rsidP="007C225E">
            <w:pPr>
              <w:rPr>
                <w:rFonts w:ascii="Times New Roman" w:hAnsi="Times New Roman" w:cs="Times New Roman"/>
                <w:sz w:val="24"/>
                <w:szCs w:val="24"/>
                <w:highlight w:val="yellow"/>
              </w:rPr>
            </w:pPr>
          </w:p>
        </w:tc>
      </w:tr>
      <w:tr w:rsidR="00417967" w:rsidRPr="007C3A9F" w14:paraId="59E0A4AD" w14:textId="77777777" w:rsidTr="007C225E">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83490" w14:textId="14845B69" w:rsidR="00417967" w:rsidRPr="007C3A9F" w:rsidRDefault="00E83166" w:rsidP="007C225E">
            <w:pPr>
              <w:rPr>
                <w:rFonts w:ascii="Times New Roman" w:hAnsi="Times New Roman" w:cs="Times New Roman"/>
                <w:sz w:val="24"/>
                <w:szCs w:val="24"/>
                <w:highlight w:val="yellow"/>
              </w:rPr>
            </w:pPr>
            <w:r>
              <w:rPr>
                <w:rFonts w:ascii="Times New Roman" w:hAnsi="Times New Roman" w:cs="Times New Roman"/>
                <w:sz w:val="24"/>
                <w:szCs w:val="24"/>
              </w:rPr>
              <w:t>5</w:t>
            </w:r>
            <w:r w:rsidR="00417967" w:rsidRPr="00F43525">
              <w:rPr>
                <w:rFonts w:ascii="Times New Roman" w:hAnsi="Times New Roman" w:cs="Times New Roman"/>
                <w:sz w:val="24"/>
                <w:szCs w:val="24"/>
              </w:rPr>
              <w:t>.</w:t>
            </w:r>
          </w:p>
        </w:tc>
        <w:tc>
          <w:tcPr>
            <w:tcW w:w="21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53934"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Старт набора детей / запуск рекламной кампании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03EE7"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Радио</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A1AE8"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Август –Сентябрь, 2020г</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6FAD8"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 xml:space="preserve">Онлайн реклама </w:t>
            </w:r>
            <w:proofErr w:type="gramStart"/>
            <w:r w:rsidRPr="00F43525">
              <w:rPr>
                <w:rFonts w:ascii="Times New Roman" w:hAnsi="Times New Roman" w:cs="Times New Roman"/>
                <w:sz w:val="24"/>
                <w:szCs w:val="24"/>
              </w:rPr>
              <w:t>на  образователем</w:t>
            </w:r>
            <w:proofErr w:type="gramEnd"/>
            <w:r w:rsidRPr="00F43525">
              <w:rPr>
                <w:rFonts w:ascii="Times New Roman" w:hAnsi="Times New Roman" w:cs="Times New Roman"/>
                <w:sz w:val="24"/>
                <w:szCs w:val="24"/>
              </w:rPr>
              <w:t xml:space="preserve"> портале и печать плакатов для размещения в школьных автобусах, образовательных организациях, местах массового пребывания жителей.</w:t>
            </w:r>
          </w:p>
          <w:p w14:paraId="18D1EBAA" w14:textId="77777777" w:rsidR="00417967" w:rsidRPr="00F43525" w:rsidRDefault="00417967" w:rsidP="007C225E">
            <w:pPr>
              <w:rPr>
                <w:rFonts w:ascii="Times New Roman" w:hAnsi="Times New Roman" w:cs="Times New Roman"/>
                <w:sz w:val="24"/>
                <w:szCs w:val="24"/>
              </w:rPr>
            </w:pPr>
          </w:p>
          <w:p w14:paraId="484A9F44"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 xml:space="preserve">Организуется  горячая линия (телефон, Интернет) по вопросам набора детей </w:t>
            </w:r>
          </w:p>
        </w:tc>
        <w:tc>
          <w:tcPr>
            <w:tcW w:w="2268" w:type="dxa"/>
            <w:vMerge w:val="restart"/>
            <w:tcBorders>
              <w:top w:val="single" w:sz="4" w:space="0" w:color="000000" w:themeColor="text1"/>
              <w:left w:val="single" w:sz="4" w:space="0" w:color="000000" w:themeColor="text1"/>
              <w:right w:val="single" w:sz="4" w:space="0" w:color="000000" w:themeColor="text1"/>
            </w:tcBorders>
          </w:tcPr>
          <w:p w14:paraId="71CCCA9E"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Новости, интервью</w:t>
            </w:r>
          </w:p>
        </w:tc>
        <w:tc>
          <w:tcPr>
            <w:tcW w:w="2552" w:type="dxa"/>
            <w:vMerge w:val="restart"/>
            <w:tcBorders>
              <w:top w:val="single" w:sz="4" w:space="0" w:color="000000" w:themeColor="text1"/>
              <w:left w:val="single" w:sz="4" w:space="0" w:color="000000" w:themeColor="text1"/>
              <w:right w:val="single" w:sz="4" w:space="0" w:color="000000" w:themeColor="text1"/>
            </w:tcBorders>
          </w:tcPr>
          <w:p w14:paraId="58860436"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Директор ОО</w:t>
            </w:r>
          </w:p>
          <w:p w14:paraId="285C6C5A"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Руководитель проекта</w:t>
            </w:r>
          </w:p>
          <w:p w14:paraId="7CB57F46"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Рабочая группа проекта</w:t>
            </w:r>
          </w:p>
        </w:tc>
      </w:tr>
      <w:tr w:rsidR="00417967" w:rsidRPr="007C3A9F" w14:paraId="0B5CFB40"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A719E" w14:textId="77777777" w:rsidR="00417967" w:rsidRPr="007C3A9F" w:rsidRDefault="00417967" w:rsidP="007C225E">
            <w:pPr>
              <w:rPr>
                <w:rFonts w:ascii="Times New Roman" w:hAnsi="Times New Roman" w:cs="Times New Roman"/>
                <w:sz w:val="24"/>
                <w:szCs w:val="24"/>
                <w:highlight w:val="yellow"/>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57C0A" w14:textId="77777777" w:rsidR="00417967" w:rsidRPr="007C3A9F" w:rsidRDefault="00417967" w:rsidP="007C225E">
            <w:pPr>
              <w:rPr>
                <w:rFonts w:ascii="Times New Roman" w:hAnsi="Times New Roman" w:cs="Times New Roman"/>
                <w:sz w:val="24"/>
                <w:szCs w:val="24"/>
                <w:highlight w:val="yellow"/>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4439B" w14:textId="77777777" w:rsidR="00417967"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Печатные СМИ</w:t>
            </w:r>
          </w:p>
          <w:p w14:paraId="5FD25F15" w14:textId="77777777" w:rsidR="00417967" w:rsidRPr="00F43525" w:rsidRDefault="00417967" w:rsidP="007C225E">
            <w:pPr>
              <w:rPr>
                <w:rFonts w:ascii="Times New Roman" w:hAnsi="Times New Roman" w:cs="Times New Roman"/>
                <w:sz w:val="24"/>
                <w:szCs w:val="24"/>
              </w:rPr>
            </w:pPr>
            <w:r>
              <w:rPr>
                <w:rFonts w:ascii="Times New Roman" w:hAnsi="Times New Roman" w:cs="Times New Roman"/>
                <w:sz w:val="24"/>
                <w:szCs w:val="24"/>
              </w:rPr>
              <w:t xml:space="preserve">Газета </w:t>
            </w:r>
            <w:proofErr w:type="spellStart"/>
            <w:r>
              <w:rPr>
                <w:rFonts w:ascii="Times New Roman" w:hAnsi="Times New Roman" w:cs="Times New Roman"/>
                <w:sz w:val="24"/>
                <w:szCs w:val="24"/>
              </w:rPr>
              <w:t>Селтинского</w:t>
            </w:r>
            <w:proofErr w:type="spellEnd"/>
            <w:r>
              <w:rPr>
                <w:rFonts w:ascii="Times New Roman" w:hAnsi="Times New Roman" w:cs="Times New Roman"/>
                <w:sz w:val="24"/>
                <w:szCs w:val="24"/>
              </w:rPr>
              <w:t xml:space="preserve"> района «Октябрь»</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96974D" w14:textId="77777777" w:rsidR="00417967" w:rsidRPr="007C3A9F" w:rsidRDefault="00417967" w:rsidP="007C225E">
            <w:pPr>
              <w:rPr>
                <w:rFonts w:ascii="Times New Roman" w:hAnsi="Times New Roman" w:cs="Times New Roman"/>
                <w:sz w:val="24"/>
                <w:szCs w:val="24"/>
                <w:highlight w:val="yellow"/>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372350" w14:textId="77777777" w:rsidR="00417967" w:rsidRPr="007C3A9F" w:rsidRDefault="00417967" w:rsidP="007C225E">
            <w:pPr>
              <w:rPr>
                <w:rFonts w:ascii="Times New Roman" w:hAnsi="Times New Roman" w:cs="Times New Roman"/>
                <w:sz w:val="24"/>
                <w:szCs w:val="24"/>
                <w:highlight w:val="yellow"/>
              </w:rPr>
            </w:pPr>
          </w:p>
        </w:tc>
        <w:tc>
          <w:tcPr>
            <w:tcW w:w="2268" w:type="dxa"/>
            <w:vMerge/>
            <w:tcBorders>
              <w:left w:val="single" w:sz="4" w:space="0" w:color="000000" w:themeColor="text1"/>
              <w:bottom w:val="single" w:sz="4" w:space="0" w:color="000000" w:themeColor="text1"/>
              <w:right w:val="single" w:sz="4" w:space="0" w:color="000000" w:themeColor="text1"/>
            </w:tcBorders>
            <w:hideMark/>
          </w:tcPr>
          <w:p w14:paraId="1E5292B3" w14:textId="77777777" w:rsidR="00417967" w:rsidRPr="007C3A9F" w:rsidRDefault="00417967" w:rsidP="007C225E">
            <w:pPr>
              <w:rPr>
                <w:rFonts w:ascii="Times New Roman" w:hAnsi="Times New Roman" w:cs="Times New Roman"/>
                <w:sz w:val="24"/>
                <w:szCs w:val="24"/>
                <w:highlight w:val="yellow"/>
              </w:rPr>
            </w:pPr>
          </w:p>
        </w:tc>
        <w:tc>
          <w:tcPr>
            <w:tcW w:w="2552" w:type="dxa"/>
            <w:vMerge/>
            <w:tcBorders>
              <w:left w:val="single" w:sz="4" w:space="0" w:color="000000" w:themeColor="text1"/>
              <w:right w:val="single" w:sz="4" w:space="0" w:color="000000" w:themeColor="text1"/>
            </w:tcBorders>
          </w:tcPr>
          <w:p w14:paraId="60D2A050" w14:textId="77777777" w:rsidR="00417967" w:rsidRPr="007C3A9F" w:rsidRDefault="00417967" w:rsidP="007C225E">
            <w:pPr>
              <w:rPr>
                <w:rFonts w:ascii="Times New Roman" w:hAnsi="Times New Roman" w:cs="Times New Roman"/>
                <w:sz w:val="24"/>
                <w:szCs w:val="24"/>
                <w:highlight w:val="yellow"/>
              </w:rPr>
            </w:pPr>
          </w:p>
        </w:tc>
      </w:tr>
      <w:tr w:rsidR="00417967" w:rsidRPr="007C3A9F" w14:paraId="583003F9" w14:textId="77777777" w:rsidTr="007C225E">
        <w:trPr>
          <w:trHeight w:val="1159"/>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F8618" w14:textId="77777777" w:rsidR="00417967" w:rsidRPr="007C3A9F" w:rsidRDefault="00417967" w:rsidP="007C225E">
            <w:pPr>
              <w:rPr>
                <w:rFonts w:ascii="Times New Roman" w:hAnsi="Times New Roman" w:cs="Times New Roman"/>
                <w:sz w:val="24"/>
                <w:szCs w:val="24"/>
                <w:highlight w:val="yellow"/>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7F0E8" w14:textId="77777777" w:rsidR="00417967" w:rsidRPr="007C3A9F" w:rsidRDefault="00417967" w:rsidP="007C225E">
            <w:pPr>
              <w:rPr>
                <w:rFonts w:ascii="Times New Roman" w:hAnsi="Times New Roman" w:cs="Times New Roman"/>
                <w:sz w:val="24"/>
                <w:szCs w:val="24"/>
                <w:highlight w:val="yellow"/>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1B1DF"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Сетевые СМИ и Интернет-ресурсы</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19DB0" w14:textId="77777777" w:rsidR="00417967" w:rsidRPr="007C3A9F" w:rsidRDefault="00417967" w:rsidP="007C225E">
            <w:pPr>
              <w:rPr>
                <w:rFonts w:ascii="Times New Roman" w:hAnsi="Times New Roman" w:cs="Times New Roman"/>
                <w:sz w:val="24"/>
                <w:szCs w:val="24"/>
                <w:highlight w:val="yellow"/>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B5570" w14:textId="77777777" w:rsidR="00417967" w:rsidRPr="007C3A9F" w:rsidRDefault="00417967" w:rsidP="007C225E">
            <w:pPr>
              <w:rPr>
                <w:rFonts w:ascii="Times New Roman" w:hAnsi="Times New Roman" w:cs="Times New Roman"/>
                <w:sz w:val="24"/>
                <w:szCs w:val="24"/>
                <w:highlight w:val="yellow"/>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95DC4"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Статьи, новости</w:t>
            </w:r>
          </w:p>
        </w:tc>
        <w:tc>
          <w:tcPr>
            <w:tcW w:w="2552" w:type="dxa"/>
            <w:vMerge/>
            <w:tcBorders>
              <w:left w:val="single" w:sz="4" w:space="0" w:color="000000" w:themeColor="text1"/>
              <w:right w:val="single" w:sz="4" w:space="0" w:color="000000" w:themeColor="text1"/>
            </w:tcBorders>
          </w:tcPr>
          <w:p w14:paraId="6CCEE4E5" w14:textId="77777777" w:rsidR="00417967" w:rsidRPr="007C3A9F" w:rsidRDefault="00417967" w:rsidP="007C225E">
            <w:pPr>
              <w:rPr>
                <w:rFonts w:ascii="Times New Roman" w:hAnsi="Times New Roman" w:cs="Times New Roman"/>
                <w:sz w:val="24"/>
                <w:szCs w:val="24"/>
                <w:highlight w:val="yellow"/>
              </w:rPr>
            </w:pPr>
          </w:p>
        </w:tc>
      </w:tr>
      <w:tr w:rsidR="00417967" w:rsidRPr="007C3A9F" w14:paraId="175A38C3"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155F1E" w14:textId="77777777" w:rsidR="00417967" w:rsidRPr="007C3A9F" w:rsidRDefault="00417967" w:rsidP="007C225E">
            <w:pPr>
              <w:rPr>
                <w:rFonts w:ascii="Times New Roman" w:hAnsi="Times New Roman" w:cs="Times New Roman"/>
                <w:sz w:val="24"/>
                <w:szCs w:val="24"/>
                <w:highlight w:val="yellow"/>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EDECF" w14:textId="77777777" w:rsidR="00417967" w:rsidRPr="007C3A9F" w:rsidRDefault="00417967" w:rsidP="007C225E">
            <w:pPr>
              <w:rPr>
                <w:rFonts w:ascii="Times New Roman" w:hAnsi="Times New Roman" w:cs="Times New Roman"/>
                <w:sz w:val="24"/>
                <w:szCs w:val="24"/>
                <w:highlight w:val="yellow"/>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68E07"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Социальные сети</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392C9" w14:textId="77777777" w:rsidR="00417967" w:rsidRPr="007C3A9F" w:rsidRDefault="00417967" w:rsidP="007C225E">
            <w:pPr>
              <w:rPr>
                <w:rFonts w:ascii="Times New Roman" w:hAnsi="Times New Roman" w:cs="Times New Roman"/>
                <w:sz w:val="24"/>
                <w:szCs w:val="24"/>
                <w:highlight w:val="yellow"/>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83069B" w14:textId="77777777" w:rsidR="00417967" w:rsidRPr="007C3A9F" w:rsidRDefault="00417967" w:rsidP="007C225E">
            <w:pPr>
              <w:rPr>
                <w:rFonts w:ascii="Times New Roman" w:hAnsi="Times New Roman" w:cs="Times New Roman"/>
                <w:sz w:val="24"/>
                <w:szCs w:val="24"/>
                <w:highlight w:val="yellow"/>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3D21"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Новости, анонсы,</w:t>
            </w:r>
          </w:p>
          <w:p w14:paraId="06B2E625"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фоторепортажи</w:t>
            </w:r>
          </w:p>
        </w:tc>
        <w:tc>
          <w:tcPr>
            <w:tcW w:w="2552" w:type="dxa"/>
            <w:vMerge/>
            <w:tcBorders>
              <w:left w:val="single" w:sz="4" w:space="0" w:color="000000" w:themeColor="text1"/>
              <w:bottom w:val="single" w:sz="4" w:space="0" w:color="000000" w:themeColor="text1"/>
              <w:right w:val="single" w:sz="4" w:space="0" w:color="000000" w:themeColor="text1"/>
            </w:tcBorders>
          </w:tcPr>
          <w:p w14:paraId="1833D40A" w14:textId="77777777" w:rsidR="00417967" w:rsidRPr="007C3A9F" w:rsidRDefault="00417967" w:rsidP="007C225E">
            <w:pPr>
              <w:rPr>
                <w:rFonts w:ascii="Times New Roman" w:hAnsi="Times New Roman" w:cs="Times New Roman"/>
                <w:sz w:val="24"/>
                <w:szCs w:val="24"/>
                <w:highlight w:val="yellow"/>
              </w:rPr>
            </w:pPr>
          </w:p>
        </w:tc>
      </w:tr>
      <w:tr w:rsidR="00417967" w:rsidRPr="007C3A9F" w14:paraId="790CCC60" w14:textId="77777777" w:rsidTr="007C225E">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03BFF" w14:textId="6740D215" w:rsidR="00417967" w:rsidRPr="00F43525" w:rsidRDefault="00E83166" w:rsidP="007C225E">
            <w:pPr>
              <w:rPr>
                <w:rFonts w:ascii="Times New Roman" w:hAnsi="Times New Roman" w:cs="Times New Roman"/>
                <w:sz w:val="24"/>
                <w:szCs w:val="24"/>
              </w:rPr>
            </w:pPr>
            <w:r>
              <w:rPr>
                <w:rFonts w:ascii="Times New Roman" w:hAnsi="Times New Roman" w:cs="Times New Roman"/>
                <w:sz w:val="24"/>
                <w:szCs w:val="24"/>
              </w:rPr>
              <w:t>6</w:t>
            </w:r>
            <w:r w:rsidR="00417967" w:rsidRPr="00F43525">
              <w:rPr>
                <w:rFonts w:ascii="Times New Roman" w:hAnsi="Times New Roman" w:cs="Times New Roman"/>
                <w:sz w:val="24"/>
                <w:szCs w:val="24"/>
              </w:rPr>
              <w:t>.</w:t>
            </w:r>
          </w:p>
        </w:tc>
        <w:tc>
          <w:tcPr>
            <w:tcW w:w="21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A9773" w14:textId="1E24A27B" w:rsidR="00417967" w:rsidRPr="00F43525" w:rsidRDefault="00404AB3" w:rsidP="007C225E">
            <w:pPr>
              <w:rPr>
                <w:rFonts w:ascii="Times New Roman" w:hAnsi="Times New Roman" w:cs="Times New Roman"/>
                <w:sz w:val="24"/>
                <w:szCs w:val="24"/>
              </w:rPr>
            </w:pPr>
            <w:r>
              <w:rPr>
                <w:rFonts w:ascii="Times New Roman" w:hAnsi="Times New Roman" w:cs="Times New Roman"/>
                <w:sz w:val="24"/>
                <w:szCs w:val="24"/>
              </w:rPr>
              <w:t xml:space="preserve">Оснащение Центра, </w:t>
            </w:r>
            <w:r>
              <w:rPr>
                <w:rFonts w:ascii="Times New Roman" w:hAnsi="Times New Roman" w:cs="Times New Roman"/>
                <w:sz w:val="24"/>
                <w:szCs w:val="24"/>
              </w:rPr>
              <w:lastRenderedPageBreak/>
              <w:t>поступление мебели и оборудования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113AF"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lastRenderedPageBreak/>
              <w:t>Телевидение и радио</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CF28C" w14:textId="4AF2E3C9" w:rsidR="00417967" w:rsidRPr="00F43525" w:rsidRDefault="00404AB3" w:rsidP="007C225E">
            <w:pPr>
              <w:rPr>
                <w:rFonts w:ascii="Times New Roman" w:hAnsi="Times New Roman" w:cs="Times New Roman"/>
                <w:sz w:val="24"/>
                <w:szCs w:val="24"/>
              </w:rPr>
            </w:pPr>
            <w:r>
              <w:rPr>
                <w:rFonts w:ascii="Times New Roman" w:hAnsi="Times New Roman" w:cs="Times New Roman"/>
                <w:sz w:val="24"/>
                <w:szCs w:val="24"/>
              </w:rPr>
              <w:t>По мере обновления МТБ</w:t>
            </w:r>
            <w:r w:rsidR="00417967" w:rsidRPr="00F43525">
              <w:rPr>
                <w:rFonts w:ascii="Times New Roman" w:hAnsi="Times New Roman" w:cs="Times New Roman"/>
                <w:sz w:val="24"/>
                <w:szCs w:val="24"/>
              </w:rPr>
              <w:t xml:space="preserve"> </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20A62" w14:textId="149B8E3F" w:rsidR="00417967" w:rsidRPr="00F43525" w:rsidRDefault="00404AB3" w:rsidP="007C225E">
            <w:pPr>
              <w:rPr>
                <w:rFonts w:ascii="Times New Roman" w:hAnsi="Times New Roman" w:cs="Times New Roman"/>
                <w:sz w:val="24"/>
                <w:szCs w:val="24"/>
              </w:rPr>
            </w:pPr>
            <w:r>
              <w:rPr>
                <w:rFonts w:ascii="Times New Roman" w:hAnsi="Times New Roman" w:cs="Times New Roman"/>
                <w:sz w:val="24"/>
                <w:szCs w:val="24"/>
              </w:rPr>
              <w:t xml:space="preserve">Публикация информации </w:t>
            </w:r>
            <w:r w:rsidR="00417967" w:rsidRPr="00F43525">
              <w:rPr>
                <w:rFonts w:ascii="Times New Roman" w:hAnsi="Times New Roman" w:cs="Times New Roman"/>
                <w:sz w:val="24"/>
                <w:szCs w:val="24"/>
              </w:rPr>
              <w:t xml:space="preserve"> </w:t>
            </w:r>
            <w:r>
              <w:rPr>
                <w:rFonts w:ascii="Times New Roman" w:hAnsi="Times New Roman" w:cs="Times New Roman"/>
                <w:sz w:val="24"/>
                <w:szCs w:val="24"/>
              </w:rPr>
              <w:t>о закупке оборудования и мебели, обновление инфраструктуры Центра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50F7E"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Новости, интервью</w:t>
            </w:r>
          </w:p>
        </w:tc>
        <w:tc>
          <w:tcPr>
            <w:tcW w:w="2552" w:type="dxa"/>
            <w:vMerge w:val="restart"/>
            <w:tcBorders>
              <w:top w:val="single" w:sz="4" w:space="0" w:color="000000" w:themeColor="text1"/>
              <w:left w:val="single" w:sz="4" w:space="0" w:color="000000" w:themeColor="text1"/>
              <w:right w:val="single" w:sz="4" w:space="0" w:color="000000" w:themeColor="text1"/>
            </w:tcBorders>
          </w:tcPr>
          <w:p w14:paraId="25102FF7"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Директор ОО</w:t>
            </w:r>
          </w:p>
        </w:tc>
      </w:tr>
      <w:tr w:rsidR="00417967" w:rsidRPr="007C3A9F" w14:paraId="5C7E1F6B"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9812C" w14:textId="77777777" w:rsidR="00417967" w:rsidRPr="007C3A9F" w:rsidRDefault="00417967" w:rsidP="007C225E">
            <w:pPr>
              <w:rPr>
                <w:rFonts w:ascii="Times New Roman" w:hAnsi="Times New Roman" w:cs="Times New Roman"/>
                <w:sz w:val="24"/>
                <w:szCs w:val="24"/>
                <w:highlight w:val="yellow"/>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D7064" w14:textId="77777777" w:rsidR="00417967" w:rsidRPr="007C3A9F" w:rsidRDefault="00417967" w:rsidP="007C225E">
            <w:pPr>
              <w:rPr>
                <w:rFonts w:ascii="Times New Roman" w:hAnsi="Times New Roman" w:cs="Times New Roman"/>
                <w:sz w:val="24"/>
                <w:szCs w:val="24"/>
                <w:highlight w:val="yellow"/>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D8C76" w14:textId="77777777" w:rsidR="00417967"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Печатные СМИ</w:t>
            </w:r>
          </w:p>
          <w:p w14:paraId="20C2666F" w14:textId="77777777" w:rsidR="00417967" w:rsidRPr="00F43525" w:rsidRDefault="00417967" w:rsidP="007C225E">
            <w:pPr>
              <w:rPr>
                <w:rFonts w:ascii="Times New Roman" w:hAnsi="Times New Roman" w:cs="Times New Roman"/>
                <w:sz w:val="24"/>
                <w:szCs w:val="24"/>
              </w:rPr>
            </w:pPr>
            <w:r>
              <w:rPr>
                <w:rFonts w:ascii="Times New Roman" w:hAnsi="Times New Roman" w:cs="Times New Roman"/>
                <w:sz w:val="24"/>
                <w:szCs w:val="24"/>
              </w:rPr>
              <w:t xml:space="preserve">Газета </w:t>
            </w:r>
            <w:proofErr w:type="spellStart"/>
            <w:r>
              <w:rPr>
                <w:rFonts w:ascii="Times New Roman" w:hAnsi="Times New Roman" w:cs="Times New Roman"/>
                <w:sz w:val="24"/>
                <w:szCs w:val="24"/>
              </w:rPr>
              <w:t>Селтинского</w:t>
            </w:r>
            <w:proofErr w:type="spellEnd"/>
            <w:r>
              <w:rPr>
                <w:rFonts w:ascii="Times New Roman" w:hAnsi="Times New Roman" w:cs="Times New Roman"/>
                <w:sz w:val="24"/>
                <w:szCs w:val="24"/>
              </w:rPr>
              <w:t xml:space="preserve"> района «Октябрь»</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06273" w14:textId="77777777" w:rsidR="00417967" w:rsidRPr="007C3A9F" w:rsidRDefault="00417967" w:rsidP="007C225E">
            <w:pPr>
              <w:rPr>
                <w:rFonts w:ascii="Times New Roman" w:hAnsi="Times New Roman" w:cs="Times New Roman"/>
                <w:sz w:val="24"/>
                <w:szCs w:val="24"/>
                <w:highlight w:val="yellow"/>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2DC379" w14:textId="77777777" w:rsidR="00417967" w:rsidRPr="007C3A9F" w:rsidRDefault="00417967" w:rsidP="007C225E">
            <w:pPr>
              <w:rPr>
                <w:rFonts w:ascii="Times New Roman" w:hAnsi="Times New Roman" w:cs="Times New Roman"/>
                <w:sz w:val="24"/>
                <w:szCs w:val="24"/>
                <w:highlight w:val="yellow"/>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0CFCD"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Статьи, новости</w:t>
            </w:r>
          </w:p>
        </w:tc>
        <w:tc>
          <w:tcPr>
            <w:tcW w:w="2552" w:type="dxa"/>
            <w:vMerge/>
            <w:tcBorders>
              <w:left w:val="single" w:sz="4" w:space="0" w:color="000000" w:themeColor="text1"/>
              <w:right w:val="single" w:sz="4" w:space="0" w:color="000000" w:themeColor="text1"/>
            </w:tcBorders>
          </w:tcPr>
          <w:p w14:paraId="1720B2F5" w14:textId="77777777" w:rsidR="00417967" w:rsidRPr="007C3A9F" w:rsidRDefault="00417967" w:rsidP="007C225E">
            <w:pPr>
              <w:rPr>
                <w:rFonts w:ascii="Times New Roman" w:hAnsi="Times New Roman" w:cs="Times New Roman"/>
                <w:sz w:val="24"/>
                <w:szCs w:val="24"/>
                <w:highlight w:val="yellow"/>
              </w:rPr>
            </w:pPr>
          </w:p>
        </w:tc>
      </w:tr>
      <w:tr w:rsidR="00417967" w:rsidRPr="007C3A9F" w14:paraId="1A0B08EF" w14:textId="77777777" w:rsidTr="007C225E">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883179" w14:textId="77777777" w:rsidR="00417967" w:rsidRPr="007C3A9F" w:rsidRDefault="00417967" w:rsidP="007C225E">
            <w:pPr>
              <w:rPr>
                <w:rFonts w:ascii="Times New Roman" w:hAnsi="Times New Roman" w:cs="Times New Roman"/>
                <w:sz w:val="24"/>
                <w:szCs w:val="24"/>
                <w:highlight w:val="yellow"/>
              </w:rPr>
            </w:pPr>
          </w:p>
        </w:tc>
        <w:tc>
          <w:tcPr>
            <w:tcW w:w="21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ED47D" w14:textId="77777777" w:rsidR="00417967" w:rsidRPr="007C3A9F" w:rsidRDefault="00417967" w:rsidP="007C225E">
            <w:pPr>
              <w:rPr>
                <w:rFonts w:ascii="Times New Roman" w:hAnsi="Times New Roman" w:cs="Times New Roman"/>
                <w:sz w:val="24"/>
                <w:szCs w:val="24"/>
                <w:highlight w:val="yellow"/>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A77AF"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Социальные сети</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E37DB" w14:textId="77777777" w:rsidR="00417967" w:rsidRPr="007C3A9F" w:rsidRDefault="00417967" w:rsidP="007C225E">
            <w:pPr>
              <w:rPr>
                <w:rFonts w:ascii="Times New Roman" w:hAnsi="Times New Roman" w:cs="Times New Roman"/>
                <w:sz w:val="24"/>
                <w:szCs w:val="24"/>
                <w:highlight w:val="yellow"/>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1D11B" w14:textId="77777777" w:rsidR="00417967" w:rsidRPr="007C3A9F" w:rsidRDefault="00417967" w:rsidP="007C225E">
            <w:pPr>
              <w:rPr>
                <w:rFonts w:ascii="Times New Roman" w:hAnsi="Times New Roman" w:cs="Times New Roman"/>
                <w:sz w:val="24"/>
                <w:szCs w:val="24"/>
                <w:highlight w:val="yellow"/>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FDF17" w14:textId="77777777" w:rsidR="00417967" w:rsidRPr="00F43525" w:rsidRDefault="00417967" w:rsidP="007C225E">
            <w:pPr>
              <w:rPr>
                <w:rFonts w:ascii="Times New Roman" w:hAnsi="Times New Roman" w:cs="Times New Roman"/>
                <w:sz w:val="24"/>
                <w:szCs w:val="24"/>
              </w:rPr>
            </w:pPr>
            <w:r w:rsidRPr="00F43525">
              <w:rPr>
                <w:rFonts w:ascii="Times New Roman" w:hAnsi="Times New Roman" w:cs="Times New Roman"/>
                <w:sz w:val="24"/>
                <w:szCs w:val="24"/>
              </w:rPr>
              <w:t>Новости, фоторепортажи</w:t>
            </w:r>
          </w:p>
        </w:tc>
        <w:tc>
          <w:tcPr>
            <w:tcW w:w="2552" w:type="dxa"/>
            <w:vMerge/>
            <w:tcBorders>
              <w:left w:val="single" w:sz="4" w:space="0" w:color="000000" w:themeColor="text1"/>
              <w:bottom w:val="single" w:sz="4" w:space="0" w:color="000000" w:themeColor="text1"/>
              <w:right w:val="single" w:sz="4" w:space="0" w:color="000000" w:themeColor="text1"/>
            </w:tcBorders>
          </w:tcPr>
          <w:p w14:paraId="1EAE2696" w14:textId="77777777" w:rsidR="00417967" w:rsidRPr="007C3A9F" w:rsidRDefault="00417967" w:rsidP="007C225E">
            <w:pPr>
              <w:rPr>
                <w:rFonts w:ascii="Times New Roman" w:hAnsi="Times New Roman" w:cs="Times New Roman"/>
                <w:sz w:val="24"/>
                <w:szCs w:val="24"/>
                <w:highlight w:val="yellow"/>
              </w:rPr>
            </w:pPr>
          </w:p>
        </w:tc>
      </w:tr>
      <w:tr w:rsidR="00404AB3" w:rsidRPr="007C3A9F" w14:paraId="24206018" w14:textId="77777777" w:rsidTr="007C225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AC695" w14:textId="70155472" w:rsidR="00404AB3" w:rsidRPr="00E83166" w:rsidRDefault="00E83166" w:rsidP="007C225E">
            <w:pPr>
              <w:rPr>
                <w:rFonts w:ascii="Times New Roman" w:hAnsi="Times New Roman" w:cs="Times New Roman"/>
                <w:sz w:val="24"/>
                <w:szCs w:val="24"/>
              </w:rPr>
            </w:pPr>
            <w:r w:rsidRPr="00E83166">
              <w:rPr>
                <w:rFonts w:ascii="Times New Roman" w:hAnsi="Times New Roman" w:cs="Times New Roman"/>
                <w:sz w:val="24"/>
                <w:szCs w:val="24"/>
              </w:rPr>
              <w:t>7.</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10ACF" w14:textId="294AD12B" w:rsidR="00404AB3" w:rsidRPr="00E83166" w:rsidRDefault="00404AB3" w:rsidP="007C225E">
            <w:pPr>
              <w:rPr>
                <w:rFonts w:ascii="Times New Roman" w:hAnsi="Times New Roman" w:cs="Times New Roman"/>
                <w:sz w:val="24"/>
                <w:szCs w:val="24"/>
              </w:rPr>
            </w:pPr>
            <w:r w:rsidRPr="00E83166">
              <w:rPr>
                <w:rFonts w:ascii="Times New Roman" w:hAnsi="Times New Roman" w:cs="Times New Roman"/>
                <w:sz w:val="24"/>
                <w:szCs w:val="24"/>
              </w:rPr>
              <w:t>Освещение успешной деятельности Центра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8862" w14:textId="58EC1892" w:rsidR="00404AB3" w:rsidRPr="00F43525" w:rsidRDefault="00404AB3" w:rsidP="007C225E">
            <w:pPr>
              <w:rPr>
                <w:rFonts w:ascii="Times New Roman" w:hAnsi="Times New Roman" w:cs="Times New Roman"/>
                <w:sz w:val="24"/>
                <w:szCs w:val="24"/>
              </w:rPr>
            </w:pPr>
            <w:r>
              <w:rPr>
                <w:rFonts w:ascii="Times New Roman" w:hAnsi="Times New Roman" w:cs="Times New Roman"/>
                <w:sz w:val="24"/>
                <w:szCs w:val="24"/>
              </w:rPr>
              <w:t>Социальные сети, Официальный сайт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4E1A2" w14:textId="6A6DF208" w:rsidR="00404AB3" w:rsidRPr="007C3A9F" w:rsidRDefault="00404AB3" w:rsidP="007C225E">
            <w:pPr>
              <w:rPr>
                <w:rFonts w:ascii="Times New Roman" w:hAnsi="Times New Roman" w:cs="Times New Roman"/>
                <w:sz w:val="24"/>
                <w:szCs w:val="24"/>
                <w:highlight w:val="yellow"/>
              </w:rPr>
            </w:pPr>
            <w:r w:rsidRPr="00E83166">
              <w:rPr>
                <w:rFonts w:ascii="Times New Roman" w:hAnsi="Times New Roman" w:cs="Times New Roman"/>
                <w:sz w:val="24"/>
                <w:szCs w:val="24"/>
              </w:rPr>
              <w:t>В течение года</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0C903" w14:textId="68BD9CC7" w:rsidR="00404AB3" w:rsidRPr="007C3A9F" w:rsidRDefault="00404AB3" w:rsidP="007C225E">
            <w:pPr>
              <w:rPr>
                <w:rFonts w:ascii="Times New Roman" w:hAnsi="Times New Roman" w:cs="Times New Roman"/>
                <w:sz w:val="24"/>
                <w:szCs w:val="24"/>
                <w:highlight w:val="yellow"/>
              </w:rPr>
            </w:pPr>
            <w:r w:rsidRPr="00E83166">
              <w:rPr>
                <w:rFonts w:ascii="Times New Roman" w:hAnsi="Times New Roman" w:cs="Times New Roman"/>
                <w:sz w:val="24"/>
                <w:szCs w:val="24"/>
              </w:rPr>
              <w:t>Освещение успешной деятельности Центра, участие в конкурсах, фестивалях и других мероприятиях на различных уровнях  педагогами и обучающимися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C44AB" w14:textId="11AF6E99" w:rsidR="00404AB3" w:rsidRPr="00F43525" w:rsidRDefault="00404AB3" w:rsidP="007C225E">
            <w:pPr>
              <w:rPr>
                <w:rFonts w:ascii="Times New Roman" w:hAnsi="Times New Roman" w:cs="Times New Roman"/>
                <w:sz w:val="24"/>
                <w:szCs w:val="24"/>
              </w:rPr>
            </w:pPr>
            <w:r>
              <w:rPr>
                <w:rFonts w:ascii="Times New Roman" w:hAnsi="Times New Roman" w:cs="Times New Roman"/>
                <w:sz w:val="24"/>
                <w:szCs w:val="24"/>
              </w:rPr>
              <w:t>Новости, интервью</w:t>
            </w:r>
          </w:p>
        </w:tc>
        <w:tc>
          <w:tcPr>
            <w:tcW w:w="2552" w:type="dxa"/>
            <w:tcBorders>
              <w:left w:val="single" w:sz="4" w:space="0" w:color="000000" w:themeColor="text1"/>
              <w:bottom w:val="single" w:sz="4" w:space="0" w:color="000000" w:themeColor="text1"/>
              <w:right w:val="single" w:sz="4" w:space="0" w:color="000000" w:themeColor="text1"/>
            </w:tcBorders>
          </w:tcPr>
          <w:p w14:paraId="77A8A91D"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Руководитель проекта</w:t>
            </w:r>
          </w:p>
          <w:p w14:paraId="62F32006" w14:textId="1C6CB8CB" w:rsidR="00404AB3" w:rsidRPr="007C3A9F" w:rsidRDefault="00404AB3" w:rsidP="007C225E">
            <w:pPr>
              <w:rPr>
                <w:rFonts w:ascii="Times New Roman" w:hAnsi="Times New Roman" w:cs="Times New Roman"/>
                <w:sz w:val="24"/>
                <w:szCs w:val="24"/>
                <w:highlight w:val="yellow"/>
              </w:rPr>
            </w:pPr>
            <w:r>
              <w:rPr>
                <w:rFonts w:ascii="Times New Roman" w:hAnsi="Times New Roman" w:cs="Times New Roman"/>
                <w:sz w:val="24"/>
                <w:szCs w:val="24"/>
              </w:rPr>
              <w:t>Педагог-организатор</w:t>
            </w:r>
          </w:p>
        </w:tc>
      </w:tr>
      <w:tr w:rsidR="00404AB3" w:rsidRPr="007C3A9F" w14:paraId="787C9DC2" w14:textId="77777777" w:rsidTr="007C225E">
        <w:tc>
          <w:tcPr>
            <w:tcW w:w="540" w:type="dxa"/>
            <w:vMerge w:val="restart"/>
            <w:tcBorders>
              <w:top w:val="single" w:sz="4" w:space="0" w:color="auto"/>
              <w:left w:val="single" w:sz="4" w:space="0" w:color="auto"/>
              <w:bottom w:val="single" w:sz="4" w:space="0" w:color="auto"/>
              <w:right w:val="single" w:sz="4" w:space="0" w:color="auto"/>
            </w:tcBorders>
            <w:hideMark/>
          </w:tcPr>
          <w:p w14:paraId="562ABCCC" w14:textId="60BC93FE" w:rsidR="00404AB3" w:rsidRPr="00F565CA" w:rsidRDefault="00E83166" w:rsidP="007C225E">
            <w:pPr>
              <w:rPr>
                <w:rFonts w:ascii="Times New Roman" w:hAnsi="Times New Roman" w:cs="Times New Roman"/>
                <w:sz w:val="24"/>
                <w:szCs w:val="24"/>
              </w:rPr>
            </w:pPr>
            <w:r>
              <w:rPr>
                <w:rFonts w:ascii="Times New Roman" w:hAnsi="Times New Roman" w:cs="Times New Roman"/>
                <w:sz w:val="24"/>
                <w:szCs w:val="24"/>
              </w:rPr>
              <w:t>8</w:t>
            </w:r>
            <w:r w:rsidR="00404AB3" w:rsidRPr="00F565CA">
              <w:rPr>
                <w:rFonts w:ascii="Times New Roman" w:hAnsi="Times New Roman" w:cs="Times New Roman"/>
                <w:sz w:val="24"/>
                <w:szCs w:val="24"/>
              </w:rPr>
              <w:t>.</w:t>
            </w:r>
          </w:p>
        </w:tc>
        <w:tc>
          <w:tcPr>
            <w:tcW w:w="2154" w:type="dxa"/>
            <w:vMerge w:val="restart"/>
            <w:tcBorders>
              <w:top w:val="single" w:sz="4" w:space="0" w:color="auto"/>
              <w:left w:val="single" w:sz="4" w:space="0" w:color="auto"/>
              <w:bottom w:val="single" w:sz="4" w:space="0" w:color="auto"/>
              <w:right w:val="single" w:sz="4" w:space="0" w:color="auto"/>
            </w:tcBorders>
            <w:hideMark/>
          </w:tcPr>
          <w:p w14:paraId="4099B9DC"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Поддержание интереса к Центру «Точка Роста» в МБОУ «</w:t>
            </w:r>
            <w:proofErr w:type="spellStart"/>
            <w:r w:rsidRPr="00F565CA">
              <w:rPr>
                <w:rFonts w:ascii="Times New Roman" w:hAnsi="Times New Roman" w:cs="Times New Roman"/>
                <w:sz w:val="24"/>
                <w:szCs w:val="24"/>
              </w:rPr>
              <w:t>Селтинская</w:t>
            </w:r>
            <w:proofErr w:type="spellEnd"/>
            <w:r w:rsidRPr="00F565CA">
              <w:rPr>
                <w:rFonts w:ascii="Times New Roman" w:hAnsi="Times New Roman" w:cs="Times New Roman"/>
                <w:sz w:val="24"/>
                <w:szCs w:val="24"/>
              </w:rPr>
              <w:t xml:space="preserve"> СОШ» и общее информационное сопровождение</w:t>
            </w:r>
          </w:p>
        </w:tc>
        <w:tc>
          <w:tcPr>
            <w:tcW w:w="1559" w:type="dxa"/>
            <w:tcBorders>
              <w:top w:val="single" w:sz="4" w:space="0" w:color="auto"/>
              <w:left w:val="single" w:sz="4" w:space="0" w:color="auto"/>
              <w:bottom w:val="single" w:sz="4" w:space="0" w:color="auto"/>
              <w:right w:val="single" w:sz="4" w:space="0" w:color="auto"/>
            </w:tcBorders>
            <w:hideMark/>
          </w:tcPr>
          <w:p w14:paraId="54697139" w14:textId="77777777" w:rsidR="00404AB3" w:rsidRDefault="00404AB3" w:rsidP="007C225E">
            <w:pPr>
              <w:rPr>
                <w:rFonts w:ascii="Times New Roman" w:hAnsi="Times New Roman" w:cs="Times New Roman"/>
                <w:sz w:val="24"/>
                <w:szCs w:val="24"/>
              </w:rPr>
            </w:pPr>
            <w:r w:rsidRPr="00F43525">
              <w:rPr>
                <w:rFonts w:ascii="Times New Roman" w:hAnsi="Times New Roman" w:cs="Times New Roman"/>
                <w:sz w:val="24"/>
                <w:szCs w:val="24"/>
              </w:rPr>
              <w:t>Печатные СМИ</w:t>
            </w:r>
          </w:p>
          <w:p w14:paraId="647C03B0" w14:textId="6C296F98" w:rsidR="00404AB3" w:rsidRPr="00F565CA" w:rsidRDefault="00404AB3" w:rsidP="007C225E">
            <w:pPr>
              <w:rPr>
                <w:rFonts w:ascii="Times New Roman" w:hAnsi="Times New Roman" w:cs="Times New Roman"/>
                <w:sz w:val="24"/>
                <w:szCs w:val="24"/>
              </w:rPr>
            </w:pPr>
            <w:r>
              <w:rPr>
                <w:rFonts w:ascii="Times New Roman" w:hAnsi="Times New Roman" w:cs="Times New Roman"/>
                <w:sz w:val="24"/>
                <w:szCs w:val="24"/>
              </w:rPr>
              <w:t xml:space="preserve">Газета </w:t>
            </w:r>
            <w:proofErr w:type="spellStart"/>
            <w:r>
              <w:rPr>
                <w:rFonts w:ascii="Times New Roman" w:hAnsi="Times New Roman" w:cs="Times New Roman"/>
                <w:sz w:val="24"/>
                <w:szCs w:val="24"/>
              </w:rPr>
              <w:t>Селтинского</w:t>
            </w:r>
            <w:proofErr w:type="spellEnd"/>
            <w:r>
              <w:rPr>
                <w:rFonts w:ascii="Times New Roman" w:hAnsi="Times New Roman" w:cs="Times New Roman"/>
                <w:sz w:val="24"/>
                <w:szCs w:val="24"/>
              </w:rPr>
              <w:t xml:space="preserve"> района «Октябрь»</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4A65DD1" w14:textId="495BBCAC" w:rsidR="00404AB3" w:rsidRPr="00F565CA" w:rsidRDefault="00404AB3" w:rsidP="007C225E">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7D69DD75" w14:textId="50F58D38"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Новости на сайте Центра «Точка Роста» в МБОУ «</w:t>
            </w:r>
            <w:proofErr w:type="spellStart"/>
            <w:r w:rsidRPr="00F565CA">
              <w:rPr>
                <w:rFonts w:ascii="Times New Roman" w:hAnsi="Times New Roman" w:cs="Times New Roman"/>
                <w:sz w:val="24"/>
                <w:szCs w:val="24"/>
              </w:rPr>
              <w:t>Селтинская</w:t>
            </w:r>
            <w:proofErr w:type="spellEnd"/>
            <w:r w:rsidRPr="00F565CA">
              <w:rPr>
                <w:rFonts w:ascii="Times New Roman" w:hAnsi="Times New Roman" w:cs="Times New Roman"/>
                <w:sz w:val="24"/>
                <w:szCs w:val="24"/>
              </w:rPr>
              <w:t xml:space="preserve"> СОШ», отзывы родителей и педагогов, публикация статистики</w:t>
            </w:r>
            <w:r>
              <w:rPr>
                <w:rFonts w:ascii="Times New Roman" w:hAnsi="Times New Roman" w:cs="Times New Roman"/>
                <w:sz w:val="24"/>
                <w:szCs w:val="24"/>
              </w:rPr>
              <w:t>, освещение мероприятий Центра</w:t>
            </w:r>
          </w:p>
        </w:tc>
        <w:tc>
          <w:tcPr>
            <w:tcW w:w="2268" w:type="dxa"/>
            <w:tcBorders>
              <w:top w:val="single" w:sz="4" w:space="0" w:color="auto"/>
              <w:left w:val="single" w:sz="4" w:space="0" w:color="auto"/>
              <w:bottom w:val="single" w:sz="4" w:space="0" w:color="auto"/>
              <w:right w:val="single" w:sz="4" w:space="0" w:color="auto"/>
            </w:tcBorders>
            <w:hideMark/>
          </w:tcPr>
          <w:p w14:paraId="6161DD18"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Новости</w:t>
            </w:r>
          </w:p>
        </w:tc>
        <w:tc>
          <w:tcPr>
            <w:tcW w:w="2552" w:type="dxa"/>
            <w:vMerge w:val="restart"/>
            <w:tcBorders>
              <w:top w:val="single" w:sz="4" w:space="0" w:color="auto"/>
              <w:left w:val="single" w:sz="4" w:space="0" w:color="auto"/>
              <w:right w:val="single" w:sz="4" w:space="0" w:color="auto"/>
            </w:tcBorders>
          </w:tcPr>
          <w:p w14:paraId="026BCAD9"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Директор ОО</w:t>
            </w:r>
          </w:p>
          <w:p w14:paraId="7C51943C"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Руководитель проекта</w:t>
            </w:r>
          </w:p>
          <w:p w14:paraId="60B0C4D9" w14:textId="6B1DBA6E" w:rsidR="00404AB3" w:rsidRPr="007C3A9F" w:rsidRDefault="00404AB3" w:rsidP="007C225E">
            <w:pPr>
              <w:rPr>
                <w:rFonts w:ascii="Times New Roman" w:hAnsi="Times New Roman" w:cs="Times New Roman"/>
                <w:sz w:val="24"/>
                <w:szCs w:val="24"/>
                <w:highlight w:val="yellow"/>
              </w:rPr>
            </w:pPr>
            <w:r>
              <w:rPr>
                <w:rFonts w:ascii="Times New Roman" w:hAnsi="Times New Roman" w:cs="Times New Roman"/>
                <w:sz w:val="24"/>
                <w:szCs w:val="24"/>
              </w:rPr>
              <w:t>Педагог-организатор</w:t>
            </w:r>
          </w:p>
        </w:tc>
      </w:tr>
      <w:tr w:rsidR="00404AB3" w:rsidRPr="007C3A9F" w14:paraId="766A28AD" w14:textId="77777777" w:rsidTr="007C225E">
        <w:tc>
          <w:tcPr>
            <w:tcW w:w="540" w:type="dxa"/>
            <w:vMerge/>
            <w:tcBorders>
              <w:top w:val="single" w:sz="4" w:space="0" w:color="auto"/>
              <w:left w:val="single" w:sz="4" w:space="0" w:color="auto"/>
              <w:bottom w:val="single" w:sz="4" w:space="0" w:color="auto"/>
              <w:right w:val="single" w:sz="4" w:space="0" w:color="auto"/>
            </w:tcBorders>
            <w:vAlign w:val="center"/>
            <w:hideMark/>
          </w:tcPr>
          <w:p w14:paraId="5FBD0F04" w14:textId="77777777" w:rsidR="00404AB3" w:rsidRPr="007C3A9F" w:rsidRDefault="00404AB3" w:rsidP="007C225E">
            <w:pPr>
              <w:rPr>
                <w:rFonts w:ascii="Times New Roman" w:hAnsi="Times New Roman" w:cs="Times New Roman"/>
                <w:sz w:val="24"/>
                <w:szCs w:val="24"/>
                <w:highlight w:val="yellow"/>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72F5E9E3" w14:textId="77777777" w:rsidR="00404AB3" w:rsidRPr="007C3A9F" w:rsidRDefault="00404AB3" w:rsidP="007C225E">
            <w:pPr>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hideMark/>
          </w:tcPr>
          <w:p w14:paraId="1A1497AA" w14:textId="1B804EA4" w:rsidR="00404AB3" w:rsidRPr="00F565CA" w:rsidRDefault="00404AB3" w:rsidP="007C225E">
            <w:pPr>
              <w:rPr>
                <w:rFonts w:ascii="Times New Roman" w:hAnsi="Times New Roman" w:cs="Times New Roman"/>
                <w:sz w:val="24"/>
                <w:szCs w:val="24"/>
              </w:rPr>
            </w:pPr>
            <w:r w:rsidRPr="00F43525">
              <w:rPr>
                <w:rFonts w:ascii="Times New Roman" w:hAnsi="Times New Roman" w:cs="Times New Roman"/>
                <w:sz w:val="24"/>
                <w:szCs w:val="24"/>
              </w:rPr>
              <w:t>Социальные сети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0B1C8B" w14:textId="77777777" w:rsidR="00404AB3" w:rsidRPr="007C3A9F" w:rsidRDefault="00404AB3" w:rsidP="007C225E">
            <w:pPr>
              <w:rPr>
                <w:rFonts w:ascii="Times New Roman" w:hAnsi="Times New Roman" w:cs="Times New Roman"/>
                <w:sz w:val="24"/>
                <w:szCs w:val="24"/>
                <w:highlight w:val="yellow"/>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7C52B46B" w14:textId="77777777" w:rsidR="00404AB3" w:rsidRPr="007C3A9F" w:rsidRDefault="00404AB3" w:rsidP="007C225E">
            <w:pPr>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hideMark/>
          </w:tcPr>
          <w:p w14:paraId="0BE0685B"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Новости, интервью</w:t>
            </w:r>
          </w:p>
        </w:tc>
        <w:tc>
          <w:tcPr>
            <w:tcW w:w="2552" w:type="dxa"/>
            <w:vMerge/>
            <w:tcBorders>
              <w:left w:val="single" w:sz="4" w:space="0" w:color="auto"/>
              <w:right w:val="single" w:sz="4" w:space="0" w:color="auto"/>
            </w:tcBorders>
          </w:tcPr>
          <w:p w14:paraId="3B102BB9" w14:textId="77777777" w:rsidR="00404AB3" w:rsidRPr="007C3A9F" w:rsidRDefault="00404AB3" w:rsidP="007C225E">
            <w:pPr>
              <w:rPr>
                <w:rFonts w:ascii="Times New Roman" w:hAnsi="Times New Roman" w:cs="Times New Roman"/>
                <w:sz w:val="24"/>
                <w:szCs w:val="24"/>
                <w:highlight w:val="yellow"/>
              </w:rPr>
            </w:pPr>
          </w:p>
        </w:tc>
      </w:tr>
      <w:tr w:rsidR="00404AB3" w:rsidRPr="007C3A9F" w14:paraId="70F2E966" w14:textId="77777777" w:rsidTr="007C225E">
        <w:tc>
          <w:tcPr>
            <w:tcW w:w="540" w:type="dxa"/>
            <w:vMerge/>
            <w:tcBorders>
              <w:top w:val="single" w:sz="4" w:space="0" w:color="auto"/>
              <w:left w:val="single" w:sz="4" w:space="0" w:color="auto"/>
              <w:bottom w:val="single" w:sz="4" w:space="0" w:color="auto"/>
              <w:right w:val="single" w:sz="4" w:space="0" w:color="auto"/>
            </w:tcBorders>
            <w:vAlign w:val="center"/>
            <w:hideMark/>
          </w:tcPr>
          <w:p w14:paraId="61A77832" w14:textId="77777777" w:rsidR="00404AB3" w:rsidRPr="007C3A9F" w:rsidRDefault="00404AB3" w:rsidP="007C225E">
            <w:pPr>
              <w:rPr>
                <w:rFonts w:ascii="Times New Roman" w:hAnsi="Times New Roman" w:cs="Times New Roman"/>
                <w:sz w:val="24"/>
                <w:szCs w:val="24"/>
                <w:highlight w:val="yellow"/>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70BB0009" w14:textId="77777777" w:rsidR="00404AB3" w:rsidRPr="007C3A9F" w:rsidRDefault="00404AB3" w:rsidP="007C225E">
            <w:pPr>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hideMark/>
          </w:tcPr>
          <w:p w14:paraId="50FD4C5C"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Сетевые СМИ и Интернет-ресурсы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673F43" w14:textId="77777777" w:rsidR="00404AB3" w:rsidRPr="007C3A9F" w:rsidRDefault="00404AB3" w:rsidP="007C225E">
            <w:pPr>
              <w:rPr>
                <w:rFonts w:ascii="Times New Roman" w:hAnsi="Times New Roman" w:cs="Times New Roman"/>
                <w:sz w:val="24"/>
                <w:szCs w:val="24"/>
                <w:highlight w:val="yellow"/>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33F2BF03" w14:textId="77777777" w:rsidR="00404AB3" w:rsidRPr="007C3A9F" w:rsidRDefault="00404AB3" w:rsidP="007C225E">
            <w:pPr>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hideMark/>
          </w:tcPr>
          <w:p w14:paraId="0296AF7C"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Статьи, новости</w:t>
            </w:r>
          </w:p>
        </w:tc>
        <w:tc>
          <w:tcPr>
            <w:tcW w:w="2552" w:type="dxa"/>
            <w:vMerge/>
            <w:tcBorders>
              <w:left w:val="single" w:sz="4" w:space="0" w:color="auto"/>
              <w:right w:val="single" w:sz="4" w:space="0" w:color="auto"/>
            </w:tcBorders>
          </w:tcPr>
          <w:p w14:paraId="69D6CFE8" w14:textId="77777777" w:rsidR="00404AB3" w:rsidRPr="007C3A9F" w:rsidRDefault="00404AB3" w:rsidP="007C225E">
            <w:pPr>
              <w:rPr>
                <w:rFonts w:ascii="Times New Roman" w:hAnsi="Times New Roman" w:cs="Times New Roman"/>
                <w:sz w:val="24"/>
                <w:szCs w:val="24"/>
                <w:highlight w:val="yellow"/>
              </w:rPr>
            </w:pPr>
          </w:p>
        </w:tc>
      </w:tr>
      <w:tr w:rsidR="00404AB3" w:rsidRPr="007C3A9F" w14:paraId="23B9B73E" w14:textId="77777777" w:rsidTr="007C225E">
        <w:tc>
          <w:tcPr>
            <w:tcW w:w="540" w:type="dxa"/>
            <w:vMerge/>
            <w:tcBorders>
              <w:top w:val="single" w:sz="4" w:space="0" w:color="auto"/>
              <w:left w:val="single" w:sz="4" w:space="0" w:color="auto"/>
              <w:bottom w:val="single" w:sz="4" w:space="0" w:color="auto"/>
              <w:right w:val="single" w:sz="4" w:space="0" w:color="auto"/>
            </w:tcBorders>
            <w:vAlign w:val="center"/>
            <w:hideMark/>
          </w:tcPr>
          <w:p w14:paraId="31F0D109" w14:textId="77777777" w:rsidR="00404AB3" w:rsidRPr="007C3A9F" w:rsidRDefault="00404AB3" w:rsidP="007C225E">
            <w:pPr>
              <w:rPr>
                <w:rFonts w:ascii="Times New Roman" w:hAnsi="Times New Roman" w:cs="Times New Roman"/>
                <w:sz w:val="24"/>
                <w:szCs w:val="24"/>
                <w:highlight w:val="yellow"/>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7E901E28" w14:textId="77777777" w:rsidR="00404AB3" w:rsidRPr="007C3A9F" w:rsidRDefault="00404AB3" w:rsidP="007C225E">
            <w:pPr>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hideMark/>
          </w:tcPr>
          <w:p w14:paraId="79E1E734"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Социальные сети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6FADB3" w14:textId="77777777" w:rsidR="00404AB3" w:rsidRPr="007C3A9F" w:rsidRDefault="00404AB3" w:rsidP="007C225E">
            <w:pPr>
              <w:rPr>
                <w:rFonts w:ascii="Times New Roman" w:hAnsi="Times New Roman" w:cs="Times New Roman"/>
                <w:sz w:val="24"/>
                <w:szCs w:val="24"/>
                <w:highlight w:val="yellow"/>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96796F3" w14:textId="77777777" w:rsidR="00404AB3" w:rsidRPr="007C3A9F" w:rsidRDefault="00404AB3" w:rsidP="007C225E">
            <w:pPr>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hideMark/>
          </w:tcPr>
          <w:p w14:paraId="7616C9D5" w14:textId="77777777" w:rsidR="00404AB3" w:rsidRPr="00F565CA" w:rsidRDefault="00404AB3" w:rsidP="007C225E">
            <w:pPr>
              <w:rPr>
                <w:rFonts w:ascii="Times New Roman" w:hAnsi="Times New Roman" w:cs="Times New Roman"/>
                <w:sz w:val="24"/>
                <w:szCs w:val="24"/>
              </w:rPr>
            </w:pPr>
            <w:r w:rsidRPr="00F565CA">
              <w:rPr>
                <w:rFonts w:ascii="Times New Roman" w:hAnsi="Times New Roman" w:cs="Times New Roman"/>
                <w:sz w:val="24"/>
                <w:szCs w:val="24"/>
              </w:rPr>
              <w:t>Новости, анонсы</w:t>
            </w:r>
          </w:p>
        </w:tc>
        <w:tc>
          <w:tcPr>
            <w:tcW w:w="2552" w:type="dxa"/>
            <w:vMerge/>
            <w:tcBorders>
              <w:left w:val="single" w:sz="4" w:space="0" w:color="auto"/>
              <w:bottom w:val="single" w:sz="4" w:space="0" w:color="auto"/>
              <w:right w:val="single" w:sz="4" w:space="0" w:color="auto"/>
            </w:tcBorders>
          </w:tcPr>
          <w:p w14:paraId="6349DD3F" w14:textId="77777777" w:rsidR="00404AB3" w:rsidRPr="007C3A9F" w:rsidRDefault="00404AB3" w:rsidP="007C225E">
            <w:pPr>
              <w:rPr>
                <w:rFonts w:ascii="Times New Roman" w:hAnsi="Times New Roman" w:cs="Times New Roman"/>
                <w:sz w:val="24"/>
                <w:szCs w:val="24"/>
                <w:highlight w:val="yellow"/>
              </w:rPr>
            </w:pPr>
          </w:p>
        </w:tc>
      </w:tr>
    </w:tbl>
    <w:p w14:paraId="02B05739" w14:textId="342994A4" w:rsidR="00404AB3" w:rsidRDefault="007C225E" w:rsidP="00417967">
      <w:pPr>
        <w:spacing w:before="180" w:after="180" w:line="240" w:lineRule="auto"/>
        <w:jc w:val="center"/>
        <w:rPr>
          <w:rFonts w:ascii="Times New Roman" w:eastAsia="Times New Roman" w:hAnsi="Times New Roman" w:cs="Times New Roman"/>
          <w:b/>
          <w:bCs/>
          <w:color w:val="232D2F"/>
          <w:sz w:val="24"/>
          <w:szCs w:val="21"/>
          <w:lang w:eastAsia="ru-RU"/>
        </w:rPr>
      </w:pPr>
      <w:r>
        <w:rPr>
          <w:rFonts w:ascii="Times New Roman" w:eastAsia="Times New Roman" w:hAnsi="Times New Roman" w:cs="Times New Roman"/>
          <w:b/>
          <w:bCs/>
          <w:color w:val="232D2F"/>
          <w:sz w:val="24"/>
          <w:szCs w:val="21"/>
          <w:lang w:eastAsia="ru-RU"/>
        </w:rPr>
        <w:br w:type="textWrapping" w:clear="all"/>
      </w:r>
    </w:p>
    <w:p w14:paraId="08D8D86B" w14:textId="77777777" w:rsidR="00E83166" w:rsidRDefault="00E83166" w:rsidP="00417967">
      <w:pPr>
        <w:spacing w:before="180" w:after="180" w:line="240" w:lineRule="auto"/>
        <w:jc w:val="center"/>
        <w:rPr>
          <w:rFonts w:ascii="Times New Roman" w:eastAsia="Times New Roman" w:hAnsi="Times New Roman" w:cs="Times New Roman"/>
          <w:b/>
          <w:bCs/>
          <w:color w:val="232D2F"/>
          <w:sz w:val="24"/>
          <w:szCs w:val="21"/>
          <w:lang w:eastAsia="ru-RU"/>
        </w:rPr>
      </w:pPr>
    </w:p>
    <w:p w14:paraId="60AC0136" w14:textId="12B9013E" w:rsidR="00417967" w:rsidRPr="00E03790" w:rsidRDefault="00417967" w:rsidP="00E03790">
      <w:pPr>
        <w:pStyle w:val="1"/>
        <w:jc w:val="center"/>
        <w:rPr>
          <w:rFonts w:ascii="Times New Roman" w:eastAsia="Times New Roman" w:hAnsi="Times New Roman" w:cs="Times New Roman"/>
          <w:b/>
          <w:bCs/>
          <w:color w:val="auto"/>
          <w:sz w:val="28"/>
          <w:szCs w:val="28"/>
          <w:lang w:eastAsia="ru-RU"/>
        </w:rPr>
      </w:pPr>
      <w:bookmarkStart w:id="11" w:name="_Toc70258877"/>
      <w:r w:rsidRPr="00E03790">
        <w:rPr>
          <w:rFonts w:ascii="Times New Roman" w:eastAsia="Times New Roman" w:hAnsi="Times New Roman" w:cs="Times New Roman"/>
          <w:b/>
          <w:bCs/>
          <w:color w:val="auto"/>
          <w:sz w:val="28"/>
          <w:szCs w:val="28"/>
          <w:lang w:eastAsia="ru-RU"/>
        </w:rPr>
        <w:lastRenderedPageBreak/>
        <w:t>Кадровый состав Центра цифрового и гуманитарного профилей «Точка Роста» в МБОУ «</w:t>
      </w:r>
      <w:proofErr w:type="spellStart"/>
      <w:r w:rsidRPr="00E03790">
        <w:rPr>
          <w:rFonts w:ascii="Times New Roman" w:eastAsia="Times New Roman" w:hAnsi="Times New Roman" w:cs="Times New Roman"/>
          <w:b/>
          <w:bCs/>
          <w:color w:val="auto"/>
          <w:sz w:val="28"/>
          <w:szCs w:val="28"/>
          <w:lang w:eastAsia="ru-RU"/>
        </w:rPr>
        <w:t>Селтинская</w:t>
      </w:r>
      <w:proofErr w:type="spellEnd"/>
      <w:r w:rsidRPr="00E03790">
        <w:rPr>
          <w:rFonts w:ascii="Times New Roman" w:eastAsia="Times New Roman" w:hAnsi="Times New Roman" w:cs="Times New Roman"/>
          <w:b/>
          <w:bCs/>
          <w:color w:val="auto"/>
          <w:sz w:val="28"/>
          <w:szCs w:val="28"/>
          <w:lang w:eastAsia="ru-RU"/>
        </w:rPr>
        <w:t xml:space="preserve"> СОШ»</w:t>
      </w:r>
      <w:bookmarkEnd w:id="11"/>
    </w:p>
    <w:tbl>
      <w:tblPr>
        <w:tblStyle w:val="a4"/>
        <w:tblpPr w:leftFromText="180" w:rightFromText="180" w:vertAnchor="page" w:horzAnchor="margin" w:tblpXSpec="center" w:tblpY="2041"/>
        <w:tblW w:w="14992" w:type="dxa"/>
        <w:tblLook w:val="0420" w:firstRow="1" w:lastRow="0" w:firstColumn="0" w:lastColumn="0" w:noHBand="0" w:noVBand="1"/>
      </w:tblPr>
      <w:tblGrid>
        <w:gridCol w:w="5954"/>
        <w:gridCol w:w="5421"/>
        <w:gridCol w:w="3617"/>
      </w:tblGrid>
      <w:tr w:rsidR="00417967" w:rsidRPr="00351245" w14:paraId="32370E02" w14:textId="77777777" w:rsidTr="007C225E">
        <w:trPr>
          <w:trHeight w:val="700"/>
        </w:trPr>
        <w:tc>
          <w:tcPr>
            <w:tcW w:w="5954" w:type="dxa"/>
            <w:vAlign w:val="center"/>
            <w:hideMark/>
          </w:tcPr>
          <w:p w14:paraId="41B76CCD" w14:textId="77777777" w:rsidR="00417967" w:rsidRPr="00351245" w:rsidRDefault="00417967" w:rsidP="001D5117">
            <w:pPr>
              <w:spacing w:after="200" w:line="276" w:lineRule="auto"/>
              <w:jc w:val="center"/>
              <w:rPr>
                <w:rFonts w:ascii="Times New Roman" w:hAnsi="Times New Roman" w:cs="Times New Roman"/>
              </w:rPr>
            </w:pPr>
            <w:r w:rsidRPr="00351245">
              <w:rPr>
                <w:rFonts w:ascii="Times New Roman" w:hAnsi="Times New Roman" w:cs="Times New Roman"/>
                <w:b/>
                <w:bCs/>
              </w:rPr>
              <w:t>Категория персонала</w:t>
            </w:r>
          </w:p>
        </w:tc>
        <w:tc>
          <w:tcPr>
            <w:tcW w:w="5421" w:type="dxa"/>
            <w:vAlign w:val="center"/>
            <w:hideMark/>
          </w:tcPr>
          <w:p w14:paraId="34D5DBCD" w14:textId="77777777" w:rsidR="00417967" w:rsidRPr="00351245" w:rsidRDefault="00417967" w:rsidP="001D5117">
            <w:pPr>
              <w:spacing w:after="200" w:line="276" w:lineRule="auto"/>
              <w:jc w:val="center"/>
              <w:rPr>
                <w:rFonts w:ascii="Times New Roman" w:hAnsi="Times New Roman" w:cs="Times New Roman"/>
              </w:rPr>
            </w:pPr>
            <w:r w:rsidRPr="00351245">
              <w:rPr>
                <w:rFonts w:ascii="Times New Roman" w:hAnsi="Times New Roman" w:cs="Times New Roman"/>
                <w:b/>
                <w:bCs/>
              </w:rPr>
              <w:t>Позиция (содержание деятельности)</w:t>
            </w:r>
          </w:p>
        </w:tc>
        <w:tc>
          <w:tcPr>
            <w:tcW w:w="3617" w:type="dxa"/>
            <w:vAlign w:val="center"/>
            <w:hideMark/>
          </w:tcPr>
          <w:p w14:paraId="0B5E0D76" w14:textId="77777777" w:rsidR="00417967" w:rsidRPr="00351245" w:rsidRDefault="00417967" w:rsidP="001D5117">
            <w:pPr>
              <w:spacing w:after="200" w:line="276" w:lineRule="auto"/>
              <w:jc w:val="center"/>
              <w:rPr>
                <w:rFonts w:ascii="Times New Roman" w:hAnsi="Times New Roman" w:cs="Times New Roman"/>
              </w:rPr>
            </w:pPr>
            <w:r w:rsidRPr="00351245">
              <w:rPr>
                <w:rFonts w:ascii="Times New Roman" w:hAnsi="Times New Roman" w:cs="Times New Roman"/>
                <w:b/>
                <w:bCs/>
              </w:rPr>
              <w:t>ФИО сотрудника</w:t>
            </w:r>
          </w:p>
        </w:tc>
      </w:tr>
      <w:tr w:rsidR="00417967" w:rsidRPr="00351245" w14:paraId="067C49DD" w14:textId="77777777" w:rsidTr="00835C71">
        <w:trPr>
          <w:trHeight w:val="584"/>
        </w:trPr>
        <w:tc>
          <w:tcPr>
            <w:tcW w:w="5954" w:type="dxa"/>
            <w:hideMark/>
          </w:tcPr>
          <w:p w14:paraId="052127AA" w14:textId="77777777" w:rsidR="00417967" w:rsidRPr="00351245" w:rsidRDefault="00417967" w:rsidP="001D5117">
            <w:pPr>
              <w:spacing w:after="200" w:line="276" w:lineRule="auto"/>
              <w:rPr>
                <w:rFonts w:ascii="Times New Roman" w:hAnsi="Times New Roman" w:cs="Times New Roman"/>
              </w:rPr>
            </w:pPr>
            <w:r w:rsidRPr="00351245">
              <w:rPr>
                <w:rFonts w:ascii="Times New Roman" w:hAnsi="Times New Roman" w:cs="Times New Roman"/>
              </w:rPr>
              <w:t>Управленческий персонал</w:t>
            </w:r>
          </w:p>
        </w:tc>
        <w:tc>
          <w:tcPr>
            <w:tcW w:w="5421" w:type="dxa"/>
            <w:hideMark/>
          </w:tcPr>
          <w:p w14:paraId="63FB5C6D"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Руководитель</w:t>
            </w:r>
          </w:p>
        </w:tc>
        <w:tc>
          <w:tcPr>
            <w:tcW w:w="3617" w:type="dxa"/>
            <w:hideMark/>
          </w:tcPr>
          <w:p w14:paraId="3D15C03A" w14:textId="58300647" w:rsidR="00417967" w:rsidRPr="00351245" w:rsidRDefault="007C225E" w:rsidP="001D5117">
            <w:pPr>
              <w:spacing w:after="200" w:line="276" w:lineRule="auto"/>
              <w:rPr>
                <w:rFonts w:ascii="Times New Roman" w:hAnsi="Times New Roman" w:cs="Times New Roman"/>
                <w:sz w:val="24"/>
              </w:rPr>
            </w:pPr>
            <w:r>
              <w:rPr>
                <w:rFonts w:ascii="Times New Roman" w:hAnsi="Times New Roman" w:cs="Times New Roman"/>
                <w:sz w:val="24"/>
              </w:rPr>
              <w:t>Морозов А.С,</w:t>
            </w:r>
            <w:r w:rsidR="00417967" w:rsidRPr="00351245">
              <w:rPr>
                <w:rFonts w:ascii="Times New Roman" w:hAnsi="Times New Roman" w:cs="Times New Roman"/>
                <w:sz w:val="24"/>
              </w:rPr>
              <w:t xml:space="preserve"> </w:t>
            </w:r>
          </w:p>
        </w:tc>
      </w:tr>
      <w:tr w:rsidR="00417967" w:rsidRPr="00351245" w14:paraId="67E4C498" w14:textId="77777777" w:rsidTr="00835C71">
        <w:trPr>
          <w:trHeight w:val="584"/>
        </w:trPr>
        <w:tc>
          <w:tcPr>
            <w:tcW w:w="5954" w:type="dxa"/>
            <w:vMerge w:val="restart"/>
            <w:hideMark/>
          </w:tcPr>
          <w:p w14:paraId="692A6020" w14:textId="77777777" w:rsidR="00417967" w:rsidRPr="00351245" w:rsidRDefault="00417967" w:rsidP="001D5117">
            <w:pPr>
              <w:spacing w:after="200" w:line="276" w:lineRule="auto"/>
              <w:rPr>
                <w:rFonts w:ascii="Times New Roman" w:hAnsi="Times New Roman" w:cs="Times New Roman"/>
              </w:rPr>
            </w:pPr>
            <w:r w:rsidRPr="00351245">
              <w:rPr>
                <w:rFonts w:ascii="Times New Roman" w:hAnsi="Times New Roman" w:cs="Times New Roman"/>
              </w:rPr>
              <w:t>Основной персонал (учебная часть)</w:t>
            </w:r>
          </w:p>
        </w:tc>
        <w:tc>
          <w:tcPr>
            <w:tcW w:w="5421" w:type="dxa"/>
            <w:hideMark/>
          </w:tcPr>
          <w:p w14:paraId="19B69859"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Педагог дополнительного образования</w:t>
            </w:r>
          </w:p>
        </w:tc>
        <w:tc>
          <w:tcPr>
            <w:tcW w:w="3617" w:type="dxa"/>
            <w:hideMark/>
          </w:tcPr>
          <w:p w14:paraId="0CFF5751" w14:textId="77777777" w:rsidR="00417967"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Комиссаров Е.В.</w:t>
            </w:r>
          </w:p>
          <w:p w14:paraId="3AC56EC1" w14:textId="569898CB" w:rsidR="00417967" w:rsidRDefault="007C225E" w:rsidP="001D5117">
            <w:pPr>
              <w:spacing w:after="200" w:line="276" w:lineRule="auto"/>
              <w:rPr>
                <w:rFonts w:ascii="Times New Roman" w:hAnsi="Times New Roman" w:cs="Times New Roman"/>
                <w:sz w:val="24"/>
              </w:rPr>
            </w:pPr>
            <w:proofErr w:type="spellStart"/>
            <w:r>
              <w:rPr>
                <w:rFonts w:ascii="Times New Roman" w:hAnsi="Times New Roman" w:cs="Times New Roman"/>
                <w:sz w:val="24"/>
              </w:rPr>
              <w:t>Эсенбаев</w:t>
            </w:r>
            <w:proofErr w:type="spellEnd"/>
            <w:r>
              <w:rPr>
                <w:rFonts w:ascii="Times New Roman" w:hAnsi="Times New Roman" w:cs="Times New Roman"/>
                <w:sz w:val="24"/>
              </w:rPr>
              <w:t xml:space="preserve"> Д.В.</w:t>
            </w:r>
          </w:p>
          <w:p w14:paraId="4336C206" w14:textId="77777777" w:rsidR="00417967" w:rsidRDefault="00417967" w:rsidP="001D5117">
            <w:pPr>
              <w:spacing w:after="200" w:line="276" w:lineRule="auto"/>
              <w:rPr>
                <w:rFonts w:ascii="Times New Roman" w:hAnsi="Times New Roman" w:cs="Times New Roman"/>
                <w:sz w:val="24"/>
              </w:rPr>
            </w:pPr>
            <w:r>
              <w:rPr>
                <w:rFonts w:ascii="Times New Roman" w:hAnsi="Times New Roman" w:cs="Times New Roman"/>
                <w:sz w:val="24"/>
              </w:rPr>
              <w:t>Снигирев А.В.</w:t>
            </w:r>
          </w:p>
          <w:p w14:paraId="26BE26D7" w14:textId="77777777" w:rsidR="00417967" w:rsidRPr="00351245" w:rsidRDefault="00417967" w:rsidP="001D5117">
            <w:pPr>
              <w:spacing w:after="200" w:line="276" w:lineRule="auto"/>
              <w:rPr>
                <w:rFonts w:ascii="Times New Roman" w:hAnsi="Times New Roman" w:cs="Times New Roman"/>
                <w:sz w:val="24"/>
              </w:rPr>
            </w:pPr>
            <w:r>
              <w:rPr>
                <w:rFonts w:ascii="Times New Roman" w:hAnsi="Times New Roman" w:cs="Times New Roman"/>
                <w:sz w:val="24"/>
              </w:rPr>
              <w:t>Дорофеева Н.П.</w:t>
            </w:r>
          </w:p>
        </w:tc>
      </w:tr>
      <w:tr w:rsidR="00417967" w:rsidRPr="00351245" w14:paraId="3C366FA9" w14:textId="77777777" w:rsidTr="00835C71">
        <w:trPr>
          <w:trHeight w:val="584"/>
        </w:trPr>
        <w:tc>
          <w:tcPr>
            <w:tcW w:w="5954" w:type="dxa"/>
            <w:vMerge/>
            <w:hideMark/>
          </w:tcPr>
          <w:p w14:paraId="4E56E7CA" w14:textId="77777777" w:rsidR="00417967" w:rsidRPr="00351245" w:rsidRDefault="00417967" w:rsidP="001D5117">
            <w:pPr>
              <w:spacing w:after="200" w:line="276" w:lineRule="auto"/>
              <w:rPr>
                <w:rFonts w:ascii="Times New Roman" w:hAnsi="Times New Roman" w:cs="Times New Roman"/>
              </w:rPr>
            </w:pPr>
          </w:p>
        </w:tc>
        <w:tc>
          <w:tcPr>
            <w:tcW w:w="5421" w:type="dxa"/>
            <w:hideMark/>
          </w:tcPr>
          <w:p w14:paraId="770711C9"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Педагог по шахматам</w:t>
            </w:r>
          </w:p>
        </w:tc>
        <w:tc>
          <w:tcPr>
            <w:tcW w:w="3617" w:type="dxa"/>
            <w:hideMark/>
          </w:tcPr>
          <w:p w14:paraId="65425151" w14:textId="77777777" w:rsidR="00417967" w:rsidRPr="00351245" w:rsidRDefault="00417967" w:rsidP="001D5117">
            <w:pPr>
              <w:spacing w:after="200" w:line="276" w:lineRule="auto"/>
              <w:rPr>
                <w:rFonts w:ascii="Times New Roman" w:hAnsi="Times New Roman" w:cs="Times New Roman"/>
                <w:sz w:val="24"/>
              </w:rPr>
            </w:pPr>
            <w:r>
              <w:rPr>
                <w:rFonts w:ascii="Times New Roman" w:hAnsi="Times New Roman" w:cs="Times New Roman"/>
                <w:sz w:val="24"/>
              </w:rPr>
              <w:t>Созонов А.В.</w:t>
            </w:r>
          </w:p>
        </w:tc>
      </w:tr>
      <w:tr w:rsidR="00417967" w:rsidRPr="00351245" w14:paraId="553EFEC8" w14:textId="77777777" w:rsidTr="00835C71">
        <w:trPr>
          <w:trHeight w:val="584"/>
        </w:trPr>
        <w:tc>
          <w:tcPr>
            <w:tcW w:w="5954" w:type="dxa"/>
            <w:vMerge/>
            <w:hideMark/>
          </w:tcPr>
          <w:p w14:paraId="0F667B11" w14:textId="77777777" w:rsidR="00417967" w:rsidRPr="00351245" w:rsidRDefault="00417967" w:rsidP="001D5117">
            <w:pPr>
              <w:spacing w:after="200" w:line="276" w:lineRule="auto"/>
              <w:rPr>
                <w:rFonts w:ascii="Times New Roman" w:hAnsi="Times New Roman" w:cs="Times New Roman"/>
              </w:rPr>
            </w:pPr>
          </w:p>
        </w:tc>
        <w:tc>
          <w:tcPr>
            <w:tcW w:w="5421" w:type="dxa"/>
            <w:hideMark/>
          </w:tcPr>
          <w:p w14:paraId="698BF864"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Педагог-организатор</w:t>
            </w:r>
          </w:p>
        </w:tc>
        <w:tc>
          <w:tcPr>
            <w:tcW w:w="3617" w:type="dxa"/>
            <w:hideMark/>
          </w:tcPr>
          <w:p w14:paraId="39C4FD87" w14:textId="0D05E2F1" w:rsidR="00417967" w:rsidRPr="00351245" w:rsidRDefault="007C225E" w:rsidP="001D5117">
            <w:pPr>
              <w:spacing w:after="200" w:line="276" w:lineRule="auto"/>
              <w:rPr>
                <w:rFonts w:ascii="Times New Roman" w:hAnsi="Times New Roman" w:cs="Times New Roman"/>
                <w:sz w:val="24"/>
              </w:rPr>
            </w:pPr>
            <w:proofErr w:type="spellStart"/>
            <w:r>
              <w:rPr>
                <w:rFonts w:ascii="Times New Roman" w:hAnsi="Times New Roman" w:cs="Times New Roman"/>
                <w:sz w:val="24"/>
              </w:rPr>
              <w:t>Абдасова</w:t>
            </w:r>
            <w:proofErr w:type="spellEnd"/>
            <w:r w:rsidR="00417967" w:rsidRPr="00351245">
              <w:rPr>
                <w:rFonts w:ascii="Times New Roman" w:hAnsi="Times New Roman" w:cs="Times New Roman"/>
                <w:sz w:val="24"/>
              </w:rPr>
              <w:t xml:space="preserve"> А.М.</w:t>
            </w:r>
          </w:p>
        </w:tc>
      </w:tr>
      <w:tr w:rsidR="00417967" w:rsidRPr="00351245" w14:paraId="4FCC8400" w14:textId="77777777" w:rsidTr="00835C71">
        <w:trPr>
          <w:trHeight w:val="584"/>
        </w:trPr>
        <w:tc>
          <w:tcPr>
            <w:tcW w:w="5954" w:type="dxa"/>
            <w:vMerge/>
            <w:hideMark/>
          </w:tcPr>
          <w:p w14:paraId="6CC11738" w14:textId="77777777" w:rsidR="00417967" w:rsidRPr="00351245" w:rsidRDefault="00417967" w:rsidP="001D5117">
            <w:pPr>
              <w:spacing w:after="200" w:line="276" w:lineRule="auto"/>
              <w:rPr>
                <w:rFonts w:ascii="Times New Roman" w:hAnsi="Times New Roman" w:cs="Times New Roman"/>
              </w:rPr>
            </w:pPr>
          </w:p>
        </w:tc>
        <w:tc>
          <w:tcPr>
            <w:tcW w:w="5421" w:type="dxa"/>
            <w:hideMark/>
          </w:tcPr>
          <w:p w14:paraId="46A4B402"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Педагог по предмету «ОБЖ»</w:t>
            </w:r>
          </w:p>
        </w:tc>
        <w:tc>
          <w:tcPr>
            <w:tcW w:w="3617" w:type="dxa"/>
            <w:hideMark/>
          </w:tcPr>
          <w:p w14:paraId="379A8386"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Снигирев А.В.</w:t>
            </w:r>
          </w:p>
          <w:p w14:paraId="3DB47A81"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Дорофеева Н.П.</w:t>
            </w:r>
          </w:p>
        </w:tc>
      </w:tr>
      <w:tr w:rsidR="00417967" w:rsidRPr="00351245" w14:paraId="06059AB8" w14:textId="77777777" w:rsidTr="00835C71">
        <w:trPr>
          <w:trHeight w:val="584"/>
        </w:trPr>
        <w:tc>
          <w:tcPr>
            <w:tcW w:w="5954" w:type="dxa"/>
            <w:vMerge/>
            <w:hideMark/>
          </w:tcPr>
          <w:p w14:paraId="73F0C55F" w14:textId="77777777" w:rsidR="00417967" w:rsidRPr="00351245" w:rsidRDefault="00417967" w:rsidP="001D5117">
            <w:pPr>
              <w:spacing w:after="200" w:line="276" w:lineRule="auto"/>
              <w:rPr>
                <w:rFonts w:ascii="Times New Roman" w:hAnsi="Times New Roman" w:cs="Times New Roman"/>
              </w:rPr>
            </w:pPr>
          </w:p>
        </w:tc>
        <w:tc>
          <w:tcPr>
            <w:tcW w:w="5421" w:type="dxa"/>
            <w:hideMark/>
          </w:tcPr>
          <w:p w14:paraId="76D0B163"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Педагог по предмету «Технология»</w:t>
            </w:r>
          </w:p>
        </w:tc>
        <w:tc>
          <w:tcPr>
            <w:tcW w:w="3617" w:type="dxa"/>
            <w:hideMark/>
          </w:tcPr>
          <w:p w14:paraId="0239B1D6" w14:textId="77777777" w:rsidR="00417967" w:rsidRDefault="00417967" w:rsidP="001D5117">
            <w:pPr>
              <w:spacing w:after="200" w:line="276" w:lineRule="auto"/>
              <w:rPr>
                <w:rFonts w:ascii="Times New Roman" w:hAnsi="Times New Roman" w:cs="Times New Roman"/>
                <w:sz w:val="24"/>
              </w:rPr>
            </w:pPr>
            <w:r>
              <w:rPr>
                <w:rFonts w:ascii="Times New Roman" w:hAnsi="Times New Roman" w:cs="Times New Roman"/>
                <w:sz w:val="24"/>
              </w:rPr>
              <w:t>Снигирев А.В.</w:t>
            </w:r>
          </w:p>
          <w:p w14:paraId="7A681549" w14:textId="299F06A5" w:rsidR="00417967" w:rsidRPr="00351245" w:rsidRDefault="00417967" w:rsidP="001D5117">
            <w:pPr>
              <w:spacing w:after="200" w:line="276" w:lineRule="auto"/>
              <w:rPr>
                <w:rFonts w:ascii="Times New Roman" w:hAnsi="Times New Roman" w:cs="Times New Roman"/>
                <w:sz w:val="24"/>
              </w:rPr>
            </w:pPr>
          </w:p>
        </w:tc>
      </w:tr>
      <w:tr w:rsidR="00417967" w:rsidRPr="00351245" w14:paraId="6F175C54" w14:textId="77777777" w:rsidTr="00835C71">
        <w:trPr>
          <w:trHeight w:val="584"/>
        </w:trPr>
        <w:tc>
          <w:tcPr>
            <w:tcW w:w="5954" w:type="dxa"/>
            <w:vMerge/>
            <w:hideMark/>
          </w:tcPr>
          <w:p w14:paraId="200D3F5D" w14:textId="77777777" w:rsidR="00417967" w:rsidRPr="00351245" w:rsidRDefault="00417967" w:rsidP="001D5117">
            <w:pPr>
              <w:spacing w:after="200" w:line="276" w:lineRule="auto"/>
              <w:rPr>
                <w:rFonts w:ascii="Times New Roman" w:hAnsi="Times New Roman" w:cs="Times New Roman"/>
              </w:rPr>
            </w:pPr>
          </w:p>
        </w:tc>
        <w:tc>
          <w:tcPr>
            <w:tcW w:w="5421" w:type="dxa"/>
            <w:hideMark/>
          </w:tcPr>
          <w:p w14:paraId="3744A74E"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Педагог по предмету «Информатика»</w:t>
            </w:r>
          </w:p>
        </w:tc>
        <w:tc>
          <w:tcPr>
            <w:tcW w:w="3617" w:type="dxa"/>
            <w:hideMark/>
          </w:tcPr>
          <w:p w14:paraId="5FD330FA" w14:textId="77777777" w:rsidR="00417967" w:rsidRPr="00351245" w:rsidRDefault="00417967" w:rsidP="001D5117">
            <w:pPr>
              <w:spacing w:after="200" w:line="276" w:lineRule="auto"/>
              <w:rPr>
                <w:rFonts w:ascii="Times New Roman" w:hAnsi="Times New Roman" w:cs="Times New Roman"/>
                <w:sz w:val="24"/>
              </w:rPr>
            </w:pPr>
            <w:proofErr w:type="spellStart"/>
            <w:r w:rsidRPr="00351245">
              <w:rPr>
                <w:rFonts w:ascii="Times New Roman" w:hAnsi="Times New Roman" w:cs="Times New Roman"/>
                <w:sz w:val="24"/>
              </w:rPr>
              <w:t>Тукташева</w:t>
            </w:r>
            <w:proofErr w:type="spellEnd"/>
            <w:r w:rsidRPr="00351245">
              <w:rPr>
                <w:rFonts w:ascii="Times New Roman" w:hAnsi="Times New Roman" w:cs="Times New Roman"/>
                <w:sz w:val="24"/>
              </w:rPr>
              <w:t xml:space="preserve"> М.В.</w:t>
            </w:r>
          </w:p>
          <w:p w14:paraId="440AD843" w14:textId="77777777" w:rsidR="00417967" w:rsidRPr="00351245" w:rsidRDefault="00417967" w:rsidP="001D5117">
            <w:pPr>
              <w:spacing w:after="200" w:line="276" w:lineRule="auto"/>
              <w:rPr>
                <w:rFonts w:ascii="Times New Roman" w:hAnsi="Times New Roman" w:cs="Times New Roman"/>
                <w:sz w:val="24"/>
              </w:rPr>
            </w:pPr>
            <w:r w:rsidRPr="00351245">
              <w:rPr>
                <w:rFonts w:ascii="Times New Roman" w:hAnsi="Times New Roman" w:cs="Times New Roman"/>
                <w:sz w:val="24"/>
              </w:rPr>
              <w:t>Комиссаров Е.В.</w:t>
            </w:r>
          </w:p>
        </w:tc>
      </w:tr>
    </w:tbl>
    <w:p w14:paraId="6E3DE21F" w14:textId="1A8505FB" w:rsidR="00417967" w:rsidRDefault="00417967" w:rsidP="00417967">
      <w:pPr>
        <w:spacing w:before="180" w:after="180" w:line="240" w:lineRule="auto"/>
        <w:jc w:val="center"/>
        <w:rPr>
          <w:rFonts w:ascii="Georgia" w:eastAsia="Times New Roman" w:hAnsi="Georgia" w:cs="Times New Roman"/>
          <w:b/>
          <w:bCs/>
          <w:color w:val="232D2F"/>
          <w:sz w:val="21"/>
          <w:szCs w:val="21"/>
          <w:lang w:eastAsia="ru-RU"/>
        </w:rPr>
      </w:pPr>
    </w:p>
    <w:p w14:paraId="05321AD5" w14:textId="77777777" w:rsidR="00E03790" w:rsidRDefault="00E03790" w:rsidP="00417967">
      <w:pPr>
        <w:spacing w:before="180" w:after="180" w:line="240" w:lineRule="auto"/>
        <w:jc w:val="center"/>
        <w:rPr>
          <w:rFonts w:ascii="Times New Roman" w:eastAsia="Times New Roman" w:hAnsi="Times New Roman" w:cs="Times New Roman"/>
          <w:b/>
          <w:bCs/>
          <w:color w:val="232D2F"/>
          <w:sz w:val="24"/>
          <w:szCs w:val="21"/>
          <w:lang w:eastAsia="ru-RU"/>
        </w:rPr>
      </w:pPr>
    </w:p>
    <w:p w14:paraId="1037608E" w14:textId="77777777" w:rsidR="00E03790" w:rsidRDefault="00E03790" w:rsidP="00417967">
      <w:pPr>
        <w:spacing w:before="180" w:after="180" w:line="240" w:lineRule="auto"/>
        <w:jc w:val="center"/>
        <w:rPr>
          <w:rFonts w:ascii="Times New Roman" w:eastAsia="Times New Roman" w:hAnsi="Times New Roman" w:cs="Times New Roman"/>
          <w:b/>
          <w:bCs/>
          <w:color w:val="232D2F"/>
          <w:sz w:val="24"/>
          <w:szCs w:val="21"/>
          <w:lang w:eastAsia="ru-RU"/>
        </w:rPr>
      </w:pPr>
    </w:p>
    <w:p w14:paraId="5718B6C5" w14:textId="6E3C0922" w:rsidR="00417967" w:rsidRPr="00E03790" w:rsidRDefault="00417967" w:rsidP="00E03790">
      <w:pPr>
        <w:pStyle w:val="1"/>
        <w:jc w:val="center"/>
        <w:rPr>
          <w:rFonts w:ascii="Times New Roman" w:eastAsia="Times New Roman" w:hAnsi="Times New Roman" w:cs="Times New Roman"/>
          <w:b/>
          <w:bCs/>
          <w:color w:val="auto"/>
          <w:sz w:val="28"/>
          <w:szCs w:val="28"/>
          <w:lang w:eastAsia="ru-RU"/>
        </w:rPr>
      </w:pPr>
      <w:bookmarkStart w:id="12" w:name="_Toc70258878"/>
      <w:r w:rsidRPr="00E03790">
        <w:rPr>
          <w:rFonts w:ascii="Times New Roman" w:eastAsia="Times New Roman" w:hAnsi="Times New Roman" w:cs="Times New Roman"/>
          <w:b/>
          <w:bCs/>
          <w:color w:val="auto"/>
          <w:sz w:val="28"/>
          <w:szCs w:val="28"/>
          <w:lang w:eastAsia="ru-RU"/>
        </w:rPr>
        <w:lastRenderedPageBreak/>
        <w:t>Информация о кадровом составе Центра «Точка Роста» в МБОУ «</w:t>
      </w:r>
      <w:proofErr w:type="spellStart"/>
      <w:r w:rsidRPr="00E03790">
        <w:rPr>
          <w:rFonts w:ascii="Times New Roman" w:eastAsia="Times New Roman" w:hAnsi="Times New Roman" w:cs="Times New Roman"/>
          <w:b/>
          <w:bCs/>
          <w:color w:val="auto"/>
          <w:sz w:val="28"/>
          <w:szCs w:val="28"/>
          <w:lang w:eastAsia="ru-RU"/>
        </w:rPr>
        <w:t>Селтинская</w:t>
      </w:r>
      <w:proofErr w:type="spellEnd"/>
      <w:r w:rsidRPr="00E03790">
        <w:rPr>
          <w:rFonts w:ascii="Times New Roman" w:eastAsia="Times New Roman" w:hAnsi="Times New Roman" w:cs="Times New Roman"/>
          <w:b/>
          <w:bCs/>
          <w:color w:val="auto"/>
          <w:sz w:val="28"/>
          <w:szCs w:val="28"/>
          <w:lang w:eastAsia="ru-RU"/>
        </w:rPr>
        <w:t xml:space="preserve"> СОШ»</w:t>
      </w:r>
      <w:bookmarkEnd w:id="12"/>
    </w:p>
    <w:tbl>
      <w:tblPr>
        <w:tblStyle w:val="a4"/>
        <w:tblW w:w="14850" w:type="dxa"/>
        <w:tblLayout w:type="fixed"/>
        <w:tblLook w:val="04A0" w:firstRow="1" w:lastRow="0" w:firstColumn="1" w:lastColumn="0" w:noHBand="0" w:noVBand="1"/>
      </w:tblPr>
      <w:tblGrid>
        <w:gridCol w:w="534"/>
        <w:gridCol w:w="1842"/>
        <w:gridCol w:w="1701"/>
        <w:gridCol w:w="1560"/>
        <w:gridCol w:w="1134"/>
        <w:gridCol w:w="2268"/>
        <w:gridCol w:w="5811"/>
      </w:tblGrid>
      <w:tr w:rsidR="00417967" w:rsidRPr="00BF168E" w14:paraId="507E22A3" w14:textId="77777777" w:rsidTr="00835C71">
        <w:trPr>
          <w:tblHeader/>
        </w:trPr>
        <w:tc>
          <w:tcPr>
            <w:tcW w:w="534" w:type="dxa"/>
          </w:tcPr>
          <w:p w14:paraId="6A2898FA" w14:textId="77777777" w:rsidR="00417967" w:rsidRPr="00AE63B0" w:rsidRDefault="00417967" w:rsidP="001D5117">
            <w:pPr>
              <w:spacing w:before="180" w:after="180"/>
              <w:jc w:val="center"/>
              <w:rPr>
                <w:rFonts w:ascii="Times New Roman" w:eastAsia="Times New Roman" w:hAnsi="Times New Roman" w:cs="Times New Roman"/>
                <w:b/>
                <w:bCs/>
                <w:color w:val="232D2F"/>
                <w:szCs w:val="24"/>
                <w:lang w:eastAsia="ru-RU"/>
              </w:rPr>
            </w:pPr>
            <w:r w:rsidRPr="00AE63B0">
              <w:rPr>
                <w:rFonts w:ascii="Times New Roman" w:eastAsia="Times New Roman" w:hAnsi="Times New Roman" w:cs="Times New Roman"/>
                <w:b/>
                <w:bCs/>
                <w:color w:val="232D2F"/>
                <w:szCs w:val="24"/>
                <w:lang w:eastAsia="ru-RU"/>
              </w:rPr>
              <w:t>№ п/п</w:t>
            </w:r>
          </w:p>
        </w:tc>
        <w:tc>
          <w:tcPr>
            <w:tcW w:w="1842" w:type="dxa"/>
          </w:tcPr>
          <w:p w14:paraId="3281A0DD" w14:textId="77777777" w:rsidR="00417967" w:rsidRPr="00BF168E" w:rsidRDefault="00417967" w:rsidP="001D5117">
            <w:pPr>
              <w:spacing w:before="180" w:after="180"/>
              <w:jc w:val="center"/>
              <w:rPr>
                <w:rFonts w:ascii="Times New Roman" w:eastAsia="Times New Roman" w:hAnsi="Times New Roman" w:cs="Times New Roman"/>
                <w:b/>
                <w:bCs/>
                <w:color w:val="232D2F"/>
                <w:szCs w:val="24"/>
                <w:lang w:eastAsia="ru-RU"/>
              </w:rPr>
            </w:pPr>
            <w:r w:rsidRPr="00BF168E">
              <w:rPr>
                <w:rFonts w:ascii="Times New Roman" w:eastAsia="Times New Roman" w:hAnsi="Times New Roman" w:cs="Times New Roman"/>
                <w:b/>
                <w:bCs/>
                <w:color w:val="232D2F"/>
                <w:szCs w:val="24"/>
                <w:lang w:eastAsia="ru-RU"/>
              </w:rPr>
              <w:t>ФИО преподавателя</w:t>
            </w:r>
          </w:p>
        </w:tc>
        <w:tc>
          <w:tcPr>
            <w:tcW w:w="1701" w:type="dxa"/>
          </w:tcPr>
          <w:p w14:paraId="3205034C" w14:textId="77777777" w:rsidR="00417967" w:rsidRPr="00BF168E" w:rsidRDefault="00417967" w:rsidP="001D5117">
            <w:pPr>
              <w:spacing w:before="180" w:after="180"/>
              <w:jc w:val="center"/>
              <w:rPr>
                <w:rFonts w:ascii="Times New Roman" w:eastAsia="Times New Roman" w:hAnsi="Times New Roman" w:cs="Times New Roman"/>
                <w:b/>
                <w:bCs/>
                <w:color w:val="232D2F"/>
                <w:szCs w:val="24"/>
                <w:lang w:eastAsia="ru-RU"/>
              </w:rPr>
            </w:pPr>
            <w:r w:rsidRPr="00BF168E">
              <w:rPr>
                <w:rFonts w:ascii="Times New Roman" w:eastAsia="Times New Roman" w:hAnsi="Times New Roman" w:cs="Times New Roman"/>
                <w:b/>
                <w:bCs/>
                <w:color w:val="232D2F"/>
                <w:szCs w:val="24"/>
                <w:lang w:eastAsia="ru-RU"/>
              </w:rPr>
              <w:t>Должность</w:t>
            </w:r>
          </w:p>
        </w:tc>
        <w:tc>
          <w:tcPr>
            <w:tcW w:w="1560" w:type="dxa"/>
          </w:tcPr>
          <w:p w14:paraId="055C3941" w14:textId="77777777" w:rsidR="00417967" w:rsidRPr="00BF168E" w:rsidRDefault="00417967" w:rsidP="001D5117">
            <w:pPr>
              <w:spacing w:before="180" w:after="180"/>
              <w:jc w:val="center"/>
              <w:rPr>
                <w:rFonts w:ascii="Times New Roman" w:eastAsia="Times New Roman" w:hAnsi="Times New Roman" w:cs="Times New Roman"/>
                <w:b/>
                <w:bCs/>
                <w:color w:val="232D2F"/>
                <w:szCs w:val="24"/>
                <w:lang w:eastAsia="ru-RU"/>
              </w:rPr>
            </w:pPr>
            <w:r w:rsidRPr="00BF168E">
              <w:rPr>
                <w:rFonts w:ascii="Times New Roman" w:eastAsia="Times New Roman" w:hAnsi="Times New Roman" w:cs="Times New Roman"/>
                <w:b/>
                <w:bCs/>
                <w:color w:val="232D2F"/>
                <w:szCs w:val="24"/>
                <w:lang w:eastAsia="ru-RU"/>
              </w:rPr>
              <w:t>Образование</w:t>
            </w:r>
          </w:p>
        </w:tc>
        <w:tc>
          <w:tcPr>
            <w:tcW w:w="1134" w:type="dxa"/>
          </w:tcPr>
          <w:p w14:paraId="3E0D2065" w14:textId="77777777" w:rsidR="00417967" w:rsidRPr="00BF168E" w:rsidRDefault="00417967" w:rsidP="001D5117">
            <w:pPr>
              <w:spacing w:before="180" w:after="180"/>
              <w:jc w:val="center"/>
              <w:rPr>
                <w:rFonts w:ascii="Times New Roman" w:eastAsia="Times New Roman" w:hAnsi="Times New Roman" w:cs="Times New Roman"/>
                <w:b/>
                <w:bCs/>
                <w:color w:val="232D2F"/>
                <w:szCs w:val="24"/>
                <w:lang w:eastAsia="ru-RU"/>
              </w:rPr>
            </w:pPr>
            <w:proofErr w:type="spellStart"/>
            <w:r w:rsidRPr="00BF168E">
              <w:rPr>
                <w:rFonts w:ascii="Times New Roman" w:eastAsia="Times New Roman" w:hAnsi="Times New Roman" w:cs="Times New Roman"/>
                <w:b/>
                <w:bCs/>
                <w:color w:val="232D2F"/>
                <w:szCs w:val="24"/>
                <w:lang w:eastAsia="ru-RU"/>
              </w:rPr>
              <w:t>Пед.стаж</w:t>
            </w:r>
            <w:proofErr w:type="spellEnd"/>
          </w:p>
        </w:tc>
        <w:tc>
          <w:tcPr>
            <w:tcW w:w="2268" w:type="dxa"/>
          </w:tcPr>
          <w:p w14:paraId="18A09BDC" w14:textId="77777777" w:rsidR="00417967" w:rsidRPr="00BF168E" w:rsidRDefault="00417967" w:rsidP="001D5117">
            <w:pPr>
              <w:spacing w:before="180" w:after="180"/>
              <w:jc w:val="center"/>
              <w:rPr>
                <w:rFonts w:ascii="Times New Roman" w:eastAsia="Times New Roman" w:hAnsi="Times New Roman" w:cs="Times New Roman"/>
                <w:b/>
                <w:bCs/>
                <w:color w:val="232D2F"/>
                <w:szCs w:val="24"/>
                <w:lang w:eastAsia="ru-RU"/>
              </w:rPr>
            </w:pPr>
            <w:r w:rsidRPr="00BF168E">
              <w:rPr>
                <w:rFonts w:ascii="Times New Roman" w:eastAsia="Times New Roman" w:hAnsi="Times New Roman" w:cs="Times New Roman"/>
                <w:b/>
                <w:bCs/>
                <w:color w:val="232D2F"/>
                <w:szCs w:val="24"/>
                <w:lang w:eastAsia="ru-RU"/>
              </w:rPr>
              <w:t>Квалификационная категория</w:t>
            </w:r>
          </w:p>
        </w:tc>
        <w:tc>
          <w:tcPr>
            <w:tcW w:w="5811" w:type="dxa"/>
          </w:tcPr>
          <w:p w14:paraId="6488003D" w14:textId="77777777" w:rsidR="00417967" w:rsidRPr="00BF168E" w:rsidRDefault="00417967" w:rsidP="001D5117">
            <w:pPr>
              <w:spacing w:before="180" w:after="180"/>
              <w:jc w:val="center"/>
              <w:rPr>
                <w:rFonts w:ascii="Times New Roman" w:eastAsia="Times New Roman" w:hAnsi="Times New Roman" w:cs="Times New Roman"/>
                <w:b/>
                <w:bCs/>
                <w:color w:val="232D2F"/>
                <w:szCs w:val="24"/>
                <w:lang w:eastAsia="ru-RU"/>
              </w:rPr>
            </w:pPr>
            <w:r w:rsidRPr="00BF168E">
              <w:rPr>
                <w:rFonts w:ascii="Times New Roman" w:eastAsia="Times New Roman" w:hAnsi="Times New Roman" w:cs="Times New Roman"/>
                <w:b/>
                <w:bCs/>
                <w:color w:val="232D2F"/>
                <w:szCs w:val="24"/>
                <w:lang w:eastAsia="ru-RU"/>
              </w:rPr>
              <w:t>Курсы повышения квалификации</w:t>
            </w:r>
          </w:p>
        </w:tc>
      </w:tr>
      <w:tr w:rsidR="008C34A9" w:rsidRPr="00BF168E" w14:paraId="3B73A4C9" w14:textId="77777777" w:rsidTr="00835C71">
        <w:tc>
          <w:tcPr>
            <w:tcW w:w="534" w:type="dxa"/>
          </w:tcPr>
          <w:p w14:paraId="41529FBF" w14:textId="754110C3" w:rsidR="008C34A9" w:rsidRPr="00AE63B0" w:rsidRDefault="008C34A9" w:rsidP="001D5117">
            <w:pPr>
              <w:spacing w:before="180" w:after="180"/>
              <w:jc w:val="center"/>
              <w:rPr>
                <w:rFonts w:ascii="Times New Roman" w:eastAsia="Times New Roman" w:hAnsi="Times New Roman" w:cs="Times New Roman"/>
                <w:b/>
                <w:bCs/>
                <w:color w:val="232D2F"/>
                <w:sz w:val="24"/>
                <w:szCs w:val="24"/>
                <w:lang w:eastAsia="ru-RU"/>
              </w:rPr>
            </w:pPr>
            <w:r>
              <w:rPr>
                <w:rFonts w:ascii="Times New Roman" w:eastAsia="Times New Roman" w:hAnsi="Times New Roman" w:cs="Times New Roman"/>
                <w:b/>
                <w:bCs/>
                <w:color w:val="232D2F"/>
                <w:sz w:val="24"/>
                <w:szCs w:val="24"/>
                <w:lang w:eastAsia="ru-RU"/>
              </w:rPr>
              <w:t>1</w:t>
            </w:r>
          </w:p>
        </w:tc>
        <w:tc>
          <w:tcPr>
            <w:tcW w:w="1842" w:type="dxa"/>
          </w:tcPr>
          <w:p w14:paraId="19C74944" w14:textId="021185A7" w:rsidR="008C34A9"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 xml:space="preserve">Морозов Андрей </w:t>
            </w:r>
            <w:proofErr w:type="spellStart"/>
            <w:r>
              <w:rPr>
                <w:rFonts w:ascii="Times New Roman" w:eastAsia="Times New Roman" w:hAnsi="Times New Roman" w:cs="Times New Roman"/>
                <w:bCs/>
                <w:color w:val="232D2F"/>
                <w:sz w:val="24"/>
                <w:szCs w:val="24"/>
                <w:lang w:eastAsia="ru-RU"/>
              </w:rPr>
              <w:t>Сергеевчи</w:t>
            </w:r>
            <w:proofErr w:type="spellEnd"/>
          </w:p>
        </w:tc>
        <w:tc>
          <w:tcPr>
            <w:tcW w:w="1701" w:type="dxa"/>
          </w:tcPr>
          <w:p w14:paraId="0D52783E" w14:textId="35791A3F" w:rsidR="008C34A9" w:rsidRPr="00BF168E" w:rsidRDefault="008C34A9" w:rsidP="008C34A9">
            <w:pPr>
              <w:spacing w:before="180" w:after="180"/>
              <w:jc w:val="center"/>
              <w:rPr>
                <w:rFonts w:ascii="Times New Roman" w:eastAsia="Times New Roman" w:hAnsi="Times New Roman" w:cs="Times New Roman"/>
                <w:bCs/>
                <w:color w:val="232D2F"/>
                <w:sz w:val="24"/>
                <w:szCs w:val="24"/>
                <w:lang w:eastAsia="ru-RU"/>
              </w:rPr>
            </w:pPr>
            <w:proofErr w:type="spellStart"/>
            <w:r>
              <w:rPr>
                <w:rFonts w:ascii="Times New Roman" w:eastAsia="Times New Roman" w:hAnsi="Times New Roman" w:cs="Times New Roman"/>
                <w:bCs/>
                <w:color w:val="232D2F"/>
                <w:sz w:val="24"/>
                <w:szCs w:val="24"/>
                <w:lang w:eastAsia="ru-RU"/>
              </w:rPr>
              <w:t>Руководтель</w:t>
            </w:r>
            <w:proofErr w:type="spellEnd"/>
            <w:r>
              <w:rPr>
                <w:rFonts w:ascii="Times New Roman" w:eastAsia="Times New Roman" w:hAnsi="Times New Roman" w:cs="Times New Roman"/>
                <w:bCs/>
                <w:color w:val="232D2F"/>
                <w:sz w:val="24"/>
                <w:szCs w:val="24"/>
                <w:lang w:eastAsia="ru-RU"/>
              </w:rPr>
              <w:t xml:space="preserve"> Центра, педагог </w:t>
            </w:r>
            <w:proofErr w:type="spellStart"/>
            <w:r>
              <w:rPr>
                <w:rFonts w:ascii="Times New Roman" w:eastAsia="Times New Roman" w:hAnsi="Times New Roman" w:cs="Times New Roman"/>
                <w:bCs/>
                <w:color w:val="232D2F"/>
                <w:sz w:val="24"/>
                <w:szCs w:val="24"/>
                <w:lang w:eastAsia="ru-RU"/>
              </w:rPr>
              <w:t>доп.образования</w:t>
            </w:r>
            <w:proofErr w:type="spellEnd"/>
          </w:p>
        </w:tc>
        <w:tc>
          <w:tcPr>
            <w:tcW w:w="1560" w:type="dxa"/>
          </w:tcPr>
          <w:p w14:paraId="2FDBA164" w14:textId="35D9BEF5" w:rsidR="008C34A9"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Высшее</w:t>
            </w:r>
          </w:p>
        </w:tc>
        <w:tc>
          <w:tcPr>
            <w:tcW w:w="1134" w:type="dxa"/>
          </w:tcPr>
          <w:p w14:paraId="17CB3C04" w14:textId="390ECEC6" w:rsidR="008C34A9"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10/10</w:t>
            </w:r>
          </w:p>
        </w:tc>
        <w:tc>
          <w:tcPr>
            <w:tcW w:w="2268" w:type="dxa"/>
          </w:tcPr>
          <w:p w14:paraId="6ACA3241" w14:textId="38D37E3B" w:rsidR="008C34A9"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Соответствие занимаемой должности</w:t>
            </w:r>
          </w:p>
        </w:tc>
        <w:tc>
          <w:tcPr>
            <w:tcW w:w="5811" w:type="dxa"/>
          </w:tcPr>
          <w:p w14:paraId="69F6C86B" w14:textId="5E858CC8" w:rsidR="008C34A9"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w:t>
            </w:r>
            <w:proofErr w:type="spellStart"/>
            <w:r>
              <w:rPr>
                <w:rFonts w:ascii="Times New Roman" w:eastAsia="Times New Roman" w:hAnsi="Times New Roman" w:cs="Times New Roman"/>
                <w:bCs/>
                <w:color w:val="232D2F"/>
                <w:sz w:val="24"/>
                <w:szCs w:val="24"/>
                <w:lang w:eastAsia="ru-RU"/>
              </w:rPr>
              <w:t>Роботехника</w:t>
            </w:r>
            <w:proofErr w:type="spellEnd"/>
            <w:r>
              <w:rPr>
                <w:rFonts w:ascii="Times New Roman" w:eastAsia="Times New Roman" w:hAnsi="Times New Roman" w:cs="Times New Roman"/>
                <w:bCs/>
                <w:color w:val="232D2F"/>
                <w:sz w:val="24"/>
                <w:szCs w:val="24"/>
                <w:lang w:eastAsia="ru-RU"/>
              </w:rPr>
              <w:t xml:space="preserve"> </w:t>
            </w:r>
            <w:r>
              <w:rPr>
                <w:rFonts w:ascii="Times New Roman" w:eastAsia="Times New Roman" w:hAnsi="Times New Roman" w:cs="Times New Roman"/>
                <w:bCs/>
                <w:color w:val="232D2F"/>
                <w:sz w:val="24"/>
                <w:szCs w:val="24"/>
                <w:lang w:val="en-US" w:eastAsia="ru-RU"/>
              </w:rPr>
              <w:t>EV</w:t>
            </w:r>
            <w:r w:rsidRPr="008C34A9">
              <w:rPr>
                <w:rFonts w:ascii="Times New Roman" w:eastAsia="Times New Roman" w:hAnsi="Times New Roman" w:cs="Times New Roman"/>
                <w:bCs/>
                <w:color w:val="232D2F"/>
                <w:sz w:val="24"/>
                <w:szCs w:val="24"/>
                <w:lang w:eastAsia="ru-RU"/>
              </w:rPr>
              <w:t>3,</w:t>
            </w:r>
            <w:r>
              <w:rPr>
                <w:rFonts w:ascii="Times New Roman" w:eastAsia="Times New Roman" w:hAnsi="Times New Roman" w:cs="Times New Roman"/>
                <w:bCs/>
                <w:color w:val="232D2F"/>
                <w:sz w:val="24"/>
                <w:szCs w:val="24"/>
                <w:lang w:eastAsia="ru-RU"/>
              </w:rPr>
              <w:t xml:space="preserve"> базовый уровень» (48 часов, 2023г)</w:t>
            </w:r>
          </w:p>
        </w:tc>
      </w:tr>
      <w:tr w:rsidR="00417967" w:rsidRPr="00BF168E" w14:paraId="5409ACDC" w14:textId="77777777" w:rsidTr="00835C71">
        <w:tc>
          <w:tcPr>
            <w:tcW w:w="534" w:type="dxa"/>
          </w:tcPr>
          <w:p w14:paraId="369EFF19" w14:textId="77777777" w:rsidR="00417967" w:rsidRPr="00AE63B0" w:rsidRDefault="00417967" w:rsidP="001D5117">
            <w:pPr>
              <w:spacing w:before="180" w:after="180"/>
              <w:jc w:val="center"/>
              <w:rPr>
                <w:rFonts w:ascii="Times New Roman" w:eastAsia="Times New Roman" w:hAnsi="Times New Roman" w:cs="Times New Roman"/>
                <w:b/>
                <w:bCs/>
                <w:color w:val="232D2F"/>
                <w:sz w:val="24"/>
                <w:szCs w:val="24"/>
                <w:lang w:eastAsia="ru-RU"/>
              </w:rPr>
            </w:pPr>
            <w:r w:rsidRPr="00AE63B0">
              <w:rPr>
                <w:rFonts w:ascii="Times New Roman" w:eastAsia="Times New Roman" w:hAnsi="Times New Roman" w:cs="Times New Roman"/>
                <w:b/>
                <w:bCs/>
                <w:color w:val="232D2F"/>
                <w:sz w:val="24"/>
                <w:szCs w:val="24"/>
                <w:lang w:eastAsia="ru-RU"/>
              </w:rPr>
              <w:t>2</w:t>
            </w:r>
          </w:p>
        </w:tc>
        <w:tc>
          <w:tcPr>
            <w:tcW w:w="1842" w:type="dxa"/>
          </w:tcPr>
          <w:p w14:paraId="0CAD27FE"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Комиссаров Евгений Валентинович</w:t>
            </w:r>
          </w:p>
        </w:tc>
        <w:tc>
          <w:tcPr>
            <w:tcW w:w="1701" w:type="dxa"/>
          </w:tcPr>
          <w:p w14:paraId="69E400CE"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Учитель информатики, педагог дополнительного образования</w:t>
            </w:r>
          </w:p>
        </w:tc>
        <w:tc>
          <w:tcPr>
            <w:tcW w:w="1560" w:type="dxa"/>
          </w:tcPr>
          <w:p w14:paraId="6AFFCE41"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 xml:space="preserve">Высшее </w:t>
            </w:r>
          </w:p>
        </w:tc>
        <w:tc>
          <w:tcPr>
            <w:tcW w:w="1134" w:type="dxa"/>
          </w:tcPr>
          <w:p w14:paraId="72987145" w14:textId="51623A7D" w:rsidR="00417967"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9/9</w:t>
            </w:r>
          </w:p>
        </w:tc>
        <w:tc>
          <w:tcPr>
            <w:tcW w:w="2268" w:type="dxa"/>
          </w:tcPr>
          <w:p w14:paraId="5D3E665E"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 xml:space="preserve">Первая </w:t>
            </w:r>
          </w:p>
        </w:tc>
        <w:tc>
          <w:tcPr>
            <w:tcW w:w="5811" w:type="dxa"/>
          </w:tcPr>
          <w:p w14:paraId="03F0E697" w14:textId="77777777" w:rsidR="00417967"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Развитие инженерно-технических компетенций обучающихся. Робототехника (40 часов, 2019г)</w:t>
            </w:r>
            <w:r w:rsidR="007C225E">
              <w:rPr>
                <w:rFonts w:ascii="Times New Roman" w:eastAsia="Times New Roman" w:hAnsi="Times New Roman" w:cs="Times New Roman"/>
                <w:bCs/>
                <w:color w:val="232D2F"/>
                <w:sz w:val="24"/>
                <w:szCs w:val="24"/>
                <w:lang w:eastAsia="ru-RU"/>
              </w:rPr>
              <w:t>,</w:t>
            </w:r>
          </w:p>
          <w:p w14:paraId="3DE9F931" w14:textId="799D7606" w:rsidR="007C225E" w:rsidRPr="00BF168E" w:rsidRDefault="007C225E"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Использование аддитивный технологий (16часов, 2024г)</w:t>
            </w:r>
          </w:p>
        </w:tc>
      </w:tr>
      <w:tr w:rsidR="00417967" w:rsidRPr="00BF168E" w14:paraId="1DD972C9" w14:textId="77777777" w:rsidTr="00835C71">
        <w:tc>
          <w:tcPr>
            <w:tcW w:w="534" w:type="dxa"/>
          </w:tcPr>
          <w:p w14:paraId="12394885" w14:textId="77777777" w:rsidR="00417967" w:rsidRPr="00AE63B0" w:rsidRDefault="00417967" w:rsidP="001D5117">
            <w:pPr>
              <w:spacing w:before="180" w:after="180"/>
              <w:jc w:val="center"/>
              <w:rPr>
                <w:rFonts w:ascii="Times New Roman" w:eastAsia="Times New Roman" w:hAnsi="Times New Roman" w:cs="Times New Roman"/>
                <w:b/>
                <w:bCs/>
                <w:color w:val="232D2F"/>
                <w:sz w:val="24"/>
                <w:szCs w:val="24"/>
                <w:lang w:eastAsia="ru-RU"/>
              </w:rPr>
            </w:pPr>
            <w:r w:rsidRPr="00AE63B0">
              <w:rPr>
                <w:rFonts w:ascii="Times New Roman" w:eastAsia="Times New Roman" w:hAnsi="Times New Roman" w:cs="Times New Roman"/>
                <w:b/>
                <w:bCs/>
                <w:color w:val="232D2F"/>
                <w:sz w:val="24"/>
                <w:szCs w:val="24"/>
                <w:lang w:eastAsia="ru-RU"/>
              </w:rPr>
              <w:t>3</w:t>
            </w:r>
          </w:p>
        </w:tc>
        <w:tc>
          <w:tcPr>
            <w:tcW w:w="1842" w:type="dxa"/>
          </w:tcPr>
          <w:p w14:paraId="3A9FCC91"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Дорофеева Наталья Петровна</w:t>
            </w:r>
          </w:p>
        </w:tc>
        <w:tc>
          <w:tcPr>
            <w:tcW w:w="1701" w:type="dxa"/>
          </w:tcPr>
          <w:p w14:paraId="1F779DA3"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Учитель ОБЖ</w:t>
            </w:r>
          </w:p>
        </w:tc>
        <w:tc>
          <w:tcPr>
            <w:tcW w:w="1560" w:type="dxa"/>
          </w:tcPr>
          <w:p w14:paraId="4AE72A37"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 xml:space="preserve">Высшее </w:t>
            </w:r>
          </w:p>
        </w:tc>
        <w:tc>
          <w:tcPr>
            <w:tcW w:w="1134" w:type="dxa"/>
          </w:tcPr>
          <w:p w14:paraId="214B5C12" w14:textId="683CA771" w:rsidR="00417967"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29/29</w:t>
            </w:r>
          </w:p>
        </w:tc>
        <w:tc>
          <w:tcPr>
            <w:tcW w:w="2268" w:type="dxa"/>
          </w:tcPr>
          <w:p w14:paraId="6317DB14"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 xml:space="preserve">Первая </w:t>
            </w:r>
          </w:p>
        </w:tc>
        <w:tc>
          <w:tcPr>
            <w:tcW w:w="5811" w:type="dxa"/>
          </w:tcPr>
          <w:p w14:paraId="253C857A"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Обобщение опыта работы с детьми в преподавании уроков ОБЖ в школе и внеурочная деятельность по гражданско-патриотическому воспитанию</w:t>
            </w:r>
          </w:p>
        </w:tc>
      </w:tr>
      <w:tr w:rsidR="00417967" w:rsidRPr="00BF168E" w14:paraId="33674C39" w14:textId="77777777" w:rsidTr="00835C71">
        <w:tc>
          <w:tcPr>
            <w:tcW w:w="534" w:type="dxa"/>
          </w:tcPr>
          <w:p w14:paraId="3A155E37" w14:textId="77777777" w:rsidR="00417967" w:rsidRPr="00AE63B0" w:rsidRDefault="00417967" w:rsidP="001D5117">
            <w:pPr>
              <w:spacing w:before="180" w:after="180"/>
              <w:jc w:val="center"/>
              <w:rPr>
                <w:rFonts w:ascii="Times New Roman" w:eastAsia="Times New Roman" w:hAnsi="Times New Roman" w:cs="Times New Roman"/>
                <w:b/>
                <w:bCs/>
                <w:color w:val="232D2F"/>
                <w:sz w:val="24"/>
                <w:szCs w:val="24"/>
                <w:lang w:eastAsia="ru-RU"/>
              </w:rPr>
            </w:pPr>
            <w:r w:rsidRPr="00AE63B0">
              <w:rPr>
                <w:rFonts w:ascii="Times New Roman" w:eastAsia="Times New Roman" w:hAnsi="Times New Roman" w:cs="Times New Roman"/>
                <w:b/>
                <w:bCs/>
                <w:color w:val="232D2F"/>
                <w:sz w:val="24"/>
                <w:szCs w:val="24"/>
                <w:lang w:eastAsia="ru-RU"/>
              </w:rPr>
              <w:t>4</w:t>
            </w:r>
          </w:p>
        </w:tc>
        <w:tc>
          <w:tcPr>
            <w:tcW w:w="1842" w:type="dxa"/>
          </w:tcPr>
          <w:p w14:paraId="60CC2B9C"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Снигирев Анатолий Валентинович</w:t>
            </w:r>
          </w:p>
        </w:tc>
        <w:tc>
          <w:tcPr>
            <w:tcW w:w="1701" w:type="dxa"/>
          </w:tcPr>
          <w:p w14:paraId="13B1F264"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Учитель ОБЖ, технологии</w:t>
            </w:r>
          </w:p>
        </w:tc>
        <w:tc>
          <w:tcPr>
            <w:tcW w:w="1560" w:type="dxa"/>
          </w:tcPr>
          <w:p w14:paraId="2CAC9D54"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Высшее</w:t>
            </w:r>
          </w:p>
        </w:tc>
        <w:tc>
          <w:tcPr>
            <w:tcW w:w="1134" w:type="dxa"/>
          </w:tcPr>
          <w:p w14:paraId="751C5F6D" w14:textId="4704E5C4" w:rsidR="00417967"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33 (19</w:t>
            </w:r>
            <w:r w:rsidR="00417967" w:rsidRPr="00BF168E">
              <w:rPr>
                <w:rFonts w:ascii="Times New Roman" w:eastAsia="Times New Roman" w:hAnsi="Times New Roman" w:cs="Times New Roman"/>
                <w:bCs/>
                <w:color w:val="232D2F"/>
                <w:sz w:val="24"/>
                <w:szCs w:val="24"/>
                <w:lang w:eastAsia="ru-RU"/>
              </w:rPr>
              <w:t>)</w:t>
            </w:r>
          </w:p>
        </w:tc>
        <w:tc>
          <w:tcPr>
            <w:tcW w:w="2268" w:type="dxa"/>
          </w:tcPr>
          <w:p w14:paraId="5C85D67A"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 xml:space="preserve">Первая </w:t>
            </w:r>
          </w:p>
        </w:tc>
        <w:tc>
          <w:tcPr>
            <w:tcW w:w="5811" w:type="dxa"/>
          </w:tcPr>
          <w:p w14:paraId="1581E628"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 xml:space="preserve">Формирование предметных, </w:t>
            </w:r>
            <w:proofErr w:type="spellStart"/>
            <w:r w:rsidRPr="00BF168E">
              <w:rPr>
                <w:rFonts w:ascii="Times New Roman" w:eastAsia="Times New Roman" w:hAnsi="Times New Roman" w:cs="Times New Roman"/>
                <w:bCs/>
                <w:color w:val="232D2F"/>
                <w:sz w:val="24"/>
                <w:szCs w:val="24"/>
                <w:lang w:eastAsia="ru-RU"/>
              </w:rPr>
              <w:t>метапредметных</w:t>
            </w:r>
            <w:proofErr w:type="spellEnd"/>
            <w:r w:rsidRPr="00BF168E">
              <w:rPr>
                <w:rFonts w:ascii="Times New Roman" w:eastAsia="Times New Roman" w:hAnsi="Times New Roman" w:cs="Times New Roman"/>
                <w:bCs/>
                <w:color w:val="232D2F"/>
                <w:sz w:val="24"/>
                <w:szCs w:val="24"/>
                <w:lang w:eastAsia="ru-RU"/>
              </w:rPr>
              <w:t xml:space="preserve"> и личностных  результатов обучающихся по предмету Технология (36 часов 2018г)</w:t>
            </w:r>
          </w:p>
        </w:tc>
      </w:tr>
      <w:tr w:rsidR="00417967" w:rsidRPr="00BF168E" w14:paraId="320F10A1" w14:textId="77777777" w:rsidTr="00835C71">
        <w:tc>
          <w:tcPr>
            <w:tcW w:w="534" w:type="dxa"/>
          </w:tcPr>
          <w:p w14:paraId="580C63F5" w14:textId="77777777" w:rsidR="00417967" w:rsidRPr="00AE63B0" w:rsidRDefault="00417967" w:rsidP="001D5117">
            <w:pPr>
              <w:spacing w:before="180" w:after="180"/>
              <w:jc w:val="center"/>
              <w:rPr>
                <w:rFonts w:ascii="Times New Roman" w:eastAsia="Times New Roman" w:hAnsi="Times New Roman" w:cs="Times New Roman"/>
                <w:b/>
                <w:bCs/>
                <w:color w:val="232D2F"/>
                <w:sz w:val="24"/>
                <w:szCs w:val="24"/>
                <w:lang w:eastAsia="ru-RU"/>
              </w:rPr>
            </w:pPr>
            <w:r w:rsidRPr="00AE63B0">
              <w:rPr>
                <w:rFonts w:ascii="Times New Roman" w:eastAsia="Times New Roman" w:hAnsi="Times New Roman" w:cs="Times New Roman"/>
                <w:b/>
                <w:bCs/>
                <w:color w:val="232D2F"/>
                <w:sz w:val="24"/>
                <w:szCs w:val="24"/>
                <w:lang w:eastAsia="ru-RU"/>
              </w:rPr>
              <w:t>7</w:t>
            </w:r>
          </w:p>
        </w:tc>
        <w:tc>
          <w:tcPr>
            <w:tcW w:w="1842" w:type="dxa"/>
          </w:tcPr>
          <w:p w14:paraId="6E638CC9" w14:textId="0400EA61"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Соз</w:t>
            </w:r>
            <w:r w:rsidR="006115A1">
              <w:rPr>
                <w:rFonts w:ascii="Times New Roman" w:eastAsia="Times New Roman" w:hAnsi="Times New Roman" w:cs="Times New Roman"/>
                <w:bCs/>
                <w:color w:val="232D2F"/>
                <w:sz w:val="24"/>
                <w:szCs w:val="24"/>
                <w:lang w:eastAsia="ru-RU"/>
              </w:rPr>
              <w:t>о</w:t>
            </w:r>
            <w:r w:rsidRPr="00BF168E">
              <w:rPr>
                <w:rFonts w:ascii="Times New Roman" w:eastAsia="Times New Roman" w:hAnsi="Times New Roman" w:cs="Times New Roman"/>
                <w:bCs/>
                <w:color w:val="232D2F"/>
                <w:sz w:val="24"/>
                <w:szCs w:val="24"/>
                <w:lang w:eastAsia="ru-RU"/>
              </w:rPr>
              <w:t>нов Александр Владимирович</w:t>
            </w:r>
          </w:p>
        </w:tc>
        <w:tc>
          <w:tcPr>
            <w:tcW w:w="1701" w:type="dxa"/>
          </w:tcPr>
          <w:p w14:paraId="7C1CF29A"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Педагог по шахматам</w:t>
            </w:r>
          </w:p>
        </w:tc>
        <w:tc>
          <w:tcPr>
            <w:tcW w:w="1560" w:type="dxa"/>
          </w:tcPr>
          <w:p w14:paraId="7D93FA3F"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 xml:space="preserve">Высшее </w:t>
            </w:r>
          </w:p>
        </w:tc>
        <w:tc>
          <w:tcPr>
            <w:tcW w:w="1134" w:type="dxa"/>
          </w:tcPr>
          <w:p w14:paraId="30F45047" w14:textId="0A21C05F" w:rsidR="00417967"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4/2</w:t>
            </w:r>
          </w:p>
        </w:tc>
        <w:tc>
          <w:tcPr>
            <w:tcW w:w="2268" w:type="dxa"/>
          </w:tcPr>
          <w:p w14:paraId="27B88458"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Соответствие занимаемой должности</w:t>
            </w:r>
          </w:p>
        </w:tc>
        <w:tc>
          <w:tcPr>
            <w:tcW w:w="5811" w:type="dxa"/>
          </w:tcPr>
          <w:p w14:paraId="6CB9E18F"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Методика преподавания шахмат в школе (36 часов, 2018г)</w:t>
            </w:r>
          </w:p>
        </w:tc>
      </w:tr>
      <w:tr w:rsidR="00417967" w:rsidRPr="00BF168E" w14:paraId="10C518AB" w14:textId="77777777" w:rsidTr="00835C71">
        <w:tc>
          <w:tcPr>
            <w:tcW w:w="534" w:type="dxa"/>
          </w:tcPr>
          <w:p w14:paraId="06FDB6B3" w14:textId="77777777" w:rsidR="00417967" w:rsidRPr="00AE63B0" w:rsidRDefault="00417967" w:rsidP="001D5117">
            <w:pPr>
              <w:spacing w:before="180" w:after="180"/>
              <w:jc w:val="center"/>
              <w:rPr>
                <w:rFonts w:ascii="Times New Roman" w:eastAsia="Times New Roman" w:hAnsi="Times New Roman" w:cs="Times New Roman"/>
                <w:b/>
                <w:bCs/>
                <w:color w:val="232D2F"/>
                <w:sz w:val="24"/>
                <w:szCs w:val="24"/>
                <w:lang w:eastAsia="ru-RU"/>
              </w:rPr>
            </w:pPr>
            <w:r w:rsidRPr="00AE63B0">
              <w:rPr>
                <w:rFonts w:ascii="Times New Roman" w:eastAsia="Times New Roman" w:hAnsi="Times New Roman" w:cs="Times New Roman"/>
                <w:b/>
                <w:bCs/>
                <w:color w:val="232D2F"/>
                <w:sz w:val="24"/>
                <w:szCs w:val="24"/>
                <w:lang w:eastAsia="ru-RU"/>
              </w:rPr>
              <w:t>8</w:t>
            </w:r>
          </w:p>
        </w:tc>
        <w:tc>
          <w:tcPr>
            <w:tcW w:w="1842" w:type="dxa"/>
          </w:tcPr>
          <w:p w14:paraId="4E56AC12"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proofErr w:type="spellStart"/>
            <w:r w:rsidRPr="00BF168E">
              <w:rPr>
                <w:rFonts w:ascii="Times New Roman" w:eastAsia="Times New Roman" w:hAnsi="Times New Roman" w:cs="Times New Roman"/>
                <w:bCs/>
                <w:color w:val="232D2F"/>
                <w:sz w:val="24"/>
                <w:szCs w:val="24"/>
                <w:lang w:eastAsia="ru-RU"/>
              </w:rPr>
              <w:t>Кутявина</w:t>
            </w:r>
            <w:proofErr w:type="spellEnd"/>
            <w:r w:rsidRPr="00BF168E">
              <w:rPr>
                <w:rFonts w:ascii="Times New Roman" w:eastAsia="Times New Roman" w:hAnsi="Times New Roman" w:cs="Times New Roman"/>
                <w:bCs/>
                <w:color w:val="232D2F"/>
                <w:sz w:val="24"/>
                <w:szCs w:val="24"/>
                <w:lang w:eastAsia="ru-RU"/>
              </w:rPr>
              <w:t xml:space="preserve"> Анастасия Михайловна</w:t>
            </w:r>
          </w:p>
        </w:tc>
        <w:tc>
          <w:tcPr>
            <w:tcW w:w="1701" w:type="dxa"/>
          </w:tcPr>
          <w:p w14:paraId="6E140D79"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Педагог организатор</w:t>
            </w:r>
          </w:p>
        </w:tc>
        <w:tc>
          <w:tcPr>
            <w:tcW w:w="1560" w:type="dxa"/>
          </w:tcPr>
          <w:p w14:paraId="1255BA1E"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Высшее</w:t>
            </w:r>
          </w:p>
        </w:tc>
        <w:tc>
          <w:tcPr>
            <w:tcW w:w="1134" w:type="dxa"/>
          </w:tcPr>
          <w:p w14:paraId="7DD1DEBF" w14:textId="7705659F" w:rsidR="00417967"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5/5</w:t>
            </w:r>
          </w:p>
        </w:tc>
        <w:tc>
          <w:tcPr>
            <w:tcW w:w="2268" w:type="dxa"/>
          </w:tcPr>
          <w:p w14:paraId="775B3B05"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r w:rsidRPr="00BF168E">
              <w:rPr>
                <w:rFonts w:ascii="Times New Roman" w:eastAsia="Times New Roman" w:hAnsi="Times New Roman" w:cs="Times New Roman"/>
                <w:bCs/>
                <w:color w:val="232D2F"/>
                <w:sz w:val="24"/>
                <w:szCs w:val="24"/>
                <w:lang w:eastAsia="ru-RU"/>
              </w:rPr>
              <w:t>Соответствие занимаемой должности</w:t>
            </w:r>
          </w:p>
        </w:tc>
        <w:tc>
          <w:tcPr>
            <w:tcW w:w="5811" w:type="dxa"/>
          </w:tcPr>
          <w:p w14:paraId="01F435EB" w14:textId="77777777" w:rsidR="00417967" w:rsidRPr="00BF168E" w:rsidRDefault="00417967" w:rsidP="001D5117">
            <w:pPr>
              <w:spacing w:before="180" w:after="180"/>
              <w:jc w:val="center"/>
              <w:rPr>
                <w:rFonts w:ascii="Times New Roman" w:eastAsia="Times New Roman" w:hAnsi="Times New Roman" w:cs="Times New Roman"/>
                <w:bCs/>
                <w:color w:val="232D2F"/>
                <w:sz w:val="24"/>
                <w:szCs w:val="24"/>
                <w:lang w:eastAsia="ru-RU"/>
              </w:rPr>
            </w:pPr>
          </w:p>
        </w:tc>
      </w:tr>
      <w:tr w:rsidR="007C225E" w:rsidRPr="00BF168E" w14:paraId="1D656E59" w14:textId="77777777" w:rsidTr="00835C71">
        <w:tc>
          <w:tcPr>
            <w:tcW w:w="534" w:type="dxa"/>
          </w:tcPr>
          <w:p w14:paraId="23D2BC9D" w14:textId="5747128A" w:rsidR="007C225E" w:rsidRPr="00AE63B0" w:rsidRDefault="007C225E" w:rsidP="001D5117">
            <w:pPr>
              <w:spacing w:before="180" w:after="180"/>
              <w:jc w:val="center"/>
              <w:rPr>
                <w:rFonts w:ascii="Times New Roman" w:eastAsia="Times New Roman" w:hAnsi="Times New Roman" w:cs="Times New Roman"/>
                <w:b/>
                <w:bCs/>
                <w:color w:val="232D2F"/>
                <w:sz w:val="24"/>
                <w:szCs w:val="24"/>
                <w:lang w:eastAsia="ru-RU"/>
              </w:rPr>
            </w:pPr>
            <w:r>
              <w:rPr>
                <w:rFonts w:ascii="Times New Roman" w:eastAsia="Times New Roman" w:hAnsi="Times New Roman" w:cs="Times New Roman"/>
                <w:b/>
                <w:bCs/>
                <w:color w:val="232D2F"/>
                <w:sz w:val="24"/>
                <w:szCs w:val="24"/>
                <w:lang w:eastAsia="ru-RU"/>
              </w:rPr>
              <w:lastRenderedPageBreak/>
              <w:t>9</w:t>
            </w:r>
          </w:p>
        </w:tc>
        <w:tc>
          <w:tcPr>
            <w:tcW w:w="1842" w:type="dxa"/>
          </w:tcPr>
          <w:p w14:paraId="669A8FE0" w14:textId="7A77807C" w:rsidR="007C225E"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proofErr w:type="spellStart"/>
            <w:r>
              <w:rPr>
                <w:rFonts w:ascii="Times New Roman" w:eastAsia="Times New Roman" w:hAnsi="Times New Roman" w:cs="Times New Roman"/>
                <w:bCs/>
                <w:color w:val="232D2F"/>
                <w:sz w:val="24"/>
                <w:szCs w:val="24"/>
                <w:lang w:eastAsia="ru-RU"/>
              </w:rPr>
              <w:t>Эсенбаев</w:t>
            </w:r>
            <w:proofErr w:type="spellEnd"/>
            <w:r>
              <w:rPr>
                <w:rFonts w:ascii="Times New Roman" w:eastAsia="Times New Roman" w:hAnsi="Times New Roman" w:cs="Times New Roman"/>
                <w:bCs/>
                <w:color w:val="232D2F"/>
                <w:sz w:val="24"/>
                <w:szCs w:val="24"/>
                <w:lang w:eastAsia="ru-RU"/>
              </w:rPr>
              <w:t xml:space="preserve"> Дмитрий Вениаминович</w:t>
            </w:r>
          </w:p>
        </w:tc>
        <w:tc>
          <w:tcPr>
            <w:tcW w:w="1701" w:type="dxa"/>
          </w:tcPr>
          <w:p w14:paraId="528E7118" w14:textId="1B311D54" w:rsidR="007C225E"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Педагог организатор</w:t>
            </w:r>
          </w:p>
        </w:tc>
        <w:tc>
          <w:tcPr>
            <w:tcW w:w="1560" w:type="dxa"/>
          </w:tcPr>
          <w:p w14:paraId="3D959510" w14:textId="5D78D0A8" w:rsidR="007C225E"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Высшее</w:t>
            </w:r>
          </w:p>
        </w:tc>
        <w:tc>
          <w:tcPr>
            <w:tcW w:w="1134" w:type="dxa"/>
          </w:tcPr>
          <w:p w14:paraId="2E845D82" w14:textId="3C133ABE" w:rsidR="007C225E"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27/27</w:t>
            </w:r>
          </w:p>
        </w:tc>
        <w:tc>
          <w:tcPr>
            <w:tcW w:w="2268" w:type="dxa"/>
          </w:tcPr>
          <w:p w14:paraId="2703FDC6" w14:textId="2C447883" w:rsidR="007C225E" w:rsidRPr="00BF168E"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Высшая</w:t>
            </w:r>
          </w:p>
        </w:tc>
        <w:tc>
          <w:tcPr>
            <w:tcW w:w="5811" w:type="dxa"/>
          </w:tcPr>
          <w:p w14:paraId="5F2B5B96" w14:textId="31EEA55F" w:rsidR="007C225E" w:rsidRPr="008C34A9" w:rsidRDefault="008C34A9" w:rsidP="001D5117">
            <w:pPr>
              <w:spacing w:before="180" w:after="180"/>
              <w:jc w:val="center"/>
              <w:rPr>
                <w:rFonts w:ascii="Times New Roman" w:eastAsia="Times New Roman" w:hAnsi="Times New Roman" w:cs="Times New Roman"/>
                <w:bCs/>
                <w:color w:val="232D2F"/>
                <w:sz w:val="24"/>
                <w:szCs w:val="24"/>
                <w:lang w:eastAsia="ru-RU"/>
              </w:rPr>
            </w:pPr>
            <w:r>
              <w:rPr>
                <w:rFonts w:ascii="Times New Roman" w:eastAsia="Times New Roman" w:hAnsi="Times New Roman" w:cs="Times New Roman"/>
                <w:bCs/>
                <w:color w:val="232D2F"/>
                <w:sz w:val="24"/>
                <w:szCs w:val="24"/>
                <w:lang w:eastAsia="ru-RU"/>
              </w:rPr>
              <w:t>«</w:t>
            </w:r>
            <w:proofErr w:type="spellStart"/>
            <w:r>
              <w:rPr>
                <w:rFonts w:ascii="Times New Roman" w:eastAsia="Times New Roman" w:hAnsi="Times New Roman" w:cs="Times New Roman"/>
                <w:bCs/>
                <w:color w:val="232D2F"/>
                <w:sz w:val="24"/>
                <w:szCs w:val="24"/>
                <w:lang w:eastAsia="ru-RU"/>
              </w:rPr>
              <w:t>Роботехника</w:t>
            </w:r>
            <w:proofErr w:type="spellEnd"/>
            <w:r>
              <w:rPr>
                <w:rFonts w:ascii="Times New Roman" w:eastAsia="Times New Roman" w:hAnsi="Times New Roman" w:cs="Times New Roman"/>
                <w:bCs/>
                <w:color w:val="232D2F"/>
                <w:sz w:val="24"/>
                <w:szCs w:val="24"/>
                <w:lang w:eastAsia="ru-RU"/>
              </w:rPr>
              <w:t xml:space="preserve"> </w:t>
            </w:r>
            <w:r>
              <w:rPr>
                <w:rFonts w:ascii="Times New Roman" w:eastAsia="Times New Roman" w:hAnsi="Times New Roman" w:cs="Times New Roman"/>
                <w:bCs/>
                <w:color w:val="232D2F"/>
                <w:sz w:val="24"/>
                <w:szCs w:val="24"/>
                <w:lang w:val="en-US" w:eastAsia="ru-RU"/>
              </w:rPr>
              <w:t>EV</w:t>
            </w:r>
            <w:r w:rsidRPr="008C34A9">
              <w:rPr>
                <w:rFonts w:ascii="Times New Roman" w:eastAsia="Times New Roman" w:hAnsi="Times New Roman" w:cs="Times New Roman"/>
                <w:bCs/>
                <w:color w:val="232D2F"/>
                <w:sz w:val="24"/>
                <w:szCs w:val="24"/>
                <w:lang w:eastAsia="ru-RU"/>
              </w:rPr>
              <w:t>3,</w:t>
            </w:r>
            <w:r>
              <w:rPr>
                <w:rFonts w:ascii="Times New Roman" w:eastAsia="Times New Roman" w:hAnsi="Times New Roman" w:cs="Times New Roman"/>
                <w:bCs/>
                <w:color w:val="232D2F"/>
                <w:sz w:val="24"/>
                <w:szCs w:val="24"/>
                <w:lang w:eastAsia="ru-RU"/>
              </w:rPr>
              <w:t xml:space="preserve"> базовый уровень» (48 часов, 2023г)</w:t>
            </w:r>
          </w:p>
        </w:tc>
      </w:tr>
    </w:tbl>
    <w:p w14:paraId="7450169C" w14:textId="77777777" w:rsidR="00417967" w:rsidRPr="00BF168E" w:rsidRDefault="00417967" w:rsidP="00417967">
      <w:pPr>
        <w:spacing w:before="180" w:after="180" w:line="240" w:lineRule="auto"/>
        <w:rPr>
          <w:rFonts w:ascii="Georgia" w:eastAsia="Times New Roman" w:hAnsi="Georgia" w:cs="Times New Roman"/>
          <w:b/>
          <w:bCs/>
          <w:color w:val="232D2F"/>
          <w:sz w:val="21"/>
          <w:szCs w:val="21"/>
          <w:lang w:eastAsia="ru-RU"/>
        </w:rPr>
      </w:pPr>
    </w:p>
    <w:p w14:paraId="080270BF" w14:textId="2D98AAC3" w:rsidR="00417967" w:rsidRDefault="00417967" w:rsidP="004304E3">
      <w:r>
        <w:br w:type="page"/>
      </w:r>
    </w:p>
    <w:p w14:paraId="0DA0C9BC" w14:textId="77777777" w:rsidR="00417967" w:rsidRPr="00E03790" w:rsidRDefault="00417967" w:rsidP="00E03790">
      <w:pPr>
        <w:pStyle w:val="1"/>
        <w:jc w:val="center"/>
        <w:rPr>
          <w:rFonts w:ascii="Times New Roman" w:hAnsi="Times New Roman" w:cs="Times New Roman"/>
          <w:b/>
          <w:bCs/>
          <w:color w:val="auto"/>
          <w:sz w:val="28"/>
          <w:szCs w:val="28"/>
        </w:rPr>
      </w:pPr>
      <w:bookmarkStart w:id="13" w:name="_Toc70258879"/>
      <w:r w:rsidRPr="00E03790">
        <w:rPr>
          <w:rFonts w:ascii="Times New Roman" w:hAnsi="Times New Roman" w:cs="Times New Roman"/>
          <w:b/>
          <w:bCs/>
          <w:color w:val="auto"/>
          <w:sz w:val="28"/>
          <w:szCs w:val="28"/>
        </w:rPr>
        <w:lastRenderedPageBreak/>
        <w:t xml:space="preserve">Список объединений дополнительного </w:t>
      </w:r>
      <w:proofErr w:type="gramStart"/>
      <w:r w:rsidRPr="00E03790">
        <w:rPr>
          <w:rFonts w:ascii="Times New Roman" w:hAnsi="Times New Roman" w:cs="Times New Roman"/>
          <w:b/>
          <w:bCs/>
          <w:color w:val="auto"/>
          <w:sz w:val="28"/>
          <w:szCs w:val="28"/>
        </w:rPr>
        <w:t>образования  Центра</w:t>
      </w:r>
      <w:proofErr w:type="gramEnd"/>
      <w:r w:rsidRPr="00E03790">
        <w:rPr>
          <w:rFonts w:ascii="Times New Roman" w:hAnsi="Times New Roman" w:cs="Times New Roman"/>
          <w:b/>
          <w:bCs/>
          <w:color w:val="auto"/>
          <w:sz w:val="28"/>
          <w:szCs w:val="28"/>
        </w:rPr>
        <w:t xml:space="preserve"> «Точка Роста»</w:t>
      </w:r>
      <w:bookmarkEnd w:id="13"/>
    </w:p>
    <w:p w14:paraId="6A52BF7E" w14:textId="27372859" w:rsidR="00417967" w:rsidRPr="00E03790" w:rsidRDefault="00417967" w:rsidP="00E03790">
      <w:pPr>
        <w:pStyle w:val="1"/>
        <w:jc w:val="center"/>
        <w:rPr>
          <w:rFonts w:ascii="Times New Roman" w:hAnsi="Times New Roman" w:cs="Times New Roman"/>
          <w:b/>
          <w:bCs/>
          <w:color w:val="auto"/>
          <w:sz w:val="28"/>
          <w:szCs w:val="28"/>
        </w:rPr>
      </w:pPr>
      <w:bookmarkStart w:id="14" w:name="_Toc70258880"/>
      <w:r w:rsidRPr="00E03790">
        <w:rPr>
          <w:rFonts w:ascii="Times New Roman" w:hAnsi="Times New Roman" w:cs="Times New Roman"/>
          <w:b/>
          <w:bCs/>
          <w:color w:val="auto"/>
          <w:sz w:val="28"/>
          <w:szCs w:val="28"/>
        </w:rPr>
        <w:t>МБОУ «</w:t>
      </w:r>
      <w:proofErr w:type="spellStart"/>
      <w:r w:rsidRPr="00E03790">
        <w:rPr>
          <w:rFonts w:ascii="Times New Roman" w:hAnsi="Times New Roman" w:cs="Times New Roman"/>
          <w:b/>
          <w:bCs/>
          <w:color w:val="auto"/>
          <w:sz w:val="28"/>
          <w:szCs w:val="28"/>
        </w:rPr>
        <w:t>Селтинская</w:t>
      </w:r>
      <w:proofErr w:type="spellEnd"/>
      <w:r w:rsidRPr="00E03790">
        <w:rPr>
          <w:rFonts w:ascii="Times New Roman" w:hAnsi="Times New Roman" w:cs="Times New Roman"/>
          <w:b/>
          <w:bCs/>
          <w:color w:val="auto"/>
          <w:sz w:val="28"/>
          <w:szCs w:val="28"/>
        </w:rPr>
        <w:t xml:space="preserve"> СОШ»</w:t>
      </w:r>
      <w:r w:rsidR="00E03790">
        <w:rPr>
          <w:rFonts w:ascii="Times New Roman" w:hAnsi="Times New Roman" w:cs="Times New Roman"/>
          <w:b/>
          <w:bCs/>
          <w:color w:val="auto"/>
          <w:sz w:val="28"/>
          <w:szCs w:val="28"/>
        </w:rPr>
        <w:t xml:space="preserve"> </w:t>
      </w:r>
      <w:r w:rsidR="008C34A9">
        <w:rPr>
          <w:rFonts w:ascii="Times New Roman" w:hAnsi="Times New Roman" w:cs="Times New Roman"/>
          <w:b/>
          <w:bCs/>
          <w:color w:val="auto"/>
          <w:sz w:val="28"/>
          <w:szCs w:val="28"/>
        </w:rPr>
        <w:t>на 2023-2024</w:t>
      </w:r>
      <w:r w:rsidRPr="00E03790">
        <w:rPr>
          <w:rFonts w:ascii="Times New Roman" w:hAnsi="Times New Roman" w:cs="Times New Roman"/>
          <w:b/>
          <w:bCs/>
          <w:color w:val="auto"/>
          <w:sz w:val="28"/>
          <w:szCs w:val="28"/>
        </w:rPr>
        <w:t xml:space="preserve"> учебный год</w:t>
      </w:r>
      <w:bookmarkEnd w:id="14"/>
    </w:p>
    <w:p w14:paraId="0389432E" w14:textId="77777777" w:rsidR="00417967" w:rsidRPr="00B10771" w:rsidRDefault="00417967" w:rsidP="00417967">
      <w:pPr>
        <w:spacing w:after="0" w:line="240" w:lineRule="auto"/>
        <w:jc w:val="center"/>
        <w:rPr>
          <w:rFonts w:ascii="Times New Roman" w:hAnsi="Times New Roman" w:cs="Times New Roman"/>
          <w:b/>
          <w:sz w:val="28"/>
          <w:szCs w:val="28"/>
        </w:rPr>
      </w:pPr>
    </w:p>
    <w:tbl>
      <w:tblPr>
        <w:tblStyle w:val="a4"/>
        <w:tblW w:w="15026" w:type="dxa"/>
        <w:tblInd w:w="-34" w:type="dxa"/>
        <w:tblLayout w:type="fixed"/>
        <w:tblLook w:val="04A0" w:firstRow="1" w:lastRow="0" w:firstColumn="1" w:lastColumn="0" w:noHBand="0" w:noVBand="1"/>
      </w:tblPr>
      <w:tblGrid>
        <w:gridCol w:w="567"/>
        <w:gridCol w:w="2127"/>
        <w:gridCol w:w="3969"/>
        <w:gridCol w:w="2268"/>
        <w:gridCol w:w="2835"/>
        <w:gridCol w:w="3260"/>
      </w:tblGrid>
      <w:tr w:rsidR="00417967" w:rsidRPr="00B10771" w14:paraId="71C68A80" w14:textId="77777777" w:rsidTr="00835C71">
        <w:trPr>
          <w:trHeight w:val="605"/>
          <w:tblHeader/>
        </w:trPr>
        <w:tc>
          <w:tcPr>
            <w:tcW w:w="567" w:type="dxa"/>
            <w:vAlign w:val="center"/>
          </w:tcPr>
          <w:p w14:paraId="43E2FF99" w14:textId="77777777" w:rsidR="00417967" w:rsidRDefault="00417967" w:rsidP="001D5117">
            <w:pPr>
              <w:jc w:val="center"/>
              <w:rPr>
                <w:rFonts w:ascii="Times New Roman" w:hAnsi="Times New Roman" w:cs="Times New Roman"/>
                <w:b/>
                <w:szCs w:val="24"/>
              </w:rPr>
            </w:pPr>
            <w:r w:rsidRPr="0000240B">
              <w:rPr>
                <w:rFonts w:ascii="Times New Roman" w:hAnsi="Times New Roman" w:cs="Times New Roman"/>
                <w:b/>
                <w:szCs w:val="24"/>
              </w:rPr>
              <w:t>№</w:t>
            </w:r>
          </w:p>
          <w:p w14:paraId="767459C9" w14:textId="77777777" w:rsidR="00417967" w:rsidRPr="0000240B" w:rsidRDefault="00417967" w:rsidP="001D5117">
            <w:pPr>
              <w:jc w:val="center"/>
              <w:rPr>
                <w:rFonts w:ascii="Times New Roman" w:hAnsi="Times New Roman" w:cs="Times New Roman"/>
                <w:b/>
                <w:szCs w:val="24"/>
              </w:rPr>
            </w:pPr>
            <w:r>
              <w:rPr>
                <w:rFonts w:ascii="Times New Roman" w:hAnsi="Times New Roman" w:cs="Times New Roman"/>
                <w:b/>
                <w:szCs w:val="24"/>
              </w:rPr>
              <w:t>п/п</w:t>
            </w:r>
          </w:p>
        </w:tc>
        <w:tc>
          <w:tcPr>
            <w:tcW w:w="2127" w:type="dxa"/>
            <w:vAlign w:val="center"/>
          </w:tcPr>
          <w:p w14:paraId="68A55F9D" w14:textId="77777777" w:rsidR="00417967" w:rsidRPr="0000240B" w:rsidRDefault="00417967" w:rsidP="001D5117">
            <w:pPr>
              <w:jc w:val="center"/>
              <w:rPr>
                <w:rFonts w:ascii="Times New Roman" w:hAnsi="Times New Roman" w:cs="Times New Roman"/>
                <w:b/>
                <w:szCs w:val="24"/>
              </w:rPr>
            </w:pPr>
            <w:r w:rsidRPr="0000240B">
              <w:rPr>
                <w:rFonts w:ascii="Times New Roman" w:hAnsi="Times New Roman" w:cs="Times New Roman"/>
                <w:b/>
                <w:szCs w:val="24"/>
              </w:rPr>
              <w:t>ФИО руководителя</w:t>
            </w:r>
          </w:p>
        </w:tc>
        <w:tc>
          <w:tcPr>
            <w:tcW w:w="3969" w:type="dxa"/>
            <w:vAlign w:val="center"/>
          </w:tcPr>
          <w:p w14:paraId="2B5203F2" w14:textId="77777777" w:rsidR="00417967" w:rsidRPr="0000240B" w:rsidRDefault="00417967" w:rsidP="001D5117">
            <w:pPr>
              <w:jc w:val="center"/>
              <w:rPr>
                <w:rFonts w:ascii="Times New Roman" w:hAnsi="Times New Roman" w:cs="Times New Roman"/>
                <w:b/>
                <w:szCs w:val="24"/>
              </w:rPr>
            </w:pPr>
            <w:r w:rsidRPr="0000240B">
              <w:rPr>
                <w:rFonts w:ascii="Times New Roman" w:hAnsi="Times New Roman" w:cs="Times New Roman"/>
                <w:b/>
                <w:szCs w:val="24"/>
              </w:rPr>
              <w:t>Название объединения дополнительного образования</w:t>
            </w:r>
          </w:p>
        </w:tc>
        <w:tc>
          <w:tcPr>
            <w:tcW w:w="2268" w:type="dxa"/>
            <w:vAlign w:val="center"/>
          </w:tcPr>
          <w:p w14:paraId="046E22B3" w14:textId="77777777" w:rsidR="00417967" w:rsidRPr="0000240B" w:rsidRDefault="00417967" w:rsidP="001D5117">
            <w:pPr>
              <w:jc w:val="center"/>
              <w:rPr>
                <w:rFonts w:ascii="Times New Roman" w:hAnsi="Times New Roman" w:cs="Times New Roman"/>
                <w:b/>
                <w:szCs w:val="24"/>
              </w:rPr>
            </w:pPr>
            <w:r w:rsidRPr="0000240B">
              <w:rPr>
                <w:rFonts w:ascii="Times New Roman" w:hAnsi="Times New Roman" w:cs="Times New Roman"/>
                <w:b/>
                <w:szCs w:val="24"/>
              </w:rPr>
              <w:t>Кол-во детей</w:t>
            </w:r>
          </w:p>
        </w:tc>
        <w:tc>
          <w:tcPr>
            <w:tcW w:w="2835" w:type="dxa"/>
            <w:vAlign w:val="center"/>
          </w:tcPr>
          <w:p w14:paraId="1035E0F5" w14:textId="77777777" w:rsidR="00417967" w:rsidRPr="0000240B" w:rsidRDefault="00417967" w:rsidP="001D5117">
            <w:pPr>
              <w:jc w:val="center"/>
              <w:rPr>
                <w:rFonts w:ascii="Times New Roman" w:hAnsi="Times New Roman" w:cs="Times New Roman"/>
                <w:b/>
                <w:szCs w:val="24"/>
              </w:rPr>
            </w:pPr>
            <w:r w:rsidRPr="0000240B">
              <w:rPr>
                <w:rFonts w:ascii="Times New Roman" w:hAnsi="Times New Roman" w:cs="Times New Roman"/>
                <w:b/>
                <w:szCs w:val="24"/>
              </w:rPr>
              <w:t>№ кабинета</w:t>
            </w:r>
          </w:p>
        </w:tc>
        <w:tc>
          <w:tcPr>
            <w:tcW w:w="3260" w:type="dxa"/>
            <w:vAlign w:val="center"/>
          </w:tcPr>
          <w:p w14:paraId="7E03C5C1" w14:textId="77777777" w:rsidR="00417967" w:rsidRPr="0000240B" w:rsidRDefault="00417967" w:rsidP="001D5117">
            <w:pPr>
              <w:jc w:val="center"/>
              <w:rPr>
                <w:rFonts w:ascii="Times New Roman" w:hAnsi="Times New Roman" w:cs="Times New Roman"/>
                <w:b/>
                <w:szCs w:val="24"/>
              </w:rPr>
            </w:pPr>
            <w:r w:rsidRPr="0000240B">
              <w:rPr>
                <w:rFonts w:ascii="Times New Roman" w:hAnsi="Times New Roman" w:cs="Times New Roman"/>
                <w:b/>
                <w:szCs w:val="24"/>
              </w:rPr>
              <w:t>Расписание занятий</w:t>
            </w:r>
          </w:p>
        </w:tc>
      </w:tr>
      <w:tr w:rsidR="008C34A9" w:rsidRPr="00B10771" w14:paraId="57788FFA" w14:textId="77777777" w:rsidTr="00835C71">
        <w:tc>
          <w:tcPr>
            <w:tcW w:w="567" w:type="dxa"/>
          </w:tcPr>
          <w:p w14:paraId="25E10E7C" w14:textId="47384B14" w:rsidR="008C34A9" w:rsidRDefault="008C34A9" w:rsidP="001D5117">
            <w:pPr>
              <w:rPr>
                <w:rFonts w:ascii="Times New Roman" w:hAnsi="Times New Roman" w:cs="Times New Roman"/>
                <w:sz w:val="24"/>
                <w:szCs w:val="24"/>
              </w:rPr>
            </w:pPr>
            <w:r>
              <w:rPr>
                <w:rFonts w:ascii="Times New Roman" w:hAnsi="Times New Roman" w:cs="Times New Roman"/>
                <w:sz w:val="24"/>
                <w:szCs w:val="24"/>
              </w:rPr>
              <w:t>1</w:t>
            </w:r>
          </w:p>
        </w:tc>
        <w:tc>
          <w:tcPr>
            <w:tcW w:w="2127" w:type="dxa"/>
          </w:tcPr>
          <w:p w14:paraId="45F571EE" w14:textId="5B014ED1" w:rsidR="008C34A9" w:rsidRPr="00386BFC" w:rsidRDefault="00F01A4F" w:rsidP="001D5117">
            <w:pPr>
              <w:rPr>
                <w:rFonts w:ascii="Times New Roman" w:hAnsi="Times New Roman" w:cs="Times New Roman"/>
                <w:sz w:val="24"/>
                <w:szCs w:val="24"/>
              </w:rPr>
            </w:pPr>
            <w:r>
              <w:rPr>
                <w:rFonts w:ascii="Times New Roman" w:hAnsi="Times New Roman" w:cs="Times New Roman"/>
                <w:sz w:val="24"/>
                <w:szCs w:val="24"/>
              </w:rPr>
              <w:t>Морозов Андрей Сергеевич</w:t>
            </w:r>
          </w:p>
        </w:tc>
        <w:tc>
          <w:tcPr>
            <w:tcW w:w="3969" w:type="dxa"/>
          </w:tcPr>
          <w:p w14:paraId="74208ADA" w14:textId="1281219C" w:rsidR="008C34A9" w:rsidRPr="00F01A4F" w:rsidRDefault="00F01A4F" w:rsidP="001D5117">
            <w:pPr>
              <w:rPr>
                <w:rFonts w:ascii="Times New Roman" w:hAnsi="Times New Roman" w:cs="Times New Roman"/>
                <w:sz w:val="24"/>
                <w:szCs w:val="24"/>
                <w:lang w:val="en-US"/>
              </w:rPr>
            </w:pPr>
            <w:proofErr w:type="spellStart"/>
            <w:r>
              <w:rPr>
                <w:rFonts w:ascii="Times New Roman" w:hAnsi="Times New Roman" w:cs="Times New Roman"/>
                <w:sz w:val="24"/>
                <w:szCs w:val="24"/>
              </w:rPr>
              <w:t>Роботехника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WeDo</w:t>
            </w:r>
            <w:proofErr w:type="spellEnd"/>
            <w:r>
              <w:rPr>
                <w:rFonts w:ascii="Times New Roman" w:hAnsi="Times New Roman" w:cs="Times New Roman"/>
                <w:sz w:val="24"/>
                <w:szCs w:val="24"/>
                <w:lang w:val="en-US"/>
              </w:rPr>
              <w:t xml:space="preserve"> 2.0</w:t>
            </w:r>
          </w:p>
        </w:tc>
        <w:tc>
          <w:tcPr>
            <w:tcW w:w="2268" w:type="dxa"/>
          </w:tcPr>
          <w:p w14:paraId="1F7BD3C5" w14:textId="5101ECA7" w:rsidR="008C34A9" w:rsidRPr="00F01A4F" w:rsidRDefault="00F01A4F" w:rsidP="00835C71">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835" w:type="dxa"/>
          </w:tcPr>
          <w:p w14:paraId="6C77E8BB" w14:textId="31CF9EBB" w:rsidR="008C34A9" w:rsidRPr="00F01A4F" w:rsidRDefault="00F01A4F" w:rsidP="001D5117">
            <w:pPr>
              <w:rPr>
                <w:rFonts w:ascii="Times New Roman" w:hAnsi="Times New Roman" w:cs="Times New Roman"/>
                <w:sz w:val="24"/>
                <w:szCs w:val="24"/>
              </w:rPr>
            </w:pPr>
            <w:proofErr w:type="spellStart"/>
            <w:r>
              <w:rPr>
                <w:rFonts w:ascii="Times New Roman" w:hAnsi="Times New Roman" w:cs="Times New Roman"/>
                <w:sz w:val="24"/>
                <w:szCs w:val="24"/>
              </w:rPr>
              <w:t>коворкинг</w:t>
            </w:r>
            <w:proofErr w:type="spellEnd"/>
          </w:p>
        </w:tc>
        <w:tc>
          <w:tcPr>
            <w:tcW w:w="3260" w:type="dxa"/>
          </w:tcPr>
          <w:p w14:paraId="18A8CAA7" w14:textId="77777777" w:rsidR="00F01A4F" w:rsidRDefault="00F01A4F" w:rsidP="00F01A4F">
            <w:pPr>
              <w:rPr>
                <w:rFonts w:ascii="Times New Roman" w:hAnsi="Times New Roman" w:cs="Times New Roman"/>
                <w:sz w:val="24"/>
                <w:szCs w:val="24"/>
              </w:rPr>
            </w:pPr>
            <w:r w:rsidRPr="00386BFC">
              <w:rPr>
                <w:rFonts w:ascii="Times New Roman" w:hAnsi="Times New Roman" w:cs="Times New Roman"/>
                <w:sz w:val="24"/>
                <w:szCs w:val="24"/>
              </w:rPr>
              <w:t>Понедельник</w:t>
            </w:r>
            <w:r>
              <w:rPr>
                <w:rFonts w:ascii="Times New Roman" w:hAnsi="Times New Roman" w:cs="Times New Roman"/>
                <w:sz w:val="24"/>
                <w:szCs w:val="24"/>
              </w:rPr>
              <w:t xml:space="preserve"> 15.00 – 16.20</w:t>
            </w:r>
          </w:p>
          <w:p w14:paraId="4F2848AA" w14:textId="0A8EB75A" w:rsidR="008C34A9" w:rsidRPr="00386BFC" w:rsidRDefault="00F01A4F" w:rsidP="00F01A4F">
            <w:pPr>
              <w:rPr>
                <w:rFonts w:ascii="Times New Roman" w:hAnsi="Times New Roman" w:cs="Times New Roman"/>
                <w:sz w:val="24"/>
                <w:szCs w:val="24"/>
              </w:rPr>
            </w:pPr>
            <w:r>
              <w:rPr>
                <w:rFonts w:ascii="Times New Roman" w:hAnsi="Times New Roman" w:cs="Times New Roman"/>
                <w:sz w:val="24"/>
                <w:szCs w:val="24"/>
              </w:rPr>
              <w:t>Среда</w:t>
            </w:r>
            <w:bookmarkStart w:id="15" w:name="_GoBack"/>
            <w:bookmarkEnd w:id="15"/>
            <w:r>
              <w:rPr>
                <w:rFonts w:ascii="Times New Roman" w:hAnsi="Times New Roman" w:cs="Times New Roman"/>
                <w:sz w:val="24"/>
                <w:szCs w:val="24"/>
              </w:rPr>
              <w:t xml:space="preserve"> 15.00 – 16.20</w:t>
            </w:r>
          </w:p>
        </w:tc>
      </w:tr>
      <w:tr w:rsidR="00F01A4F" w:rsidRPr="00B10771" w14:paraId="471D5833" w14:textId="77777777" w:rsidTr="00835C71">
        <w:tc>
          <w:tcPr>
            <w:tcW w:w="567" w:type="dxa"/>
          </w:tcPr>
          <w:p w14:paraId="21E88163" w14:textId="4BCD7072" w:rsidR="00F01A4F" w:rsidRDefault="00F01A4F" w:rsidP="001D5117">
            <w:pPr>
              <w:rPr>
                <w:rFonts w:ascii="Times New Roman" w:hAnsi="Times New Roman" w:cs="Times New Roman"/>
                <w:sz w:val="24"/>
                <w:szCs w:val="24"/>
              </w:rPr>
            </w:pPr>
            <w:r>
              <w:rPr>
                <w:rFonts w:ascii="Times New Roman" w:hAnsi="Times New Roman" w:cs="Times New Roman"/>
                <w:sz w:val="24"/>
                <w:szCs w:val="24"/>
              </w:rPr>
              <w:t>2</w:t>
            </w:r>
          </w:p>
        </w:tc>
        <w:tc>
          <w:tcPr>
            <w:tcW w:w="2127" w:type="dxa"/>
          </w:tcPr>
          <w:p w14:paraId="6FB88143" w14:textId="219A579A" w:rsidR="00F01A4F" w:rsidRDefault="00F01A4F" w:rsidP="00F01A4F">
            <w:pPr>
              <w:rPr>
                <w:rFonts w:ascii="Times New Roman" w:hAnsi="Times New Roman" w:cs="Times New Roman"/>
                <w:sz w:val="24"/>
                <w:szCs w:val="24"/>
              </w:rPr>
            </w:pPr>
            <w:proofErr w:type="spellStart"/>
            <w:r>
              <w:rPr>
                <w:rFonts w:ascii="Times New Roman" w:hAnsi="Times New Roman" w:cs="Times New Roman"/>
                <w:sz w:val="24"/>
                <w:szCs w:val="24"/>
              </w:rPr>
              <w:t>Эсенбаев</w:t>
            </w:r>
            <w:proofErr w:type="spellEnd"/>
            <w:r>
              <w:rPr>
                <w:rFonts w:ascii="Times New Roman" w:hAnsi="Times New Roman" w:cs="Times New Roman"/>
                <w:sz w:val="24"/>
                <w:szCs w:val="24"/>
              </w:rPr>
              <w:t xml:space="preserve"> Дмитрий Вениаминович</w:t>
            </w:r>
          </w:p>
        </w:tc>
        <w:tc>
          <w:tcPr>
            <w:tcW w:w="3969" w:type="dxa"/>
          </w:tcPr>
          <w:p w14:paraId="1443E06D" w14:textId="0777CD28" w:rsidR="00F01A4F" w:rsidRDefault="00F01A4F" w:rsidP="001D5117">
            <w:pPr>
              <w:rPr>
                <w:rFonts w:ascii="Times New Roman" w:hAnsi="Times New Roman" w:cs="Times New Roman"/>
                <w:sz w:val="24"/>
                <w:szCs w:val="24"/>
              </w:rPr>
            </w:pPr>
            <w:r>
              <w:rPr>
                <w:rFonts w:ascii="Times New Roman" w:hAnsi="Times New Roman" w:cs="Times New Roman"/>
                <w:sz w:val="24"/>
                <w:szCs w:val="24"/>
              </w:rPr>
              <w:t>Программирование С++</w:t>
            </w:r>
          </w:p>
        </w:tc>
        <w:tc>
          <w:tcPr>
            <w:tcW w:w="2268" w:type="dxa"/>
          </w:tcPr>
          <w:p w14:paraId="0B057D75" w14:textId="79B27D23" w:rsidR="00F01A4F" w:rsidRPr="00F01A4F" w:rsidRDefault="00F01A4F" w:rsidP="00835C71">
            <w:pPr>
              <w:jc w:val="center"/>
              <w:rPr>
                <w:rFonts w:ascii="Times New Roman" w:hAnsi="Times New Roman" w:cs="Times New Roman"/>
                <w:sz w:val="24"/>
                <w:szCs w:val="24"/>
              </w:rPr>
            </w:pPr>
            <w:r>
              <w:rPr>
                <w:rFonts w:ascii="Times New Roman" w:hAnsi="Times New Roman" w:cs="Times New Roman"/>
                <w:sz w:val="24"/>
                <w:szCs w:val="24"/>
              </w:rPr>
              <w:t>44</w:t>
            </w:r>
          </w:p>
        </w:tc>
        <w:tc>
          <w:tcPr>
            <w:tcW w:w="2835" w:type="dxa"/>
          </w:tcPr>
          <w:p w14:paraId="6CAAAC65" w14:textId="1E2CD7E9" w:rsidR="00F01A4F" w:rsidRDefault="00F01A4F" w:rsidP="001D5117">
            <w:pPr>
              <w:rPr>
                <w:rFonts w:ascii="Times New Roman" w:hAnsi="Times New Roman" w:cs="Times New Roman"/>
                <w:sz w:val="24"/>
                <w:szCs w:val="24"/>
              </w:rPr>
            </w:pP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информатики</w:t>
            </w:r>
          </w:p>
        </w:tc>
        <w:tc>
          <w:tcPr>
            <w:tcW w:w="3260" w:type="dxa"/>
          </w:tcPr>
          <w:p w14:paraId="77281902" w14:textId="2A5EF31C" w:rsidR="00F01A4F" w:rsidRDefault="00F01A4F" w:rsidP="00F01A4F">
            <w:pPr>
              <w:rPr>
                <w:rFonts w:ascii="Times New Roman" w:hAnsi="Times New Roman" w:cs="Times New Roman"/>
                <w:sz w:val="24"/>
                <w:szCs w:val="24"/>
              </w:rPr>
            </w:pPr>
            <w:r w:rsidRPr="00386BFC">
              <w:rPr>
                <w:rFonts w:ascii="Times New Roman" w:hAnsi="Times New Roman" w:cs="Times New Roman"/>
                <w:sz w:val="24"/>
                <w:szCs w:val="24"/>
              </w:rPr>
              <w:t>Понедельник</w:t>
            </w:r>
            <w:r>
              <w:rPr>
                <w:rFonts w:ascii="Times New Roman" w:hAnsi="Times New Roman" w:cs="Times New Roman"/>
                <w:sz w:val="24"/>
                <w:szCs w:val="24"/>
              </w:rPr>
              <w:t xml:space="preserve"> 15.00 – 1</w:t>
            </w:r>
            <w:r>
              <w:rPr>
                <w:rFonts w:ascii="Times New Roman" w:hAnsi="Times New Roman" w:cs="Times New Roman"/>
                <w:sz w:val="24"/>
                <w:szCs w:val="24"/>
              </w:rPr>
              <w:t>6.2</w:t>
            </w:r>
            <w:r>
              <w:rPr>
                <w:rFonts w:ascii="Times New Roman" w:hAnsi="Times New Roman" w:cs="Times New Roman"/>
                <w:sz w:val="24"/>
                <w:szCs w:val="24"/>
              </w:rPr>
              <w:t>0</w:t>
            </w:r>
          </w:p>
          <w:p w14:paraId="6AA4960D" w14:textId="072E91B2" w:rsidR="00F01A4F" w:rsidRPr="00386BFC" w:rsidRDefault="00F01A4F" w:rsidP="00F01A4F">
            <w:pPr>
              <w:rPr>
                <w:rFonts w:ascii="Times New Roman" w:hAnsi="Times New Roman" w:cs="Times New Roman"/>
                <w:sz w:val="24"/>
                <w:szCs w:val="24"/>
              </w:rPr>
            </w:pPr>
            <w:r>
              <w:rPr>
                <w:rFonts w:ascii="Times New Roman" w:hAnsi="Times New Roman" w:cs="Times New Roman"/>
                <w:sz w:val="24"/>
                <w:szCs w:val="24"/>
              </w:rPr>
              <w:t>Вторник 15.00 – 1</w:t>
            </w:r>
            <w:r>
              <w:rPr>
                <w:rFonts w:ascii="Times New Roman" w:hAnsi="Times New Roman" w:cs="Times New Roman"/>
                <w:sz w:val="24"/>
                <w:szCs w:val="24"/>
              </w:rPr>
              <w:t>6.2</w:t>
            </w:r>
            <w:r>
              <w:rPr>
                <w:rFonts w:ascii="Times New Roman" w:hAnsi="Times New Roman" w:cs="Times New Roman"/>
                <w:sz w:val="24"/>
                <w:szCs w:val="24"/>
              </w:rPr>
              <w:t>0</w:t>
            </w:r>
          </w:p>
        </w:tc>
      </w:tr>
      <w:tr w:rsidR="00417967" w:rsidRPr="00B10771" w14:paraId="68EE3B7F" w14:textId="77777777" w:rsidTr="00835C71">
        <w:tc>
          <w:tcPr>
            <w:tcW w:w="567" w:type="dxa"/>
          </w:tcPr>
          <w:p w14:paraId="5E3AA97D"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3</w:t>
            </w:r>
          </w:p>
        </w:tc>
        <w:tc>
          <w:tcPr>
            <w:tcW w:w="2127" w:type="dxa"/>
          </w:tcPr>
          <w:p w14:paraId="0B84F622"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 xml:space="preserve">Комиссаров </w:t>
            </w:r>
            <w:r>
              <w:rPr>
                <w:rFonts w:ascii="Times New Roman" w:hAnsi="Times New Roman" w:cs="Times New Roman"/>
                <w:sz w:val="24"/>
                <w:szCs w:val="24"/>
              </w:rPr>
              <w:t>Евгений Валентинович</w:t>
            </w:r>
          </w:p>
        </w:tc>
        <w:tc>
          <w:tcPr>
            <w:tcW w:w="3969" w:type="dxa"/>
          </w:tcPr>
          <w:p w14:paraId="06E3220A" w14:textId="6FEAE046" w:rsidR="00417967" w:rsidRPr="00386BFC" w:rsidRDefault="00F01A4F" w:rsidP="001D5117">
            <w:pPr>
              <w:rPr>
                <w:rFonts w:ascii="Times New Roman" w:hAnsi="Times New Roman" w:cs="Times New Roman"/>
                <w:sz w:val="24"/>
                <w:szCs w:val="24"/>
              </w:rPr>
            </w:pPr>
            <w:r>
              <w:rPr>
                <w:rFonts w:ascii="Times New Roman" w:hAnsi="Times New Roman" w:cs="Times New Roman"/>
                <w:sz w:val="24"/>
                <w:szCs w:val="24"/>
              </w:rPr>
              <w:t xml:space="preserve">Соревновательная </w:t>
            </w:r>
            <w:proofErr w:type="spellStart"/>
            <w:r>
              <w:rPr>
                <w:rFonts w:ascii="Times New Roman" w:hAnsi="Times New Roman" w:cs="Times New Roman"/>
                <w:sz w:val="24"/>
                <w:szCs w:val="24"/>
              </w:rPr>
              <w:t>роботехника</w:t>
            </w:r>
            <w:proofErr w:type="spellEnd"/>
          </w:p>
        </w:tc>
        <w:tc>
          <w:tcPr>
            <w:tcW w:w="2268" w:type="dxa"/>
          </w:tcPr>
          <w:p w14:paraId="529D8923" w14:textId="77777777" w:rsidR="00417967" w:rsidRPr="00386BFC" w:rsidRDefault="00417967" w:rsidP="00835C71">
            <w:pPr>
              <w:jc w:val="center"/>
              <w:rPr>
                <w:rFonts w:ascii="Times New Roman" w:hAnsi="Times New Roman" w:cs="Times New Roman"/>
                <w:sz w:val="24"/>
                <w:szCs w:val="24"/>
              </w:rPr>
            </w:pPr>
            <w:r w:rsidRPr="00386BFC">
              <w:rPr>
                <w:rFonts w:ascii="Times New Roman" w:hAnsi="Times New Roman" w:cs="Times New Roman"/>
                <w:sz w:val="24"/>
                <w:szCs w:val="24"/>
              </w:rPr>
              <w:t>15</w:t>
            </w:r>
          </w:p>
        </w:tc>
        <w:tc>
          <w:tcPr>
            <w:tcW w:w="2835" w:type="dxa"/>
          </w:tcPr>
          <w:p w14:paraId="00A2E3B4" w14:textId="77777777" w:rsidR="00417967" w:rsidRPr="00386BFC" w:rsidRDefault="00417967" w:rsidP="001D5117">
            <w:pPr>
              <w:rPr>
                <w:rFonts w:ascii="Times New Roman" w:hAnsi="Times New Roman" w:cs="Times New Roman"/>
                <w:sz w:val="24"/>
                <w:szCs w:val="24"/>
              </w:rPr>
            </w:pPr>
            <w:proofErr w:type="spellStart"/>
            <w:r w:rsidRPr="00386BFC">
              <w:rPr>
                <w:rFonts w:ascii="Times New Roman" w:hAnsi="Times New Roman" w:cs="Times New Roman"/>
                <w:sz w:val="24"/>
                <w:szCs w:val="24"/>
              </w:rPr>
              <w:t>каб.информатики</w:t>
            </w:r>
            <w:proofErr w:type="spellEnd"/>
          </w:p>
        </w:tc>
        <w:tc>
          <w:tcPr>
            <w:tcW w:w="3260" w:type="dxa"/>
          </w:tcPr>
          <w:p w14:paraId="040617A8" w14:textId="77777777" w:rsidR="00417967"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Понедельник</w:t>
            </w:r>
            <w:r>
              <w:rPr>
                <w:rFonts w:ascii="Times New Roman" w:hAnsi="Times New Roman" w:cs="Times New Roman"/>
                <w:sz w:val="24"/>
                <w:szCs w:val="24"/>
              </w:rPr>
              <w:t xml:space="preserve"> 15.00 – 15.40</w:t>
            </w:r>
          </w:p>
          <w:p w14:paraId="78C64266"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Вторник 15.00 – 15.40</w:t>
            </w:r>
          </w:p>
        </w:tc>
      </w:tr>
      <w:tr w:rsidR="00417967" w:rsidRPr="00B10771" w14:paraId="52CA64B2" w14:textId="77777777" w:rsidTr="00835C71">
        <w:tc>
          <w:tcPr>
            <w:tcW w:w="567" w:type="dxa"/>
          </w:tcPr>
          <w:p w14:paraId="5F95C7E6" w14:textId="77777777" w:rsidR="00417967" w:rsidRDefault="00417967" w:rsidP="001D5117">
            <w:pPr>
              <w:rPr>
                <w:rFonts w:ascii="Times New Roman" w:hAnsi="Times New Roman" w:cs="Times New Roman"/>
                <w:sz w:val="24"/>
                <w:szCs w:val="24"/>
              </w:rPr>
            </w:pPr>
            <w:r>
              <w:rPr>
                <w:rFonts w:ascii="Times New Roman" w:hAnsi="Times New Roman" w:cs="Times New Roman"/>
                <w:sz w:val="24"/>
                <w:szCs w:val="24"/>
              </w:rPr>
              <w:t>5</w:t>
            </w:r>
          </w:p>
        </w:tc>
        <w:tc>
          <w:tcPr>
            <w:tcW w:w="2127" w:type="dxa"/>
          </w:tcPr>
          <w:p w14:paraId="1022BEA4"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 xml:space="preserve">Комиссаров </w:t>
            </w:r>
            <w:r>
              <w:rPr>
                <w:rFonts w:ascii="Times New Roman" w:hAnsi="Times New Roman" w:cs="Times New Roman"/>
                <w:sz w:val="24"/>
                <w:szCs w:val="24"/>
              </w:rPr>
              <w:t>Евгений Валентинович</w:t>
            </w:r>
          </w:p>
        </w:tc>
        <w:tc>
          <w:tcPr>
            <w:tcW w:w="3969" w:type="dxa"/>
          </w:tcPr>
          <w:p w14:paraId="1FF84543" w14:textId="77777777" w:rsidR="00417967" w:rsidRPr="00420CD0" w:rsidRDefault="00417967" w:rsidP="001D5117">
            <w:pPr>
              <w:rPr>
                <w:rFonts w:ascii="Times New Roman" w:hAnsi="Times New Roman" w:cs="Times New Roman"/>
                <w:sz w:val="24"/>
                <w:szCs w:val="24"/>
              </w:rPr>
            </w:pPr>
            <w:r>
              <w:rPr>
                <w:rFonts w:ascii="Times New Roman" w:hAnsi="Times New Roman" w:cs="Times New Roman"/>
                <w:sz w:val="24"/>
                <w:szCs w:val="24"/>
              </w:rPr>
              <w:t>Видеостудия «</w:t>
            </w:r>
            <w:r>
              <w:rPr>
                <w:rFonts w:ascii="Times New Roman" w:hAnsi="Times New Roman" w:cs="Times New Roman"/>
                <w:sz w:val="24"/>
                <w:szCs w:val="24"/>
                <w:lang w:val="en-US"/>
              </w:rPr>
              <w:t>PRO</w:t>
            </w:r>
            <w:r>
              <w:rPr>
                <w:rFonts w:ascii="Times New Roman" w:hAnsi="Times New Roman" w:cs="Times New Roman"/>
                <w:sz w:val="24"/>
                <w:szCs w:val="24"/>
              </w:rPr>
              <w:t>кино»</w:t>
            </w:r>
          </w:p>
        </w:tc>
        <w:tc>
          <w:tcPr>
            <w:tcW w:w="2268" w:type="dxa"/>
          </w:tcPr>
          <w:p w14:paraId="1285F136" w14:textId="77777777" w:rsidR="00417967" w:rsidRPr="00386BFC" w:rsidRDefault="00417967" w:rsidP="00835C71">
            <w:pPr>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14:paraId="37835E3D" w14:textId="77777777" w:rsidR="00417967" w:rsidRPr="00386BFC" w:rsidRDefault="00417967" w:rsidP="001D5117">
            <w:pPr>
              <w:rPr>
                <w:rFonts w:ascii="Times New Roman" w:hAnsi="Times New Roman" w:cs="Times New Roman"/>
                <w:sz w:val="24"/>
                <w:szCs w:val="24"/>
              </w:rPr>
            </w:pPr>
            <w:proofErr w:type="spellStart"/>
            <w:r w:rsidRPr="00386BFC">
              <w:rPr>
                <w:rFonts w:ascii="Times New Roman" w:hAnsi="Times New Roman" w:cs="Times New Roman"/>
                <w:sz w:val="24"/>
                <w:szCs w:val="24"/>
              </w:rPr>
              <w:t>каб.информатики</w:t>
            </w:r>
            <w:proofErr w:type="spellEnd"/>
          </w:p>
        </w:tc>
        <w:tc>
          <w:tcPr>
            <w:tcW w:w="3260" w:type="dxa"/>
          </w:tcPr>
          <w:p w14:paraId="45C317C9" w14:textId="77777777" w:rsidR="00417967" w:rsidRDefault="00417967" w:rsidP="001D5117">
            <w:pPr>
              <w:rPr>
                <w:rFonts w:ascii="Times New Roman" w:hAnsi="Times New Roman" w:cs="Times New Roman"/>
                <w:sz w:val="24"/>
                <w:szCs w:val="24"/>
              </w:rPr>
            </w:pPr>
            <w:r>
              <w:rPr>
                <w:rFonts w:ascii="Times New Roman" w:hAnsi="Times New Roman" w:cs="Times New Roman"/>
                <w:sz w:val="24"/>
                <w:szCs w:val="24"/>
              </w:rPr>
              <w:t>Четверг 15.00 – 15.40</w:t>
            </w:r>
          </w:p>
          <w:p w14:paraId="68745AC0"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Пятница 15.00 – 15.40</w:t>
            </w:r>
          </w:p>
        </w:tc>
      </w:tr>
      <w:tr w:rsidR="00417967" w:rsidRPr="00B10771" w14:paraId="0AF8E245" w14:textId="77777777" w:rsidTr="008C34A9">
        <w:tc>
          <w:tcPr>
            <w:tcW w:w="567" w:type="dxa"/>
          </w:tcPr>
          <w:p w14:paraId="29DB015F" w14:textId="13D126B2" w:rsidR="00417967" w:rsidRPr="00386BFC" w:rsidRDefault="00417967" w:rsidP="001D5117">
            <w:pPr>
              <w:rPr>
                <w:rFonts w:ascii="Times New Roman" w:hAnsi="Times New Roman" w:cs="Times New Roman"/>
                <w:sz w:val="24"/>
                <w:szCs w:val="24"/>
              </w:rPr>
            </w:pPr>
            <w:r>
              <w:br w:type="page"/>
            </w:r>
            <w:r>
              <w:rPr>
                <w:rFonts w:ascii="Times New Roman" w:hAnsi="Times New Roman" w:cs="Times New Roman"/>
                <w:sz w:val="24"/>
                <w:szCs w:val="24"/>
              </w:rPr>
              <w:t>10</w:t>
            </w:r>
          </w:p>
        </w:tc>
        <w:tc>
          <w:tcPr>
            <w:tcW w:w="2127" w:type="dxa"/>
          </w:tcPr>
          <w:p w14:paraId="51D06257"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Дорофеева Н</w:t>
            </w:r>
            <w:r>
              <w:rPr>
                <w:rFonts w:ascii="Times New Roman" w:hAnsi="Times New Roman" w:cs="Times New Roman"/>
                <w:sz w:val="24"/>
                <w:szCs w:val="24"/>
              </w:rPr>
              <w:t>аталья Петровна</w:t>
            </w:r>
          </w:p>
        </w:tc>
        <w:tc>
          <w:tcPr>
            <w:tcW w:w="3969" w:type="dxa"/>
          </w:tcPr>
          <w:p w14:paraId="425992B9"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Азбука первой помощи</w:t>
            </w:r>
          </w:p>
        </w:tc>
        <w:tc>
          <w:tcPr>
            <w:tcW w:w="2268" w:type="dxa"/>
          </w:tcPr>
          <w:p w14:paraId="015EAB5D" w14:textId="77777777" w:rsidR="00417967" w:rsidRPr="00386BFC" w:rsidRDefault="00417967" w:rsidP="00835C71">
            <w:pPr>
              <w:jc w:val="center"/>
              <w:rPr>
                <w:rFonts w:ascii="Times New Roman" w:hAnsi="Times New Roman" w:cs="Times New Roman"/>
                <w:sz w:val="24"/>
                <w:szCs w:val="24"/>
              </w:rPr>
            </w:pPr>
            <w:r w:rsidRPr="00386BFC">
              <w:rPr>
                <w:rFonts w:ascii="Times New Roman" w:hAnsi="Times New Roman" w:cs="Times New Roman"/>
                <w:sz w:val="24"/>
                <w:szCs w:val="24"/>
              </w:rPr>
              <w:t>15</w:t>
            </w:r>
          </w:p>
        </w:tc>
        <w:tc>
          <w:tcPr>
            <w:tcW w:w="2835" w:type="dxa"/>
          </w:tcPr>
          <w:p w14:paraId="27E0AE55" w14:textId="77777777" w:rsidR="00417967" w:rsidRPr="00386BFC" w:rsidRDefault="00417967" w:rsidP="001D5117">
            <w:pPr>
              <w:rPr>
                <w:rFonts w:ascii="Times New Roman" w:hAnsi="Times New Roman" w:cs="Times New Roman"/>
                <w:sz w:val="24"/>
                <w:szCs w:val="24"/>
              </w:rPr>
            </w:pPr>
            <w:proofErr w:type="spellStart"/>
            <w:r w:rsidRPr="00386BFC">
              <w:rPr>
                <w:rFonts w:ascii="Times New Roman" w:hAnsi="Times New Roman" w:cs="Times New Roman"/>
                <w:sz w:val="24"/>
                <w:szCs w:val="24"/>
              </w:rPr>
              <w:t>каб</w:t>
            </w:r>
            <w:proofErr w:type="spellEnd"/>
            <w:r w:rsidRPr="00386BFC">
              <w:rPr>
                <w:rFonts w:ascii="Times New Roman" w:hAnsi="Times New Roman" w:cs="Times New Roman"/>
                <w:sz w:val="24"/>
                <w:szCs w:val="24"/>
              </w:rPr>
              <w:t>. ОБЖ</w:t>
            </w:r>
          </w:p>
        </w:tc>
        <w:tc>
          <w:tcPr>
            <w:tcW w:w="3260" w:type="dxa"/>
          </w:tcPr>
          <w:p w14:paraId="718CB869"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Вторник 14.1</w:t>
            </w:r>
            <w:r>
              <w:rPr>
                <w:rFonts w:ascii="Times New Roman" w:hAnsi="Times New Roman" w:cs="Times New Roman"/>
                <w:sz w:val="24"/>
                <w:szCs w:val="24"/>
              </w:rPr>
              <w:t xml:space="preserve">0 </w:t>
            </w:r>
            <w:r w:rsidRPr="00386BFC">
              <w:rPr>
                <w:rFonts w:ascii="Times New Roman" w:hAnsi="Times New Roman" w:cs="Times New Roman"/>
                <w:sz w:val="24"/>
                <w:szCs w:val="24"/>
              </w:rPr>
              <w:t>-</w:t>
            </w:r>
            <w:r>
              <w:rPr>
                <w:rFonts w:ascii="Times New Roman" w:hAnsi="Times New Roman" w:cs="Times New Roman"/>
                <w:sz w:val="24"/>
                <w:szCs w:val="24"/>
              </w:rPr>
              <w:t xml:space="preserve"> </w:t>
            </w:r>
            <w:r w:rsidRPr="00386BFC">
              <w:rPr>
                <w:rFonts w:ascii="Times New Roman" w:hAnsi="Times New Roman" w:cs="Times New Roman"/>
                <w:sz w:val="24"/>
                <w:szCs w:val="24"/>
              </w:rPr>
              <w:t>14.5</w:t>
            </w:r>
            <w:r>
              <w:rPr>
                <w:rFonts w:ascii="Times New Roman" w:hAnsi="Times New Roman" w:cs="Times New Roman"/>
                <w:sz w:val="24"/>
                <w:szCs w:val="24"/>
              </w:rPr>
              <w:t>0</w:t>
            </w:r>
          </w:p>
          <w:p w14:paraId="3E8B8F11"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Пятница 14.1</w:t>
            </w:r>
            <w:r>
              <w:rPr>
                <w:rFonts w:ascii="Times New Roman" w:hAnsi="Times New Roman" w:cs="Times New Roman"/>
                <w:sz w:val="24"/>
                <w:szCs w:val="24"/>
              </w:rPr>
              <w:t xml:space="preserve">0 </w:t>
            </w:r>
            <w:r w:rsidRPr="00386BFC">
              <w:rPr>
                <w:rFonts w:ascii="Times New Roman" w:hAnsi="Times New Roman" w:cs="Times New Roman"/>
                <w:sz w:val="24"/>
                <w:szCs w:val="24"/>
              </w:rPr>
              <w:t>-</w:t>
            </w:r>
            <w:r>
              <w:rPr>
                <w:rFonts w:ascii="Times New Roman" w:hAnsi="Times New Roman" w:cs="Times New Roman"/>
                <w:sz w:val="24"/>
                <w:szCs w:val="24"/>
              </w:rPr>
              <w:t xml:space="preserve"> </w:t>
            </w:r>
            <w:r w:rsidRPr="00386BFC">
              <w:rPr>
                <w:rFonts w:ascii="Times New Roman" w:hAnsi="Times New Roman" w:cs="Times New Roman"/>
                <w:sz w:val="24"/>
                <w:szCs w:val="24"/>
              </w:rPr>
              <w:t>14.5</w:t>
            </w:r>
            <w:r>
              <w:rPr>
                <w:rFonts w:ascii="Times New Roman" w:hAnsi="Times New Roman" w:cs="Times New Roman"/>
                <w:sz w:val="24"/>
                <w:szCs w:val="24"/>
              </w:rPr>
              <w:t>0</w:t>
            </w:r>
          </w:p>
          <w:p w14:paraId="0AFC453D" w14:textId="77777777" w:rsidR="00417967" w:rsidRPr="00386BFC" w:rsidRDefault="00417967" w:rsidP="001D5117">
            <w:pPr>
              <w:rPr>
                <w:rFonts w:ascii="Times New Roman" w:hAnsi="Times New Roman" w:cs="Times New Roman"/>
                <w:sz w:val="24"/>
                <w:szCs w:val="24"/>
              </w:rPr>
            </w:pPr>
          </w:p>
        </w:tc>
      </w:tr>
      <w:tr w:rsidR="00417967" w:rsidRPr="00B10771" w14:paraId="335A13EB" w14:textId="77777777" w:rsidTr="008C34A9">
        <w:tc>
          <w:tcPr>
            <w:tcW w:w="567" w:type="dxa"/>
          </w:tcPr>
          <w:p w14:paraId="5DF31BF1"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12</w:t>
            </w:r>
          </w:p>
        </w:tc>
        <w:tc>
          <w:tcPr>
            <w:tcW w:w="2127" w:type="dxa"/>
          </w:tcPr>
          <w:p w14:paraId="5283C6EA"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Созонов А</w:t>
            </w:r>
            <w:r>
              <w:rPr>
                <w:rFonts w:ascii="Times New Roman" w:hAnsi="Times New Roman" w:cs="Times New Roman"/>
                <w:sz w:val="24"/>
                <w:szCs w:val="24"/>
              </w:rPr>
              <w:t>лександр Владимирович</w:t>
            </w:r>
          </w:p>
        </w:tc>
        <w:tc>
          <w:tcPr>
            <w:tcW w:w="3969" w:type="dxa"/>
          </w:tcPr>
          <w:p w14:paraId="2472DB19"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Шахматы</w:t>
            </w:r>
          </w:p>
        </w:tc>
        <w:tc>
          <w:tcPr>
            <w:tcW w:w="2268" w:type="dxa"/>
          </w:tcPr>
          <w:p w14:paraId="654C0A9F" w14:textId="77777777" w:rsidR="00417967" w:rsidRPr="00386BFC" w:rsidRDefault="00417967" w:rsidP="00835C71">
            <w:pPr>
              <w:jc w:val="center"/>
              <w:rPr>
                <w:rFonts w:ascii="Times New Roman" w:hAnsi="Times New Roman" w:cs="Times New Roman"/>
                <w:sz w:val="24"/>
                <w:szCs w:val="24"/>
              </w:rPr>
            </w:pPr>
            <w:r w:rsidRPr="00386BFC">
              <w:rPr>
                <w:rFonts w:ascii="Times New Roman" w:hAnsi="Times New Roman" w:cs="Times New Roman"/>
                <w:sz w:val="24"/>
                <w:szCs w:val="24"/>
              </w:rPr>
              <w:t>60</w:t>
            </w:r>
          </w:p>
        </w:tc>
        <w:tc>
          <w:tcPr>
            <w:tcW w:w="2835" w:type="dxa"/>
          </w:tcPr>
          <w:p w14:paraId="31406CF9"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шахматная зона</w:t>
            </w:r>
          </w:p>
        </w:tc>
        <w:tc>
          <w:tcPr>
            <w:tcW w:w="3260" w:type="dxa"/>
          </w:tcPr>
          <w:p w14:paraId="0FA165ED" w14:textId="77777777" w:rsidR="00417967" w:rsidRPr="00386BFC"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 xml:space="preserve">Понедельник </w:t>
            </w:r>
          </w:p>
          <w:p w14:paraId="3DCFE3EE" w14:textId="77777777" w:rsidR="00417967" w:rsidRDefault="00417967" w:rsidP="001D5117">
            <w:pPr>
              <w:rPr>
                <w:rFonts w:ascii="Times New Roman" w:hAnsi="Times New Roman" w:cs="Times New Roman"/>
                <w:sz w:val="24"/>
                <w:szCs w:val="24"/>
              </w:rPr>
            </w:pPr>
            <w:r>
              <w:rPr>
                <w:rFonts w:ascii="Times New Roman" w:hAnsi="Times New Roman" w:cs="Times New Roman"/>
                <w:sz w:val="24"/>
                <w:szCs w:val="24"/>
              </w:rPr>
              <w:t>12.00 – 13.40</w:t>
            </w:r>
          </w:p>
          <w:p w14:paraId="6B67E917"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14.00 – 15.40</w:t>
            </w:r>
          </w:p>
          <w:p w14:paraId="0C660A13" w14:textId="77777777" w:rsidR="00417967"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 xml:space="preserve">Вторник </w:t>
            </w:r>
          </w:p>
          <w:p w14:paraId="419D31FA" w14:textId="77777777" w:rsidR="00417967" w:rsidRDefault="00417967" w:rsidP="001D5117">
            <w:pPr>
              <w:rPr>
                <w:rFonts w:ascii="Times New Roman" w:hAnsi="Times New Roman" w:cs="Times New Roman"/>
                <w:sz w:val="24"/>
                <w:szCs w:val="24"/>
              </w:rPr>
            </w:pPr>
            <w:r>
              <w:rPr>
                <w:rFonts w:ascii="Times New Roman" w:hAnsi="Times New Roman" w:cs="Times New Roman"/>
                <w:sz w:val="24"/>
                <w:szCs w:val="24"/>
              </w:rPr>
              <w:t>10.00 – 11.40</w:t>
            </w:r>
          </w:p>
          <w:p w14:paraId="46930AB4"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14.00 – 15.40</w:t>
            </w:r>
          </w:p>
          <w:p w14:paraId="120E6ECA" w14:textId="77777777" w:rsidR="00417967"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 xml:space="preserve">Среда </w:t>
            </w:r>
          </w:p>
          <w:p w14:paraId="4EBCF53A" w14:textId="77777777" w:rsidR="00417967" w:rsidRDefault="00417967" w:rsidP="001D5117">
            <w:pPr>
              <w:rPr>
                <w:rFonts w:ascii="Times New Roman" w:hAnsi="Times New Roman" w:cs="Times New Roman"/>
                <w:sz w:val="24"/>
                <w:szCs w:val="24"/>
              </w:rPr>
            </w:pPr>
            <w:r>
              <w:rPr>
                <w:rFonts w:ascii="Times New Roman" w:hAnsi="Times New Roman" w:cs="Times New Roman"/>
                <w:sz w:val="24"/>
                <w:szCs w:val="24"/>
              </w:rPr>
              <w:t>10.00 – 11.40</w:t>
            </w:r>
          </w:p>
          <w:p w14:paraId="4218949A" w14:textId="77777777" w:rsidR="00417967" w:rsidRDefault="00417967" w:rsidP="001D5117">
            <w:pPr>
              <w:rPr>
                <w:rFonts w:ascii="Times New Roman" w:hAnsi="Times New Roman" w:cs="Times New Roman"/>
                <w:sz w:val="24"/>
                <w:szCs w:val="24"/>
              </w:rPr>
            </w:pPr>
            <w:r>
              <w:rPr>
                <w:rFonts w:ascii="Times New Roman" w:hAnsi="Times New Roman" w:cs="Times New Roman"/>
                <w:sz w:val="24"/>
                <w:szCs w:val="24"/>
              </w:rPr>
              <w:t>14.00 – 15.40</w:t>
            </w:r>
          </w:p>
          <w:p w14:paraId="4409AC51" w14:textId="77777777" w:rsidR="00417967"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 xml:space="preserve">Четверг </w:t>
            </w:r>
          </w:p>
          <w:p w14:paraId="42246722"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14.30 – 16.00</w:t>
            </w:r>
          </w:p>
          <w:p w14:paraId="099556AD" w14:textId="77777777" w:rsidR="00417967" w:rsidRDefault="00417967" w:rsidP="001D5117">
            <w:pPr>
              <w:rPr>
                <w:rFonts w:ascii="Times New Roman" w:hAnsi="Times New Roman" w:cs="Times New Roman"/>
                <w:sz w:val="24"/>
                <w:szCs w:val="24"/>
              </w:rPr>
            </w:pPr>
            <w:r w:rsidRPr="00386BFC">
              <w:rPr>
                <w:rFonts w:ascii="Times New Roman" w:hAnsi="Times New Roman" w:cs="Times New Roman"/>
                <w:sz w:val="24"/>
                <w:szCs w:val="24"/>
              </w:rPr>
              <w:t xml:space="preserve">Пятница </w:t>
            </w:r>
          </w:p>
          <w:p w14:paraId="412ADDB9" w14:textId="77777777" w:rsidR="00417967" w:rsidRDefault="00417967" w:rsidP="001D5117">
            <w:pPr>
              <w:rPr>
                <w:rFonts w:ascii="Times New Roman" w:hAnsi="Times New Roman" w:cs="Times New Roman"/>
                <w:sz w:val="24"/>
                <w:szCs w:val="24"/>
              </w:rPr>
            </w:pPr>
            <w:r>
              <w:rPr>
                <w:rFonts w:ascii="Times New Roman" w:hAnsi="Times New Roman" w:cs="Times New Roman"/>
                <w:sz w:val="24"/>
                <w:szCs w:val="24"/>
              </w:rPr>
              <w:t>12.00 – 13.40</w:t>
            </w:r>
          </w:p>
          <w:p w14:paraId="2488E8DC" w14:textId="77777777" w:rsidR="00417967" w:rsidRPr="00386BFC" w:rsidRDefault="00417967" w:rsidP="001D5117">
            <w:pPr>
              <w:rPr>
                <w:rFonts w:ascii="Times New Roman" w:hAnsi="Times New Roman" w:cs="Times New Roman"/>
                <w:sz w:val="24"/>
                <w:szCs w:val="24"/>
              </w:rPr>
            </w:pPr>
            <w:r>
              <w:rPr>
                <w:rFonts w:ascii="Times New Roman" w:hAnsi="Times New Roman" w:cs="Times New Roman"/>
                <w:sz w:val="24"/>
                <w:szCs w:val="24"/>
              </w:rPr>
              <w:t>14.00 – 15.40</w:t>
            </w:r>
          </w:p>
        </w:tc>
      </w:tr>
    </w:tbl>
    <w:p w14:paraId="54DBC1A5" w14:textId="77777777" w:rsidR="00AE4D0A" w:rsidRDefault="00AE4D0A" w:rsidP="004304E3"/>
    <w:sectPr w:rsidR="00AE4D0A" w:rsidSect="0001064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B7F"/>
    <w:multiLevelType w:val="hybridMultilevel"/>
    <w:tmpl w:val="BF14E612"/>
    <w:lvl w:ilvl="0" w:tplc="F5AC62BA">
      <w:start w:val="2"/>
      <w:numFmt w:val="decimal"/>
      <w:lvlText w:val="%1."/>
      <w:lvlJc w:val="left"/>
      <w:pPr>
        <w:tabs>
          <w:tab w:val="num" w:pos="720"/>
        </w:tabs>
        <w:ind w:left="720" w:hanging="360"/>
      </w:pPr>
    </w:lvl>
    <w:lvl w:ilvl="1" w:tplc="EB746CD6" w:tentative="1">
      <w:start w:val="1"/>
      <w:numFmt w:val="decimal"/>
      <w:lvlText w:val="%2."/>
      <w:lvlJc w:val="left"/>
      <w:pPr>
        <w:tabs>
          <w:tab w:val="num" w:pos="1440"/>
        </w:tabs>
        <w:ind w:left="1440" w:hanging="360"/>
      </w:pPr>
    </w:lvl>
    <w:lvl w:ilvl="2" w:tplc="DC2ABF72" w:tentative="1">
      <w:start w:val="1"/>
      <w:numFmt w:val="decimal"/>
      <w:lvlText w:val="%3."/>
      <w:lvlJc w:val="left"/>
      <w:pPr>
        <w:tabs>
          <w:tab w:val="num" w:pos="2160"/>
        </w:tabs>
        <w:ind w:left="2160" w:hanging="360"/>
      </w:pPr>
    </w:lvl>
    <w:lvl w:ilvl="3" w:tplc="1916D518" w:tentative="1">
      <w:start w:val="1"/>
      <w:numFmt w:val="decimal"/>
      <w:lvlText w:val="%4."/>
      <w:lvlJc w:val="left"/>
      <w:pPr>
        <w:tabs>
          <w:tab w:val="num" w:pos="2880"/>
        </w:tabs>
        <w:ind w:left="2880" w:hanging="360"/>
      </w:pPr>
    </w:lvl>
    <w:lvl w:ilvl="4" w:tplc="9C72348A" w:tentative="1">
      <w:start w:val="1"/>
      <w:numFmt w:val="decimal"/>
      <w:lvlText w:val="%5."/>
      <w:lvlJc w:val="left"/>
      <w:pPr>
        <w:tabs>
          <w:tab w:val="num" w:pos="3600"/>
        </w:tabs>
        <w:ind w:left="3600" w:hanging="360"/>
      </w:pPr>
    </w:lvl>
    <w:lvl w:ilvl="5" w:tplc="DB8057B6" w:tentative="1">
      <w:start w:val="1"/>
      <w:numFmt w:val="decimal"/>
      <w:lvlText w:val="%6."/>
      <w:lvlJc w:val="left"/>
      <w:pPr>
        <w:tabs>
          <w:tab w:val="num" w:pos="4320"/>
        </w:tabs>
        <w:ind w:left="4320" w:hanging="360"/>
      </w:pPr>
    </w:lvl>
    <w:lvl w:ilvl="6" w:tplc="68420950" w:tentative="1">
      <w:start w:val="1"/>
      <w:numFmt w:val="decimal"/>
      <w:lvlText w:val="%7."/>
      <w:lvlJc w:val="left"/>
      <w:pPr>
        <w:tabs>
          <w:tab w:val="num" w:pos="5040"/>
        </w:tabs>
        <w:ind w:left="5040" w:hanging="360"/>
      </w:pPr>
    </w:lvl>
    <w:lvl w:ilvl="7" w:tplc="9D0C5514" w:tentative="1">
      <w:start w:val="1"/>
      <w:numFmt w:val="decimal"/>
      <w:lvlText w:val="%8."/>
      <w:lvlJc w:val="left"/>
      <w:pPr>
        <w:tabs>
          <w:tab w:val="num" w:pos="5760"/>
        </w:tabs>
        <w:ind w:left="5760" w:hanging="360"/>
      </w:pPr>
    </w:lvl>
    <w:lvl w:ilvl="8" w:tplc="526C826A" w:tentative="1">
      <w:start w:val="1"/>
      <w:numFmt w:val="decimal"/>
      <w:lvlText w:val="%9."/>
      <w:lvlJc w:val="left"/>
      <w:pPr>
        <w:tabs>
          <w:tab w:val="num" w:pos="6480"/>
        </w:tabs>
        <w:ind w:left="6480" w:hanging="360"/>
      </w:pPr>
    </w:lvl>
  </w:abstractNum>
  <w:abstractNum w:abstractNumId="1" w15:restartNumberingAfterBreak="0">
    <w:nsid w:val="0C8801AE"/>
    <w:multiLevelType w:val="hybridMultilevel"/>
    <w:tmpl w:val="5FC6B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6D0166"/>
    <w:multiLevelType w:val="hybridMultilevel"/>
    <w:tmpl w:val="4C78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94148"/>
    <w:multiLevelType w:val="hybridMultilevel"/>
    <w:tmpl w:val="554CB148"/>
    <w:lvl w:ilvl="0" w:tplc="8926F4E0">
      <w:start w:val="3"/>
      <w:numFmt w:val="decimal"/>
      <w:lvlText w:val="%1."/>
      <w:lvlJc w:val="left"/>
      <w:pPr>
        <w:tabs>
          <w:tab w:val="num" w:pos="720"/>
        </w:tabs>
        <w:ind w:left="720" w:hanging="360"/>
      </w:pPr>
    </w:lvl>
    <w:lvl w:ilvl="1" w:tplc="FC5C23C8" w:tentative="1">
      <w:start w:val="1"/>
      <w:numFmt w:val="decimal"/>
      <w:lvlText w:val="%2."/>
      <w:lvlJc w:val="left"/>
      <w:pPr>
        <w:tabs>
          <w:tab w:val="num" w:pos="1440"/>
        </w:tabs>
        <w:ind w:left="1440" w:hanging="360"/>
      </w:pPr>
    </w:lvl>
    <w:lvl w:ilvl="2" w:tplc="1DC68C0A" w:tentative="1">
      <w:start w:val="1"/>
      <w:numFmt w:val="decimal"/>
      <w:lvlText w:val="%3."/>
      <w:lvlJc w:val="left"/>
      <w:pPr>
        <w:tabs>
          <w:tab w:val="num" w:pos="2160"/>
        </w:tabs>
        <w:ind w:left="2160" w:hanging="360"/>
      </w:pPr>
    </w:lvl>
    <w:lvl w:ilvl="3" w:tplc="DD34CD28" w:tentative="1">
      <w:start w:val="1"/>
      <w:numFmt w:val="decimal"/>
      <w:lvlText w:val="%4."/>
      <w:lvlJc w:val="left"/>
      <w:pPr>
        <w:tabs>
          <w:tab w:val="num" w:pos="2880"/>
        </w:tabs>
        <w:ind w:left="2880" w:hanging="360"/>
      </w:pPr>
    </w:lvl>
    <w:lvl w:ilvl="4" w:tplc="378677B0" w:tentative="1">
      <w:start w:val="1"/>
      <w:numFmt w:val="decimal"/>
      <w:lvlText w:val="%5."/>
      <w:lvlJc w:val="left"/>
      <w:pPr>
        <w:tabs>
          <w:tab w:val="num" w:pos="3600"/>
        </w:tabs>
        <w:ind w:left="3600" w:hanging="360"/>
      </w:pPr>
    </w:lvl>
    <w:lvl w:ilvl="5" w:tplc="04A8F73E" w:tentative="1">
      <w:start w:val="1"/>
      <w:numFmt w:val="decimal"/>
      <w:lvlText w:val="%6."/>
      <w:lvlJc w:val="left"/>
      <w:pPr>
        <w:tabs>
          <w:tab w:val="num" w:pos="4320"/>
        </w:tabs>
        <w:ind w:left="4320" w:hanging="360"/>
      </w:pPr>
    </w:lvl>
    <w:lvl w:ilvl="6" w:tplc="8786C438" w:tentative="1">
      <w:start w:val="1"/>
      <w:numFmt w:val="decimal"/>
      <w:lvlText w:val="%7."/>
      <w:lvlJc w:val="left"/>
      <w:pPr>
        <w:tabs>
          <w:tab w:val="num" w:pos="5040"/>
        </w:tabs>
        <w:ind w:left="5040" w:hanging="360"/>
      </w:pPr>
    </w:lvl>
    <w:lvl w:ilvl="7" w:tplc="4EDA7502" w:tentative="1">
      <w:start w:val="1"/>
      <w:numFmt w:val="decimal"/>
      <w:lvlText w:val="%8."/>
      <w:lvlJc w:val="left"/>
      <w:pPr>
        <w:tabs>
          <w:tab w:val="num" w:pos="5760"/>
        </w:tabs>
        <w:ind w:left="5760" w:hanging="360"/>
      </w:pPr>
    </w:lvl>
    <w:lvl w:ilvl="8" w:tplc="5B54028C" w:tentative="1">
      <w:start w:val="1"/>
      <w:numFmt w:val="decimal"/>
      <w:lvlText w:val="%9."/>
      <w:lvlJc w:val="left"/>
      <w:pPr>
        <w:tabs>
          <w:tab w:val="num" w:pos="6480"/>
        </w:tabs>
        <w:ind w:left="6480" w:hanging="360"/>
      </w:pPr>
    </w:lvl>
  </w:abstractNum>
  <w:abstractNum w:abstractNumId="4" w15:restartNumberingAfterBreak="0">
    <w:nsid w:val="30CF3554"/>
    <w:multiLevelType w:val="hybridMultilevel"/>
    <w:tmpl w:val="B20A9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2421F5"/>
    <w:multiLevelType w:val="hybridMultilevel"/>
    <w:tmpl w:val="8514C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A143AA"/>
    <w:multiLevelType w:val="hybridMultilevel"/>
    <w:tmpl w:val="380CB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A6D60"/>
    <w:multiLevelType w:val="hybridMultilevel"/>
    <w:tmpl w:val="BB789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CB27D2"/>
    <w:multiLevelType w:val="hybridMultilevel"/>
    <w:tmpl w:val="CDE2FE64"/>
    <w:lvl w:ilvl="0" w:tplc="DDCA103E">
      <w:start w:val="1"/>
      <w:numFmt w:val="decimal"/>
      <w:lvlText w:val="%1."/>
      <w:lvlJc w:val="left"/>
      <w:pPr>
        <w:tabs>
          <w:tab w:val="num" w:pos="720"/>
        </w:tabs>
        <w:ind w:left="720" w:hanging="360"/>
      </w:pPr>
    </w:lvl>
    <w:lvl w:ilvl="1" w:tplc="9180458C" w:tentative="1">
      <w:start w:val="1"/>
      <w:numFmt w:val="decimal"/>
      <w:lvlText w:val="%2."/>
      <w:lvlJc w:val="left"/>
      <w:pPr>
        <w:tabs>
          <w:tab w:val="num" w:pos="1440"/>
        </w:tabs>
        <w:ind w:left="1440" w:hanging="360"/>
      </w:pPr>
    </w:lvl>
    <w:lvl w:ilvl="2" w:tplc="7DBC04F6" w:tentative="1">
      <w:start w:val="1"/>
      <w:numFmt w:val="decimal"/>
      <w:lvlText w:val="%3."/>
      <w:lvlJc w:val="left"/>
      <w:pPr>
        <w:tabs>
          <w:tab w:val="num" w:pos="2160"/>
        </w:tabs>
        <w:ind w:left="2160" w:hanging="360"/>
      </w:pPr>
    </w:lvl>
    <w:lvl w:ilvl="3" w:tplc="AC1E8002" w:tentative="1">
      <w:start w:val="1"/>
      <w:numFmt w:val="decimal"/>
      <w:lvlText w:val="%4."/>
      <w:lvlJc w:val="left"/>
      <w:pPr>
        <w:tabs>
          <w:tab w:val="num" w:pos="2880"/>
        </w:tabs>
        <w:ind w:left="2880" w:hanging="360"/>
      </w:pPr>
    </w:lvl>
    <w:lvl w:ilvl="4" w:tplc="37E0F3DA" w:tentative="1">
      <w:start w:val="1"/>
      <w:numFmt w:val="decimal"/>
      <w:lvlText w:val="%5."/>
      <w:lvlJc w:val="left"/>
      <w:pPr>
        <w:tabs>
          <w:tab w:val="num" w:pos="3600"/>
        </w:tabs>
        <w:ind w:left="3600" w:hanging="360"/>
      </w:pPr>
    </w:lvl>
    <w:lvl w:ilvl="5" w:tplc="B7AA7F0A" w:tentative="1">
      <w:start w:val="1"/>
      <w:numFmt w:val="decimal"/>
      <w:lvlText w:val="%6."/>
      <w:lvlJc w:val="left"/>
      <w:pPr>
        <w:tabs>
          <w:tab w:val="num" w:pos="4320"/>
        </w:tabs>
        <w:ind w:left="4320" w:hanging="360"/>
      </w:pPr>
    </w:lvl>
    <w:lvl w:ilvl="6" w:tplc="0720B0C2" w:tentative="1">
      <w:start w:val="1"/>
      <w:numFmt w:val="decimal"/>
      <w:lvlText w:val="%7."/>
      <w:lvlJc w:val="left"/>
      <w:pPr>
        <w:tabs>
          <w:tab w:val="num" w:pos="5040"/>
        </w:tabs>
        <w:ind w:left="5040" w:hanging="360"/>
      </w:pPr>
    </w:lvl>
    <w:lvl w:ilvl="7" w:tplc="82C4149E" w:tentative="1">
      <w:start w:val="1"/>
      <w:numFmt w:val="decimal"/>
      <w:lvlText w:val="%8."/>
      <w:lvlJc w:val="left"/>
      <w:pPr>
        <w:tabs>
          <w:tab w:val="num" w:pos="5760"/>
        </w:tabs>
        <w:ind w:left="5760" w:hanging="360"/>
      </w:pPr>
    </w:lvl>
    <w:lvl w:ilvl="8" w:tplc="6AC802C2" w:tentative="1">
      <w:start w:val="1"/>
      <w:numFmt w:val="decimal"/>
      <w:lvlText w:val="%9."/>
      <w:lvlJc w:val="left"/>
      <w:pPr>
        <w:tabs>
          <w:tab w:val="num" w:pos="6480"/>
        </w:tabs>
        <w:ind w:left="6480" w:hanging="360"/>
      </w:pPr>
    </w:lvl>
  </w:abstractNum>
  <w:abstractNum w:abstractNumId="9" w15:restartNumberingAfterBreak="0">
    <w:nsid w:val="3F014438"/>
    <w:multiLevelType w:val="hybridMultilevel"/>
    <w:tmpl w:val="9080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7E174B"/>
    <w:multiLevelType w:val="hybridMultilevel"/>
    <w:tmpl w:val="B698696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1F240E"/>
    <w:multiLevelType w:val="hybridMultilevel"/>
    <w:tmpl w:val="AA46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5B2098"/>
    <w:multiLevelType w:val="hybridMultilevel"/>
    <w:tmpl w:val="8E980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D2026B"/>
    <w:multiLevelType w:val="hybridMultilevel"/>
    <w:tmpl w:val="B80E9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727C75"/>
    <w:multiLevelType w:val="hybridMultilevel"/>
    <w:tmpl w:val="F63E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3D08F0"/>
    <w:multiLevelType w:val="hybridMultilevel"/>
    <w:tmpl w:val="CE4CE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5"/>
  </w:num>
  <w:num w:numId="5">
    <w:abstractNumId w:val="14"/>
  </w:num>
  <w:num w:numId="6">
    <w:abstractNumId w:val="9"/>
  </w:num>
  <w:num w:numId="7">
    <w:abstractNumId w:val="12"/>
  </w:num>
  <w:num w:numId="8">
    <w:abstractNumId w:val="2"/>
  </w:num>
  <w:num w:numId="9">
    <w:abstractNumId w:val="11"/>
  </w:num>
  <w:num w:numId="10">
    <w:abstractNumId w:val="4"/>
  </w:num>
  <w:num w:numId="11">
    <w:abstractNumId w:val="13"/>
  </w:num>
  <w:num w:numId="12">
    <w:abstractNumId w:val="7"/>
  </w:num>
  <w:num w:numId="13">
    <w:abstractNumId w:val="1"/>
  </w:num>
  <w:num w:numId="14">
    <w:abstractNumId w:val="6"/>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CC"/>
    <w:rsid w:val="00005E33"/>
    <w:rsid w:val="00010640"/>
    <w:rsid w:val="00060439"/>
    <w:rsid w:val="001923D7"/>
    <w:rsid w:val="001D5117"/>
    <w:rsid w:val="001F7BA5"/>
    <w:rsid w:val="00237F4E"/>
    <w:rsid w:val="0024204B"/>
    <w:rsid w:val="002522A3"/>
    <w:rsid w:val="002570CA"/>
    <w:rsid w:val="002A1F3A"/>
    <w:rsid w:val="002A3EA7"/>
    <w:rsid w:val="002B1A47"/>
    <w:rsid w:val="002B311E"/>
    <w:rsid w:val="002C7079"/>
    <w:rsid w:val="002D4DA4"/>
    <w:rsid w:val="002E57BD"/>
    <w:rsid w:val="003246E2"/>
    <w:rsid w:val="00347408"/>
    <w:rsid w:val="00375126"/>
    <w:rsid w:val="00394456"/>
    <w:rsid w:val="003F72BA"/>
    <w:rsid w:val="00404AB3"/>
    <w:rsid w:val="0040697B"/>
    <w:rsid w:val="00417967"/>
    <w:rsid w:val="0042656C"/>
    <w:rsid w:val="00426BB0"/>
    <w:rsid w:val="004304E3"/>
    <w:rsid w:val="004866F4"/>
    <w:rsid w:val="00537D5F"/>
    <w:rsid w:val="00596267"/>
    <w:rsid w:val="006115A1"/>
    <w:rsid w:val="00696FEF"/>
    <w:rsid w:val="006D437D"/>
    <w:rsid w:val="00730868"/>
    <w:rsid w:val="00775031"/>
    <w:rsid w:val="007C225E"/>
    <w:rsid w:val="0082413A"/>
    <w:rsid w:val="00835C71"/>
    <w:rsid w:val="00844721"/>
    <w:rsid w:val="008A08D2"/>
    <w:rsid w:val="008C34A9"/>
    <w:rsid w:val="009075A9"/>
    <w:rsid w:val="009422C7"/>
    <w:rsid w:val="00AE4D0A"/>
    <w:rsid w:val="00B03632"/>
    <w:rsid w:val="00B1519A"/>
    <w:rsid w:val="00B36E46"/>
    <w:rsid w:val="00B655DA"/>
    <w:rsid w:val="00B90755"/>
    <w:rsid w:val="00B95016"/>
    <w:rsid w:val="00B969BE"/>
    <w:rsid w:val="00B97C76"/>
    <w:rsid w:val="00BC2B55"/>
    <w:rsid w:val="00BC4F6B"/>
    <w:rsid w:val="00BC70C9"/>
    <w:rsid w:val="00BD5D1C"/>
    <w:rsid w:val="00BE476E"/>
    <w:rsid w:val="00C03C82"/>
    <w:rsid w:val="00C16ABA"/>
    <w:rsid w:val="00C419E0"/>
    <w:rsid w:val="00C470A7"/>
    <w:rsid w:val="00C63C69"/>
    <w:rsid w:val="00C70370"/>
    <w:rsid w:val="00CB2C58"/>
    <w:rsid w:val="00CB780A"/>
    <w:rsid w:val="00CC6959"/>
    <w:rsid w:val="00D728CC"/>
    <w:rsid w:val="00D91149"/>
    <w:rsid w:val="00DA5AD9"/>
    <w:rsid w:val="00DC4A8B"/>
    <w:rsid w:val="00E03790"/>
    <w:rsid w:val="00E23C92"/>
    <w:rsid w:val="00E83166"/>
    <w:rsid w:val="00EB4B8C"/>
    <w:rsid w:val="00F01A4F"/>
    <w:rsid w:val="00F4645D"/>
    <w:rsid w:val="00F914EA"/>
    <w:rsid w:val="00FD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E2ED"/>
  <w15:docId w15:val="{227F6A27-D86C-4DF7-BFAF-E683D30D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2A3"/>
  </w:style>
  <w:style w:type="paragraph" w:styleId="1">
    <w:name w:val="heading 1"/>
    <w:basedOn w:val="a"/>
    <w:next w:val="a"/>
    <w:link w:val="10"/>
    <w:uiPriority w:val="9"/>
    <w:qFormat/>
    <w:rsid w:val="00C703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22A3"/>
    <w:rPr>
      <w:b/>
      <w:bCs/>
    </w:rPr>
  </w:style>
  <w:style w:type="table" w:styleId="a4">
    <w:name w:val="Table Grid"/>
    <w:basedOn w:val="a1"/>
    <w:uiPriority w:val="59"/>
    <w:rsid w:val="0025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470A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470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link w:val="a7"/>
    <w:uiPriority w:val="1"/>
    <w:qFormat/>
    <w:rsid w:val="00417967"/>
    <w:pPr>
      <w:spacing w:after="0" w:line="240" w:lineRule="auto"/>
    </w:pPr>
    <w:rPr>
      <w:rFonts w:eastAsiaTheme="minorEastAsia"/>
      <w:lang w:eastAsia="ru-RU"/>
    </w:rPr>
  </w:style>
  <w:style w:type="character" w:customStyle="1" w:styleId="a7">
    <w:name w:val="Без интервала Знак"/>
    <w:basedOn w:val="a0"/>
    <w:link w:val="a6"/>
    <w:uiPriority w:val="1"/>
    <w:rsid w:val="00417967"/>
    <w:rPr>
      <w:rFonts w:eastAsiaTheme="minorEastAsia"/>
      <w:lang w:eastAsia="ru-RU"/>
    </w:rPr>
  </w:style>
  <w:style w:type="paragraph" w:styleId="a8">
    <w:name w:val="Balloon Text"/>
    <w:basedOn w:val="a"/>
    <w:link w:val="a9"/>
    <w:uiPriority w:val="99"/>
    <w:semiHidden/>
    <w:unhideWhenUsed/>
    <w:rsid w:val="00B655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5DA"/>
    <w:rPr>
      <w:rFonts w:ascii="Tahoma" w:hAnsi="Tahoma" w:cs="Tahoma"/>
      <w:sz w:val="16"/>
      <w:szCs w:val="16"/>
    </w:rPr>
  </w:style>
  <w:style w:type="character" w:customStyle="1" w:styleId="10">
    <w:name w:val="Заголовок 1 Знак"/>
    <w:basedOn w:val="a0"/>
    <w:link w:val="1"/>
    <w:uiPriority w:val="9"/>
    <w:rsid w:val="00C70370"/>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DC4A8B"/>
    <w:pPr>
      <w:spacing w:line="259" w:lineRule="auto"/>
      <w:outlineLvl w:val="9"/>
    </w:pPr>
    <w:rPr>
      <w:lang w:eastAsia="ru-RU"/>
    </w:rPr>
  </w:style>
  <w:style w:type="paragraph" w:styleId="11">
    <w:name w:val="toc 1"/>
    <w:basedOn w:val="a"/>
    <w:next w:val="a"/>
    <w:autoRedefine/>
    <w:uiPriority w:val="39"/>
    <w:unhideWhenUsed/>
    <w:rsid w:val="00DC4A8B"/>
    <w:pPr>
      <w:spacing w:after="100"/>
    </w:pPr>
  </w:style>
  <w:style w:type="character" w:styleId="ab">
    <w:name w:val="Hyperlink"/>
    <w:basedOn w:val="a0"/>
    <w:uiPriority w:val="99"/>
    <w:unhideWhenUsed/>
    <w:rsid w:val="00DC4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514C7-F82B-4F11-9788-9EE7F1DE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6378</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A_Vik</cp:lastModifiedBy>
  <cp:revision>2</cp:revision>
  <cp:lastPrinted>2021-05-27T05:47:00Z</cp:lastPrinted>
  <dcterms:created xsi:type="dcterms:W3CDTF">2024-06-19T08:43:00Z</dcterms:created>
  <dcterms:modified xsi:type="dcterms:W3CDTF">2024-06-19T08:43:00Z</dcterms:modified>
</cp:coreProperties>
</file>